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C8D" w:rsidRPr="007468A8" w:rsidRDefault="002A4C8D" w:rsidP="002A4C8D">
      <w:pPr>
        <w:pStyle w:val="Tytu"/>
        <w:tabs>
          <w:tab w:val="right" w:pos="10206"/>
        </w:tabs>
        <w:spacing w:line="240" w:lineRule="auto"/>
        <w:jc w:val="both"/>
        <w:rPr>
          <w:rFonts w:ascii="Cambria" w:hAnsi="Cambria"/>
          <w:b w:val="0"/>
          <w:kern w:val="0"/>
          <w:sz w:val="20"/>
          <w:szCs w:val="20"/>
        </w:rPr>
      </w:pPr>
      <w:r w:rsidRPr="007468A8">
        <w:rPr>
          <w:rFonts w:ascii="Cambria" w:hAnsi="Cambria"/>
          <w:b w:val="0"/>
          <w:kern w:val="0"/>
          <w:sz w:val="20"/>
          <w:szCs w:val="20"/>
        </w:rPr>
        <w:tab/>
      </w:r>
      <w:r w:rsidR="00692B82" w:rsidRPr="007468A8">
        <w:rPr>
          <w:rFonts w:ascii="Cambria" w:hAnsi="Cambria"/>
          <w:b w:val="0"/>
          <w:kern w:val="0"/>
          <w:sz w:val="20"/>
          <w:szCs w:val="20"/>
        </w:rPr>
        <w:t>Lipsko</w:t>
      </w:r>
      <w:r w:rsidR="00B64165" w:rsidRPr="007468A8">
        <w:rPr>
          <w:rFonts w:ascii="Cambria" w:hAnsi="Cambria"/>
          <w:b w:val="0"/>
          <w:kern w:val="0"/>
          <w:sz w:val="20"/>
          <w:szCs w:val="20"/>
        </w:rPr>
        <w:t>, dnia</w:t>
      </w:r>
      <w:r w:rsidR="00466FB4">
        <w:rPr>
          <w:rFonts w:ascii="Cambria" w:hAnsi="Cambria"/>
          <w:b w:val="0"/>
          <w:kern w:val="0"/>
          <w:sz w:val="20"/>
          <w:szCs w:val="20"/>
        </w:rPr>
        <w:t xml:space="preserve"> 03</w:t>
      </w:r>
      <w:r w:rsidR="00EF2618" w:rsidRPr="007468A8">
        <w:rPr>
          <w:rFonts w:ascii="Cambria" w:hAnsi="Cambria"/>
          <w:b w:val="0"/>
          <w:kern w:val="0"/>
          <w:sz w:val="20"/>
          <w:szCs w:val="20"/>
        </w:rPr>
        <w:t>.10.</w:t>
      </w:r>
      <w:r w:rsidRPr="007468A8">
        <w:rPr>
          <w:rFonts w:ascii="Cambria" w:hAnsi="Cambria"/>
          <w:b w:val="0"/>
          <w:kern w:val="0"/>
          <w:sz w:val="20"/>
          <w:szCs w:val="20"/>
        </w:rPr>
        <w:t>2018 r.</w:t>
      </w:r>
    </w:p>
    <w:p w:rsidR="002A4C8D" w:rsidRPr="007468A8" w:rsidRDefault="002A4C8D" w:rsidP="002A4C8D">
      <w:pPr>
        <w:pStyle w:val="Tytu"/>
        <w:spacing w:line="240" w:lineRule="auto"/>
        <w:ind w:right="6376"/>
        <w:jc w:val="both"/>
        <w:rPr>
          <w:rFonts w:ascii="Cambria" w:hAnsi="Cambria"/>
          <w:bCs w:val="0"/>
          <w:kern w:val="0"/>
          <w:sz w:val="20"/>
          <w:szCs w:val="20"/>
        </w:rPr>
      </w:pPr>
      <w:r w:rsidRPr="007468A8">
        <w:rPr>
          <w:rFonts w:ascii="Cambria" w:hAnsi="Cambria"/>
          <w:bCs w:val="0"/>
          <w:kern w:val="0"/>
          <w:sz w:val="20"/>
          <w:szCs w:val="20"/>
        </w:rPr>
        <w:t>Z A T W I E R D Z A M:</w:t>
      </w:r>
    </w:p>
    <w:p w:rsidR="002A4C8D" w:rsidRPr="007468A8" w:rsidRDefault="002A4C8D" w:rsidP="002A4C8D">
      <w:pPr>
        <w:pStyle w:val="Tytu"/>
        <w:spacing w:line="240" w:lineRule="auto"/>
        <w:ind w:right="6376"/>
        <w:jc w:val="both"/>
        <w:rPr>
          <w:rFonts w:ascii="Cambria" w:hAnsi="Cambria"/>
          <w:b w:val="0"/>
          <w:kern w:val="0"/>
          <w:sz w:val="20"/>
          <w:szCs w:val="20"/>
        </w:rPr>
      </w:pPr>
    </w:p>
    <w:p w:rsidR="002A4C8D" w:rsidRPr="007468A8" w:rsidRDefault="002A4C8D" w:rsidP="002A4C8D">
      <w:pPr>
        <w:pStyle w:val="Tytu"/>
        <w:spacing w:line="240" w:lineRule="auto"/>
        <w:ind w:right="6376"/>
        <w:jc w:val="both"/>
        <w:rPr>
          <w:rFonts w:ascii="Cambria" w:hAnsi="Cambria"/>
          <w:b w:val="0"/>
          <w:kern w:val="0"/>
          <w:sz w:val="20"/>
          <w:szCs w:val="20"/>
        </w:rPr>
      </w:pPr>
    </w:p>
    <w:p w:rsidR="002A4C8D" w:rsidRPr="007468A8" w:rsidRDefault="002A4C8D" w:rsidP="002A4C8D">
      <w:pPr>
        <w:pStyle w:val="Tytu"/>
        <w:spacing w:line="240" w:lineRule="auto"/>
        <w:ind w:right="6376"/>
        <w:jc w:val="both"/>
        <w:rPr>
          <w:rFonts w:ascii="Cambria" w:hAnsi="Cambria"/>
          <w:b w:val="0"/>
          <w:kern w:val="0"/>
          <w:sz w:val="20"/>
          <w:szCs w:val="20"/>
        </w:rPr>
      </w:pPr>
    </w:p>
    <w:p w:rsidR="002A4C8D" w:rsidRPr="007468A8" w:rsidRDefault="002A4C8D" w:rsidP="002A4C8D">
      <w:pPr>
        <w:pStyle w:val="Tytu"/>
        <w:spacing w:line="240" w:lineRule="auto"/>
        <w:ind w:right="6376"/>
        <w:jc w:val="both"/>
        <w:rPr>
          <w:rFonts w:ascii="Cambria" w:hAnsi="Cambria"/>
          <w:b w:val="0"/>
          <w:kern w:val="0"/>
          <w:sz w:val="20"/>
          <w:szCs w:val="20"/>
        </w:rPr>
      </w:pPr>
      <w:r w:rsidRPr="007468A8">
        <w:rPr>
          <w:rFonts w:ascii="Cambria" w:hAnsi="Cambria"/>
          <w:b w:val="0"/>
          <w:kern w:val="0"/>
          <w:sz w:val="20"/>
          <w:szCs w:val="20"/>
        </w:rPr>
        <w:t xml:space="preserve">............................................. </w:t>
      </w:r>
    </w:p>
    <w:p w:rsidR="002A4C8D" w:rsidRPr="007468A8" w:rsidRDefault="002A4C8D" w:rsidP="002A4C8D">
      <w:pPr>
        <w:pStyle w:val="Tytu"/>
        <w:tabs>
          <w:tab w:val="left" w:pos="1276"/>
        </w:tabs>
        <w:spacing w:line="240" w:lineRule="auto"/>
        <w:ind w:right="6376"/>
        <w:jc w:val="both"/>
        <w:rPr>
          <w:rFonts w:ascii="Cambria" w:hAnsi="Cambria"/>
          <w:b w:val="0"/>
          <w:kern w:val="0"/>
          <w:sz w:val="20"/>
          <w:szCs w:val="20"/>
        </w:rPr>
      </w:pPr>
      <w:r w:rsidRPr="007468A8">
        <w:rPr>
          <w:rFonts w:ascii="Cambria" w:hAnsi="Cambria"/>
          <w:b w:val="0"/>
          <w:kern w:val="0"/>
          <w:sz w:val="20"/>
          <w:szCs w:val="20"/>
        </w:rPr>
        <w:t>(podpis)</w:t>
      </w:r>
    </w:p>
    <w:p w:rsidR="009649ED" w:rsidRPr="007468A8" w:rsidRDefault="009649ED" w:rsidP="002A4C8D">
      <w:pPr>
        <w:pStyle w:val="Tytu"/>
        <w:spacing w:line="240" w:lineRule="auto"/>
        <w:rPr>
          <w:rFonts w:ascii="Cambria" w:hAnsi="Cambria"/>
          <w:iCs/>
          <w:kern w:val="0"/>
          <w:sz w:val="20"/>
          <w:szCs w:val="20"/>
          <w:u w:val="single"/>
        </w:rPr>
      </w:pPr>
      <w:r w:rsidRPr="007468A8">
        <w:rPr>
          <w:rFonts w:ascii="Cambria" w:hAnsi="Cambria"/>
          <w:iCs/>
          <w:kern w:val="0"/>
          <w:sz w:val="20"/>
          <w:szCs w:val="20"/>
          <w:u w:val="single"/>
        </w:rPr>
        <w:t>Ogłoszenie o zamówieniu/</w:t>
      </w:r>
    </w:p>
    <w:p w:rsidR="002A4C8D" w:rsidRPr="007468A8" w:rsidRDefault="002A4C8D" w:rsidP="002A4C8D">
      <w:pPr>
        <w:pStyle w:val="Tytu"/>
        <w:spacing w:line="240" w:lineRule="auto"/>
        <w:rPr>
          <w:rFonts w:ascii="Cambria" w:hAnsi="Cambria"/>
          <w:iCs/>
          <w:kern w:val="0"/>
          <w:sz w:val="20"/>
          <w:szCs w:val="20"/>
          <w:u w:val="single"/>
        </w:rPr>
      </w:pPr>
      <w:r w:rsidRPr="007468A8">
        <w:rPr>
          <w:rFonts w:ascii="Cambria" w:hAnsi="Cambria"/>
          <w:iCs/>
          <w:kern w:val="0"/>
          <w:sz w:val="20"/>
          <w:szCs w:val="20"/>
          <w:u w:val="single"/>
        </w:rPr>
        <w:t>S p e c y f i k a c j a   I s t o t n y c h   W a r u n k ó w</w:t>
      </w:r>
      <w:r w:rsidRPr="007468A8">
        <w:rPr>
          <w:rFonts w:ascii="Cambria" w:hAnsi="Cambria"/>
          <w:iCs/>
          <w:kern w:val="0"/>
          <w:sz w:val="20"/>
          <w:szCs w:val="20"/>
          <w:u w:val="single"/>
        </w:rPr>
        <w:br/>
        <w:t>Z a m ó w i e n i a    (SIWZ)</w:t>
      </w:r>
    </w:p>
    <w:p w:rsidR="002A4C8D" w:rsidRPr="007468A8" w:rsidRDefault="002A4C8D" w:rsidP="002A4C8D">
      <w:pPr>
        <w:pStyle w:val="Tytu"/>
        <w:spacing w:line="240" w:lineRule="auto"/>
        <w:jc w:val="both"/>
        <w:rPr>
          <w:rFonts w:ascii="Cambria" w:hAnsi="Cambria"/>
          <w:iCs/>
          <w:kern w:val="0"/>
          <w:sz w:val="20"/>
          <w:szCs w:val="20"/>
          <w:u w:val="single"/>
        </w:rPr>
      </w:pPr>
    </w:p>
    <w:p w:rsidR="002A4C8D" w:rsidRPr="007468A8" w:rsidRDefault="002A4C8D" w:rsidP="002A4C8D">
      <w:pPr>
        <w:pStyle w:val="Tytu"/>
        <w:numPr>
          <w:ilvl w:val="0"/>
          <w:numId w:val="3"/>
        </w:numPr>
        <w:spacing w:line="240" w:lineRule="auto"/>
        <w:jc w:val="both"/>
        <w:rPr>
          <w:rFonts w:ascii="Cambria" w:hAnsi="Cambria"/>
          <w:kern w:val="0"/>
          <w:sz w:val="20"/>
          <w:szCs w:val="20"/>
        </w:rPr>
      </w:pPr>
      <w:r w:rsidRPr="007468A8">
        <w:rPr>
          <w:rFonts w:ascii="Cambria" w:hAnsi="Cambria"/>
          <w:kern w:val="0"/>
          <w:sz w:val="20"/>
          <w:szCs w:val="20"/>
          <w:u w:val="single"/>
        </w:rPr>
        <w:t>Nazwa i adres Zamawiającego:</w:t>
      </w:r>
    </w:p>
    <w:p w:rsidR="002A4C8D" w:rsidRPr="007468A8" w:rsidRDefault="002A4C8D" w:rsidP="002A4C8D">
      <w:pPr>
        <w:pStyle w:val="Tytu"/>
        <w:spacing w:line="240" w:lineRule="auto"/>
        <w:jc w:val="both"/>
        <w:rPr>
          <w:rFonts w:ascii="Cambria" w:hAnsi="Cambria"/>
          <w:kern w:val="0"/>
          <w:sz w:val="20"/>
          <w:szCs w:val="20"/>
        </w:rPr>
      </w:pPr>
    </w:p>
    <w:tbl>
      <w:tblPr>
        <w:tblW w:w="978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551"/>
        <w:gridCol w:w="7229"/>
      </w:tblGrid>
      <w:tr w:rsidR="002A4C8D" w:rsidRPr="007468A8" w:rsidTr="00AB6BD1">
        <w:trPr>
          <w:trHeight w:val="1357"/>
        </w:trPr>
        <w:tc>
          <w:tcPr>
            <w:tcW w:w="2551" w:type="dxa"/>
            <w:tcBorders>
              <w:top w:val="single" w:sz="8" w:space="0" w:color="auto"/>
              <w:left w:val="single" w:sz="8" w:space="0" w:color="auto"/>
              <w:bottom w:val="single" w:sz="8" w:space="0" w:color="auto"/>
              <w:right w:val="single" w:sz="8" w:space="0" w:color="auto"/>
            </w:tcBorders>
            <w:vAlign w:val="center"/>
            <w:hideMark/>
          </w:tcPr>
          <w:p w:rsidR="002A4C8D" w:rsidRPr="007468A8" w:rsidRDefault="002A4C8D" w:rsidP="00AB6BD1">
            <w:pPr>
              <w:pStyle w:val="Tekstpodstawowy3"/>
              <w:tabs>
                <w:tab w:val="left" w:pos="2410"/>
              </w:tabs>
              <w:spacing w:after="0"/>
              <w:jc w:val="both"/>
              <w:rPr>
                <w:rFonts w:ascii="Cambria" w:hAnsi="Cambria"/>
                <w:b/>
                <w:bCs/>
                <w:sz w:val="20"/>
                <w:szCs w:val="20"/>
              </w:rPr>
            </w:pPr>
            <w:r w:rsidRPr="007468A8">
              <w:rPr>
                <w:rFonts w:ascii="Cambria" w:hAnsi="Cambria"/>
                <w:b/>
                <w:bCs/>
                <w:sz w:val="20"/>
                <w:szCs w:val="20"/>
              </w:rPr>
              <w:t>Zamawiający:</w:t>
            </w:r>
          </w:p>
        </w:tc>
        <w:tc>
          <w:tcPr>
            <w:tcW w:w="7229"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92B82" w:rsidRPr="007468A8" w:rsidRDefault="00692B82" w:rsidP="00692B82">
            <w:pPr>
              <w:pStyle w:val="Bezodstpw"/>
              <w:spacing w:line="276" w:lineRule="auto"/>
              <w:rPr>
                <w:rFonts w:ascii="Cambria" w:hAnsi="Cambria" w:cs="Arial Narrow"/>
                <w:b/>
                <w:sz w:val="20"/>
                <w:szCs w:val="20"/>
              </w:rPr>
            </w:pPr>
            <w:bookmarkStart w:id="0" w:name="_Hlk514225556"/>
            <w:r w:rsidRPr="007468A8">
              <w:rPr>
                <w:rFonts w:ascii="Cambria" w:hAnsi="Cambria" w:cs="Arial Narrow"/>
                <w:b/>
                <w:sz w:val="20"/>
                <w:szCs w:val="20"/>
              </w:rPr>
              <w:t xml:space="preserve">Powiatowym  Centrum Pomocy Rodzinie  z siedzibą w  Lipsku  przy ul.  Iłżeckiej 6 ,                    </w:t>
            </w:r>
          </w:p>
          <w:p w:rsidR="00692B82" w:rsidRPr="007468A8" w:rsidRDefault="00692B82" w:rsidP="00692B82">
            <w:pPr>
              <w:pStyle w:val="Bezodstpw"/>
              <w:spacing w:line="276" w:lineRule="auto"/>
              <w:rPr>
                <w:rFonts w:ascii="Cambria" w:hAnsi="Cambria" w:cs="Arial Narrow"/>
                <w:b/>
                <w:sz w:val="20"/>
                <w:szCs w:val="20"/>
              </w:rPr>
            </w:pPr>
            <w:r w:rsidRPr="007468A8">
              <w:rPr>
                <w:rFonts w:ascii="Cambria" w:hAnsi="Cambria" w:cs="Arial Narrow"/>
                <w:b/>
                <w:sz w:val="20"/>
                <w:szCs w:val="20"/>
              </w:rPr>
              <w:t>27-300 Lipsko</w:t>
            </w:r>
            <w:bookmarkEnd w:id="0"/>
            <w:r w:rsidRPr="007468A8">
              <w:rPr>
                <w:rFonts w:ascii="Cambria" w:hAnsi="Cambria" w:cs="Arial Narrow"/>
                <w:b/>
                <w:sz w:val="20"/>
                <w:szCs w:val="20"/>
              </w:rPr>
              <w:t xml:space="preserve">.  </w:t>
            </w:r>
          </w:p>
          <w:p w:rsidR="00692B82" w:rsidRPr="007468A8" w:rsidRDefault="00692B82" w:rsidP="00692B82">
            <w:pPr>
              <w:pStyle w:val="Bezodstpw"/>
              <w:spacing w:line="276" w:lineRule="auto"/>
              <w:rPr>
                <w:rFonts w:ascii="Cambria" w:hAnsi="Cambria" w:cs="Arial Narrow"/>
                <w:b/>
                <w:sz w:val="20"/>
                <w:szCs w:val="20"/>
              </w:rPr>
            </w:pPr>
            <w:r w:rsidRPr="007468A8">
              <w:rPr>
                <w:rFonts w:ascii="Cambria" w:hAnsi="Cambria" w:cs="Arial Narrow"/>
                <w:b/>
                <w:sz w:val="20"/>
                <w:szCs w:val="20"/>
              </w:rPr>
              <w:t>NIP: 88111560172   REGON: 671953393</w:t>
            </w:r>
          </w:p>
          <w:p w:rsidR="00692B82" w:rsidRPr="007468A8" w:rsidRDefault="00692B82" w:rsidP="00692B82">
            <w:pPr>
              <w:pStyle w:val="Bezodstpw"/>
              <w:spacing w:line="276" w:lineRule="auto"/>
              <w:rPr>
                <w:rFonts w:ascii="Cambria" w:eastAsia="Arial Narrow" w:hAnsi="Cambria" w:cs="Arial Narrow"/>
                <w:b/>
                <w:sz w:val="20"/>
                <w:szCs w:val="20"/>
              </w:rPr>
            </w:pPr>
            <w:r w:rsidRPr="007468A8">
              <w:rPr>
                <w:rFonts w:ascii="Cambria" w:hAnsi="Cambria" w:cs="Arial Narrow"/>
                <w:b/>
                <w:sz w:val="20"/>
                <w:szCs w:val="20"/>
              </w:rPr>
              <w:t>stronainternetowa:</w:t>
            </w:r>
            <w:r w:rsidRPr="007468A8">
              <w:rPr>
                <w:rFonts w:ascii="Cambria" w:hAnsi="Cambria"/>
                <w:b/>
                <w:sz w:val="20"/>
                <w:szCs w:val="20"/>
              </w:rPr>
              <w:t>pcprlipsko.samorzad.pl</w:t>
            </w:r>
          </w:p>
          <w:p w:rsidR="00692B82" w:rsidRPr="007468A8" w:rsidRDefault="00692B82" w:rsidP="00692B82">
            <w:pPr>
              <w:pStyle w:val="Bezodstpw"/>
              <w:spacing w:line="276" w:lineRule="auto"/>
              <w:rPr>
                <w:rFonts w:ascii="Cambria" w:hAnsi="Cambria" w:cs="Arial Narrow"/>
                <w:b/>
                <w:sz w:val="20"/>
                <w:szCs w:val="20"/>
              </w:rPr>
            </w:pPr>
            <w:r w:rsidRPr="007468A8">
              <w:rPr>
                <w:rFonts w:ascii="Cambria" w:hAnsi="Cambria" w:cs="Arial Narrow"/>
                <w:b/>
                <w:sz w:val="20"/>
                <w:szCs w:val="20"/>
              </w:rPr>
              <w:t>tel.48/3781011faks.48/3781011</w:t>
            </w:r>
          </w:p>
          <w:p w:rsidR="002A4C8D" w:rsidRPr="007468A8" w:rsidRDefault="00692B82" w:rsidP="00692B82">
            <w:pPr>
              <w:pStyle w:val="Bezodstpw"/>
              <w:jc w:val="both"/>
              <w:rPr>
                <w:rFonts w:ascii="Cambria" w:hAnsi="Cambria" w:cs="Arial"/>
                <w:b/>
                <w:sz w:val="20"/>
                <w:szCs w:val="20"/>
              </w:rPr>
            </w:pPr>
            <w:r w:rsidRPr="007468A8">
              <w:rPr>
                <w:rFonts w:ascii="Cambria" w:hAnsi="Cambria" w:cs="Arial Narrow"/>
                <w:b/>
                <w:sz w:val="20"/>
                <w:szCs w:val="20"/>
              </w:rPr>
              <w:t>e-mail:pcprlipsko@op.pl</w:t>
            </w:r>
          </w:p>
        </w:tc>
      </w:tr>
      <w:tr w:rsidR="002A4C8D" w:rsidRPr="00466FB4" w:rsidTr="00AB6BD1">
        <w:trPr>
          <w:trHeight w:val="1185"/>
        </w:trPr>
        <w:tc>
          <w:tcPr>
            <w:tcW w:w="2551" w:type="dxa"/>
            <w:tcBorders>
              <w:top w:val="single" w:sz="8" w:space="0" w:color="auto"/>
              <w:left w:val="single" w:sz="8" w:space="0" w:color="auto"/>
              <w:bottom w:val="single" w:sz="8" w:space="0" w:color="auto"/>
              <w:right w:val="single" w:sz="8" w:space="0" w:color="auto"/>
            </w:tcBorders>
            <w:vAlign w:val="center"/>
            <w:hideMark/>
          </w:tcPr>
          <w:p w:rsidR="002A4C8D" w:rsidRPr="007468A8" w:rsidRDefault="002A4C8D" w:rsidP="00AB6BD1">
            <w:pPr>
              <w:pStyle w:val="Tekstpodstawowy3"/>
              <w:tabs>
                <w:tab w:val="left" w:pos="2410"/>
              </w:tabs>
              <w:spacing w:after="0"/>
              <w:jc w:val="both"/>
              <w:rPr>
                <w:rFonts w:ascii="Cambria" w:hAnsi="Cambria"/>
                <w:b/>
                <w:bCs/>
                <w:sz w:val="20"/>
                <w:szCs w:val="20"/>
              </w:rPr>
            </w:pPr>
            <w:r w:rsidRPr="007468A8">
              <w:rPr>
                <w:rFonts w:ascii="Cambria" w:hAnsi="Cambria" w:cs="Tahoma"/>
                <w:b/>
                <w:bCs/>
                <w:sz w:val="20"/>
                <w:szCs w:val="20"/>
              </w:rPr>
              <w:t>Prowadzący postępowanie:</w:t>
            </w:r>
          </w:p>
        </w:tc>
        <w:tc>
          <w:tcPr>
            <w:tcW w:w="7229"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A4C8D" w:rsidRPr="007468A8" w:rsidRDefault="002A4C8D" w:rsidP="00AB6BD1">
            <w:pPr>
              <w:pStyle w:val="Bezodstpw"/>
              <w:jc w:val="both"/>
              <w:rPr>
                <w:rFonts w:ascii="Cambria" w:hAnsi="Cambria" w:cs="Arial"/>
                <w:b/>
                <w:bCs/>
                <w:sz w:val="20"/>
                <w:szCs w:val="20"/>
              </w:rPr>
            </w:pPr>
            <w:r w:rsidRPr="007468A8">
              <w:rPr>
                <w:rFonts w:ascii="Cambria" w:hAnsi="Cambria" w:cs="Arial"/>
                <w:b/>
                <w:bCs/>
                <w:sz w:val="20"/>
                <w:szCs w:val="20"/>
              </w:rPr>
              <w:t>Kancelaria Prawna Jakóbik i Ziemba</w:t>
            </w:r>
          </w:p>
          <w:p w:rsidR="002A4C8D" w:rsidRPr="007468A8" w:rsidRDefault="002A4C8D" w:rsidP="00AB6BD1">
            <w:pPr>
              <w:pStyle w:val="Bezodstpw"/>
              <w:jc w:val="both"/>
              <w:rPr>
                <w:rFonts w:ascii="Cambria" w:hAnsi="Cambria" w:cs="Arial"/>
                <w:b/>
                <w:bCs/>
                <w:sz w:val="20"/>
                <w:szCs w:val="20"/>
              </w:rPr>
            </w:pPr>
            <w:r w:rsidRPr="007468A8">
              <w:rPr>
                <w:rFonts w:ascii="Cambria" w:hAnsi="Cambria" w:cs="Arial"/>
                <w:b/>
                <w:bCs/>
                <w:sz w:val="20"/>
                <w:szCs w:val="20"/>
              </w:rPr>
              <w:t>Kielce, ul. Warszawska 7 lok. 27A</w:t>
            </w:r>
          </w:p>
          <w:p w:rsidR="002A4C8D" w:rsidRPr="007468A8" w:rsidRDefault="002A4C8D" w:rsidP="00AB6BD1">
            <w:pPr>
              <w:pStyle w:val="Bezodstpw"/>
              <w:jc w:val="both"/>
              <w:rPr>
                <w:rFonts w:ascii="Cambria" w:hAnsi="Cambria" w:cs="Arial"/>
                <w:bCs/>
                <w:sz w:val="20"/>
                <w:szCs w:val="20"/>
              </w:rPr>
            </w:pPr>
            <w:r w:rsidRPr="007468A8">
              <w:rPr>
                <w:rFonts w:ascii="Cambria" w:hAnsi="Cambria" w:cs="Arial"/>
                <w:bCs/>
                <w:sz w:val="20"/>
                <w:szCs w:val="20"/>
              </w:rPr>
              <w:t xml:space="preserve">Strona internetowa: </w:t>
            </w:r>
            <w:hyperlink r:id="rId9" w:history="1">
              <w:r w:rsidRPr="007468A8">
                <w:rPr>
                  <w:rStyle w:val="Hipercze"/>
                  <w:rFonts w:ascii="Cambria" w:hAnsi="Cambria" w:cs="Arial"/>
                  <w:b/>
                  <w:bCs/>
                  <w:sz w:val="20"/>
                  <w:szCs w:val="20"/>
                </w:rPr>
                <w:t>www.kancelariajiz.pl</w:t>
              </w:r>
            </w:hyperlink>
          </w:p>
          <w:p w:rsidR="002A4C8D" w:rsidRPr="007468A8" w:rsidRDefault="002A4C8D" w:rsidP="00AB6BD1">
            <w:pPr>
              <w:pStyle w:val="Tekstpodstawowy3"/>
              <w:tabs>
                <w:tab w:val="left" w:pos="709"/>
              </w:tabs>
              <w:spacing w:after="0"/>
              <w:jc w:val="both"/>
              <w:rPr>
                <w:rFonts w:ascii="Cambria" w:hAnsi="Cambria"/>
                <w:b/>
                <w:sz w:val="20"/>
                <w:szCs w:val="20"/>
                <w:lang w:val="en-US"/>
              </w:rPr>
            </w:pPr>
            <w:r w:rsidRPr="007468A8">
              <w:rPr>
                <w:rFonts w:ascii="Cambria" w:hAnsi="Cambria" w:cs="Arial"/>
                <w:bCs/>
                <w:sz w:val="20"/>
                <w:szCs w:val="20"/>
                <w:lang w:val="en-US"/>
              </w:rPr>
              <w:t>e-mail:</w:t>
            </w:r>
            <w:r w:rsidRPr="007468A8">
              <w:rPr>
                <w:rStyle w:val="Hipercze"/>
                <w:rFonts w:ascii="Cambria" w:hAnsi="Cambria"/>
                <w:b/>
                <w:sz w:val="20"/>
                <w:szCs w:val="20"/>
                <w:lang w:val="en-US"/>
              </w:rPr>
              <w:t xml:space="preserve"> przetargi@kancelariajiz.pl</w:t>
            </w:r>
          </w:p>
        </w:tc>
      </w:tr>
    </w:tbl>
    <w:p w:rsidR="002A4C8D" w:rsidRPr="007468A8" w:rsidRDefault="002A4C8D" w:rsidP="002A4C8D">
      <w:pPr>
        <w:pStyle w:val="Nagwek4"/>
        <w:tabs>
          <w:tab w:val="num" w:pos="786"/>
        </w:tabs>
        <w:jc w:val="both"/>
        <w:rPr>
          <w:rFonts w:ascii="Cambria" w:hAnsi="Cambria"/>
          <w:sz w:val="20"/>
          <w:szCs w:val="20"/>
          <w:lang w:val="en-US"/>
        </w:rPr>
      </w:pPr>
    </w:p>
    <w:p w:rsidR="002A4C8D" w:rsidRPr="007468A8" w:rsidRDefault="002A4C8D" w:rsidP="002A4C8D">
      <w:pPr>
        <w:pStyle w:val="Nagwek4"/>
        <w:numPr>
          <w:ilvl w:val="0"/>
          <w:numId w:val="2"/>
        </w:numPr>
        <w:tabs>
          <w:tab w:val="num" w:pos="786"/>
        </w:tabs>
        <w:ind w:left="786" w:hanging="786"/>
        <w:jc w:val="both"/>
        <w:rPr>
          <w:rFonts w:ascii="Cambria" w:hAnsi="Cambria"/>
          <w:sz w:val="20"/>
          <w:szCs w:val="20"/>
          <w:lang w:val="en-US"/>
        </w:rPr>
      </w:pPr>
      <w:r w:rsidRPr="007468A8">
        <w:rPr>
          <w:rFonts w:ascii="Cambria" w:hAnsi="Cambria"/>
          <w:sz w:val="20"/>
          <w:szCs w:val="20"/>
        </w:rPr>
        <w:t>Tryb udzielenia zamówienia:</w:t>
      </w:r>
    </w:p>
    <w:p w:rsidR="008D5491" w:rsidRPr="007468A8" w:rsidRDefault="008D5491" w:rsidP="008D5491">
      <w:pPr>
        <w:spacing w:before="120" w:after="120" w:line="264" w:lineRule="auto"/>
        <w:ind w:left="426"/>
        <w:jc w:val="both"/>
        <w:rPr>
          <w:rFonts w:ascii="Cambria" w:hAnsi="Cambria"/>
          <w:sz w:val="18"/>
          <w:szCs w:val="18"/>
        </w:rPr>
      </w:pPr>
      <w:r w:rsidRPr="007468A8">
        <w:rPr>
          <w:rFonts w:ascii="Cambria" w:hAnsi="Cambria"/>
          <w:sz w:val="18"/>
          <w:szCs w:val="18"/>
        </w:rPr>
        <w:t xml:space="preserve">Do udzielenia przedmiotowego zamówienia zastosowanie mają przepisy dotyczące zamówień </w:t>
      </w:r>
      <w:r w:rsidRPr="007468A8">
        <w:rPr>
          <w:rFonts w:ascii="Cambria" w:hAnsi="Cambria"/>
          <w:b/>
          <w:sz w:val="18"/>
          <w:szCs w:val="18"/>
        </w:rPr>
        <w:t xml:space="preserve">na usługi społeczne i inne szczególne usługi, </w:t>
      </w:r>
      <w:r w:rsidRPr="007468A8">
        <w:rPr>
          <w:rFonts w:ascii="Cambria" w:hAnsi="Cambria"/>
          <w:sz w:val="18"/>
          <w:szCs w:val="18"/>
        </w:rPr>
        <w:t>o których mowa w dziele III rozdział 6 ustawy z dnia 29 stycznia 2004 r. Prawo zamówień publicznych (Dz.U.2017.1579 t.j. ).</w:t>
      </w:r>
    </w:p>
    <w:p w:rsidR="008D5491" w:rsidRPr="007468A8" w:rsidRDefault="008D5491" w:rsidP="008D5491">
      <w:pPr>
        <w:spacing w:before="120" w:after="120" w:line="264" w:lineRule="auto"/>
        <w:ind w:left="426"/>
        <w:jc w:val="both"/>
        <w:rPr>
          <w:rFonts w:ascii="Cambria" w:hAnsi="Cambria"/>
          <w:b/>
          <w:sz w:val="18"/>
          <w:szCs w:val="18"/>
        </w:rPr>
      </w:pPr>
      <w:r w:rsidRPr="007468A8">
        <w:rPr>
          <w:rFonts w:ascii="Cambria" w:hAnsi="Cambria"/>
          <w:sz w:val="18"/>
          <w:szCs w:val="18"/>
        </w:rPr>
        <w:t>Wartość zamówienia nie przekracza kwot określonych w art. 138g ust.1</w:t>
      </w:r>
      <w:r w:rsidRPr="007468A8">
        <w:rPr>
          <w:rFonts w:ascii="Cambria" w:hAnsi="Cambria"/>
          <w:b/>
          <w:sz w:val="18"/>
          <w:szCs w:val="18"/>
        </w:rPr>
        <w:t xml:space="preserve">., </w:t>
      </w:r>
      <w:r w:rsidRPr="007468A8">
        <w:rPr>
          <w:rFonts w:ascii="Cambria" w:hAnsi="Cambria"/>
          <w:sz w:val="18"/>
          <w:szCs w:val="18"/>
        </w:rPr>
        <w:t xml:space="preserve">w związku z tymdo udzielenia zamówienia stosuje się przepisy </w:t>
      </w:r>
      <w:r w:rsidRPr="007468A8">
        <w:rPr>
          <w:rFonts w:ascii="Cambria" w:hAnsi="Cambria"/>
          <w:b/>
          <w:sz w:val="18"/>
          <w:szCs w:val="18"/>
        </w:rPr>
        <w:t xml:space="preserve">art. 138o ust. 2-4 </w:t>
      </w:r>
      <w:r w:rsidRPr="007468A8">
        <w:rPr>
          <w:rFonts w:ascii="Cambria" w:hAnsi="Cambria"/>
          <w:sz w:val="18"/>
          <w:szCs w:val="18"/>
        </w:rPr>
        <w:t xml:space="preserve">ww.ustawy. </w:t>
      </w:r>
    </w:p>
    <w:p w:rsidR="008D5491" w:rsidRPr="007468A8" w:rsidRDefault="008D5491" w:rsidP="008D5491">
      <w:pPr>
        <w:keepNext/>
        <w:tabs>
          <w:tab w:val="left" w:pos="360"/>
        </w:tabs>
        <w:ind w:left="426"/>
        <w:jc w:val="both"/>
        <w:rPr>
          <w:rFonts w:ascii="Cambria" w:eastAsia="Calibri" w:hAnsi="Cambria" w:cs="Arial"/>
          <w:bCs/>
          <w:iCs/>
          <w:sz w:val="18"/>
          <w:szCs w:val="18"/>
        </w:rPr>
      </w:pPr>
      <w:r w:rsidRPr="007468A8">
        <w:rPr>
          <w:rFonts w:ascii="Cambria" w:hAnsi="Cambria" w:cs="Arial"/>
          <w:bCs/>
          <w:sz w:val="18"/>
          <w:szCs w:val="18"/>
        </w:rPr>
        <w:t xml:space="preserve">Pomocniczo w celu przeprowadzenia postępowania stosuje się zapisy ustawy oraz zapisy </w:t>
      </w:r>
      <w:r w:rsidRPr="007468A8">
        <w:rPr>
          <w:rFonts w:ascii="Cambria" w:hAnsi="Cambria" w:cs="Arial"/>
          <w:b/>
          <w:bCs/>
          <w:iCs/>
          <w:sz w:val="18"/>
          <w:szCs w:val="18"/>
        </w:rPr>
        <w:t>art. 24aa ust. 1 ustawy</w:t>
      </w:r>
      <w:r w:rsidRPr="007468A8">
        <w:rPr>
          <w:rFonts w:ascii="Cambria" w:hAnsi="Cambria" w:cs="Arial"/>
          <w:bCs/>
          <w:iCs/>
          <w:sz w:val="18"/>
          <w:szCs w:val="18"/>
        </w:rPr>
        <w:t xml:space="preserve"> Zamawiający najpierw dokona oceny ofert, a następnie zbada, czy wykonawca, którego oferta została oceniona jako najkorzystniejsza, nie podlega wykluczeniu oraz spełnia warunki udziału w postępowaniu</w:t>
      </w:r>
    </w:p>
    <w:p w:rsidR="002A4C8D" w:rsidRPr="007468A8" w:rsidRDefault="002A4C8D" w:rsidP="008D5491">
      <w:pPr>
        <w:pStyle w:val="Nagwek4"/>
        <w:ind w:left="406" w:hanging="406"/>
        <w:jc w:val="both"/>
        <w:rPr>
          <w:rFonts w:ascii="Cambria" w:hAnsi="Cambria"/>
          <w:sz w:val="20"/>
          <w:szCs w:val="20"/>
        </w:rPr>
      </w:pPr>
    </w:p>
    <w:p w:rsidR="002A4C8D" w:rsidRPr="007468A8" w:rsidRDefault="002A4C8D" w:rsidP="002A4C8D">
      <w:pPr>
        <w:pStyle w:val="Nagwek4"/>
        <w:numPr>
          <w:ilvl w:val="0"/>
          <w:numId w:val="2"/>
        </w:numPr>
        <w:tabs>
          <w:tab w:val="num" w:pos="426"/>
          <w:tab w:val="num" w:pos="786"/>
        </w:tabs>
        <w:ind w:left="425" w:hanging="425"/>
        <w:jc w:val="both"/>
        <w:rPr>
          <w:rFonts w:ascii="Cambria" w:hAnsi="Cambria"/>
          <w:sz w:val="20"/>
          <w:szCs w:val="20"/>
        </w:rPr>
      </w:pPr>
      <w:r w:rsidRPr="007468A8">
        <w:rPr>
          <w:rFonts w:ascii="Cambria" w:hAnsi="Cambria"/>
          <w:sz w:val="20"/>
          <w:szCs w:val="20"/>
        </w:rPr>
        <w:t xml:space="preserve"> Opis przedmiotu zamówienia:</w:t>
      </w:r>
    </w:p>
    <w:p w:rsidR="002A4C8D" w:rsidRPr="007468A8" w:rsidRDefault="002A4C8D" w:rsidP="002A4C8D">
      <w:pPr>
        <w:jc w:val="both"/>
        <w:rPr>
          <w:rFonts w:ascii="Cambria" w:hAnsi="Cambria"/>
          <w:sz w:val="20"/>
          <w:szCs w:val="20"/>
        </w:rPr>
      </w:pPr>
    </w:p>
    <w:p w:rsidR="002A4C8D" w:rsidRPr="007468A8" w:rsidRDefault="002A4C8D" w:rsidP="002A4C8D">
      <w:pPr>
        <w:shd w:val="clear" w:color="auto" w:fill="BFBFBF"/>
        <w:jc w:val="both"/>
        <w:rPr>
          <w:rFonts w:ascii="Cambria" w:hAnsi="Cambria" w:cs="Arial"/>
          <w:b/>
          <w:sz w:val="20"/>
          <w:szCs w:val="20"/>
        </w:rPr>
      </w:pPr>
    </w:p>
    <w:p w:rsidR="002A4C8D" w:rsidRPr="007468A8" w:rsidRDefault="00692B82" w:rsidP="002A4C8D">
      <w:pPr>
        <w:shd w:val="clear" w:color="auto" w:fill="BFBFBF"/>
        <w:jc w:val="center"/>
        <w:rPr>
          <w:rFonts w:ascii="Cambria" w:hAnsi="Cambria"/>
          <w:b/>
          <w:sz w:val="20"/>
          <w:szCs w:val="20"/>
        </w:rPr>
      </w:pPr>
      <w:bookmarkStart w:id="1" w:name="_Hlk525900685"/>
      <w:r w:rsidRPr="007468A8">
        <w:rPr>
          <w:rFonts w:ascii="Cambria" w:hAnsi="Cambria" w:cs="Arial"/>
          <w:b/>
          <w:bCs/>
          <w:sz w:val="20"/>
          <w:szCs w:val="20"/>
        </w:rPr>
        <w:t>ORGANIZACJA WARSZTATÓW I SZKOLEŃ W RMACH PROJEKTU ,,RAZEM ŁATWIEJ”</w:t>
      </w:r>
      <w:bookmarkEnd w:id="1"/>
    </w:p>
    <w:p w:rsidR="002A4C8D" w:rsidRPr="007468A8" w:rsidRDefault="002A4C8D" w:rsidP="002A4C8D">
      <w:pPr>
        <w:shd w:val="clear" w:color="auto" w:fill="BFBFBF"/>
        <w:jc w:val="both"/>
        <w:rPr>
          <w:rFonts w:ascii="Cambria" w:hAnsi="Cambria"/>
          <w:b/>
          <w:sz w:val="20"/>
          <w:szCs w:val="20"/>
        </w:rPr>
      </w:pPr>
    </w:p>
    <w:p w:rsidR="002A4C8D" w:rsidRPr="007468A8" w:rsidRDefault="002A4C8D" w:rsidP="002A4C8D">
      <w:pPr>
        <w:jc w:val="both"/>
        <w:rPr>
          <w:rFonts w:ascii="Cambria" w:hAnsi="Cambria"/>
          <w:bCs/>
          <w:sz w:val="20"/>
          <w:szCs w:val="20"/>
        </w:rPr>
      </w:pPr>
    </w:p>
    <w:p w:rsidR="002A4C8D" w:rsidRPr="007468A8" w:rsidRDefault="002A4C8D" w:rsidP="002A4C8D">
      <w:pPr>
        <w:jc w:val="both"/>
        <w:rPr>
          <w:rFonts w:ascii="Cambria" w:hAnsi="Cambria"/>
          <w:bCs/>
          <w:sz w:val="20"/>
          <w:szCs w:val="20"/>
        </w:rPr>
      </w:pPr>
      <w:r w:rsidRPr="007468A8">
        <w:rPr>
          <w:rFonts w:ascii="Cambria" w:hAnsi="Cambria"/>
          <w:bCs/>
          <w:sz w:val="20"/>
          <w:szCs w:val="20"/>
        </w:rPr>
        <w:t xml:space="preserve">3.1. Przedmiot zamówienia </w:t>
      </w:r>
      <w:r w:rsidR="00692B82" w:rsidRPr="007468A8">
        <w:rPr>
          <w:rFonts w:ascii="Cambria" w:hAnsi="Cambria"/>
          <w:bCs/>
          <w:sz w:val="20"/>
          <w:szCs w:val="20"/>
        </w:rPr>
        <w:t>jest organizacja warsztatów i szkoleń w ramach projektu „Razem Łatwiej”</w:t>
      </w:r>
      <w:r w:rsidRPr="007468A8">
        <w:rPr>
          <w:rFonts w:ascii="Cambria" w:hAnsi="Cambria"/>
          <w:bCs/>
          <w:sz w:val="20"/>
          <w:szCs w:val="20"/>
        </w:rPr>
        <w:t xml:space="preserve">.   </w:t>
      </w:r>
    </w:p>
    <w:p w:rsidR="002A4C8D" w:rsidRPr="007468A8" w:rsidRDefault="002A4C8D" w:rsidP="002A4C8D">
      <w:pPr>
        <w:jc w:val="both"/>
        <w:rPr>
          <w:rFonts w:ascii="Cambria" w:hAnsi="Cambria"/>
          <w:bCs/>
          <w:sz w:val="20"/>
          <w:szCs w:val="20"/>
        </w:rPr>
      </w:pPr>
    </w:p>
    <w:p w:rsidR="00692B82" w:rsidRPr="007468A8" w:rsidRDefault="00692B82" w:rsidP="00692B82">
      <w:pPr>
        <w:jc w:val="both"/>
        <w:rPr>
          <w:rFonts w:ascii="Cambria" w:hAnsi="Cambria"/>
          <w:b/>
          <w:sz w:val="20"/>
          <w:szCs w:val="20"/>
        </w:rPr>
      </w:pPr>
      <w:bookmarkStart w:id="2" w:name="_Hlk514226133"/>
      <w:r w:rsidRPr="007468A8">
        <w:rPr>
          <w:rFonts w:ascii="Cambria" w:hAnsi="Cambria"/>
          <w:b/>
          <w:sz w:val="20"/>
          <w:szCs w:val="20"/>
        </w:rPr>
        <w:t>Przedmiot zamówienia związany jest z realizacją projektu pn. „Razem łatwiej” współfinansowanego ze środków Regionalnego Programu Operacyjnego Województwa Mazowieckiego na lata 2014-2020współfinansowanego z Europejskiego Funduszu Społecznego w ramachOsi Priorytetowej IX ,,Wspieranie włączania społecznego i walka z ubóstwem’’, Działania 9.1. ,,Aktywizacja społeczno-zawodowa osób wykluczonych i przeciwdziałanie wykluczeniu społecznemu’’</w:t>
      </w:r>
    </w:p>
    <w:p w:rsidR="00692B82" w:rsidRPr="007468A8" w:rsidRDefault="00692B82" w:rsidP="00692B82">
      <w:pPr>
        <w:jc w:val="both"/>
        <w:rPr>
          <w:rFonts w:ascii="Cambria" w:hAnsi="Cambria"/>
          <w:b/>
          <w:sz w:val="20"/>
          <w:szCs w:val="20"/>
        </w:rPr>
      </w:pPr>
    </w:p>
    <w:p w:rsidR="00692B82" w:rsidRPr="007468A8" w:rsidRDefault="00692B82" w:rsidP="00692B82">
      <w:pPr>
        <w:jc w:val="both"/>
        <w:rPr>
          <w:rFonts w:ascii="Cambria" w:hAnsi="Cambria"/>
          <w:b/>
          <w:sz w:val="20"/>
          <w:szCs w:val="20"/>
        </w:rPr>
      </w:pPr>
      <w:bookmarkStart w:id="3" w:name="_Hlk525899260"/>
      <w:r w:rsidRPr="007468A8">
        <w:rPr>
          <w:rFonts w:ascii="Cambria" w:hAnsi="Cambria"/>
          <w:b/>
          <w:sz w:val="20"/>
          <w:szCs w:val="20"/>
        </w:rPr>
        <w:t>W ramach zamówienia należy wykonać:</w:t>
      </w:r>
    </w:p>
    <w:p w:rsidR="00692B82" w:rsidRPr="007468A8" w:rsidRDefault="00692B82" w:rsidP="00692B82">
      <w:pPr>
        <w:jc w:val="both"/>
        <w:rPr>
          <w:rFonts w:ascii="Cambria" w:hAnsi="Cambria"/>
          <w:b/>
          <w:sz w:val="20"/>
          <w:szCs w:val="20"/>
        </w:rPr>
      </w:pPr>
    </w:p>
    <w:p w:rsidR="00B458BA" w:rsidRPr="007468A8" w:rsidRDefault="00B458BA" w:rsidP="00E7776F">
      <w:pPr>
        <w:pStyle w:val="Akapitzlist"/>
        <w:widowControl w:val="0"/>
        <w:numPr>
          <w:ilvl w:val="0"/>
          <w:numId w:val="37"/>
        </w:numPr>
        <w:rPr>
          <w:rFonts w:ascii="Cambria" w:eastAsia="Tahoma" w:hAnsi="Cambria" w:cs="Tahoma"/>
          <w:b/>
          <w:sz w:val="20"/>
          <w:szCs w:val="20"/>
        </w:rPr>
      </w:pPr>
      <w:r w:rsidRPr="007468A8">
        <w:rPr>
          <w:rFonts w:ascii="Cambria" w:eastAsia="Tahoma" w:hAnsi="Cambria" w:cs="Tahoma"/>
          <w:b/>
          <w:sz w:val="20"/>
          <w:szCs w:val="20"/>
          <w:u w:val="single"/>
        </w:rPr>
        <w:t xml:space="preserve">USŁUGĘ ORGANIZACJI I REALIZACJI TRENINGU INTEGRACJI EMOCJOLANLNEJ </w:t>
      </w:r>
    </w:p>
    <w:p w:rsidR="00B458BA" w:rsidRPr="007468A8" w:rsidRDefault="00B458BA" w:rsidP="00B458BA">
      <w:pPr>
        <w:pStyle w:val="Akapitzlist"/>
        <w:ind w:hanging="11"/>
        <w:jc w:val="both"/>
        <w:rPr>
          <w:rFonts w:ascii="Cambria" w:eastAsia="Tahoma" w:hAnsi="Cambria" w:cs="Tahoma"/>
          <w:b/>
          <w:sz w:val="20"/>
          <w:szCs w:val="20"/>
        </w:rPr>
      </w:pPr>
      <w:r w:rsidRPr="007468A8">
        <w:rPr>
          <w:rFonts w:ascii="Cambria" w:eastAsia="Tahoma" w:hAnsi="Cambria" w:cs="Tahoma"/>
          <w:b/>
          <w:sz w:val="20"/>
          <w:szCs w:val="20"/>
        </w:rPr>
        <w:t>Założenia;</w:t>
      </w:r>
    </w:p>
    <w:p w:rsidR="00B458BA" w:rsidRPr="007468A8" w:rsidRDefault="00B458BA" w:rsidP="00B458BA">
      <w:pPr>
        <w:pStyle w:val="Akapitzlist"/>
        <w:widowControl w:val="0"/>
        <w:ind w:hanging="11"/>
        <w:jc w:val="both"/>
        <w:rPr>
          <w:rFonts w:ascii="Cambria" w:hAnsi="Cambria"/>
          <w:sz w:val="20"/>
          <w:szCs w:val="20"/>
        </w:rPr>
      </w:pPr>
      <w:r w:rsidRPr="007468A8">
        <w:rPr>
          <w:rFonts w:ascii="Cambria" w:hAnsi="Cambria"/>
          <w:sz w:val="20"/>
          <w:szCs w:val="20"/>
        </w:rPr>
        <w:t xml:space="preserve">Celem szkolenia  jest poznanie swoich emocji, możliwości i ograniczeń wywołujących emocje negatywne, pozytywne, poznanie sposobów radzenia obie z emocjami , rola emocji i uczuć w życiu jak również nabycie </w:t>
      </w:r>
      <w:r w:rsidRPr="007468A8">
        <w:rPr>
          <w:rFonts w:ascii="Cambria" w:hAnsi="Cambria"/>
          <w:sz w:val="20"/>
          <w:szCs w:val="20"/>
        </w:rPr>
        <w:lastRenderedPageBreak/>
        <w:t xml:space="preserve">przez słuchaczy umiejętności i kompetencji społecznych oraz wzmocnienie samooceny, stworzenie klimatu zaufania i bezpieczeństwa, zbudowanie empatii poprzez naukę słuchania. </w:t>
      </w:r>
    </w:p>
    <w:p w:rsidR="00B458BA" w:rsidRPr="007468A8" w:rsidRDefault="00B458BA" w:rsidP="00B458BA">
      <w:pPr>
        <w:pStyle w:val="Akapitzlist"/>
        <w:widowControl w:val="0"/>
        <w:ind w:hanging="11"/>
        <w:jc w:val="both"/>
        <w:rPr>
          <w:rFonts w:ascii="Cambria" w:hAnsi="Cambria"/>
          <w:b/>
          <w:sz w:val="20"/>
          <w:szCs w:val="20"/>
          <w:u w:val="single"/>
        </w:rPr>
      </w:pPr>
      <w:r w:rsidRPr="007468A8">
        <w:rPr>
          <w:rFonts w:ascii="Cambria" w:hAnsi="Cambria"/>
          <w:b/>
          <w:sz w:val="20"/>
          <w:szCs w:val="20"/>
        </w:rPr>
        <w:t xml:space="preserve">Zakres tematyczny obejmujący między innymi  zagadnienia dostosowane do grupy: </w:t>
      </w:r>
    </w:p>
    <w:p w:rsidR="00B458BA" w:rsidRPr="007468A8" w:rsidRDefault="00B458BA" w:rsidP="00B458BA">
      <w:pPr>
        <w:pStyle w:val="Akapitzlist"/>
        <w:widowControl w:val="0"/>
        <w:ind w:hanging="11"/>
        <w:jc w:val="both"/>
        <w:rPr>
          <w:rFonts w:ascii="Cambria" w:hAnsi="Cambria"/>
          <w:sz w:val="20"/>
          <w:szCs w:val="20"/>
        </w:rPr>
      </w:pPr>
      <w:r w:rsidRPr="007468A8">
        <w:rPr>
          <w:rFonts w:ascii="Cambria" w:hAnsi="Cambria"/>
          <w:sz w:val="20"/>
          <w:szCs w:val="20"/>
        </w:rPr>
        <w:t>- Integracja i budowanie relacji w grupie,</w:t>
      </w:r>
    </w:p>
    <w:p w:rsidR="00B458BA" w:rsidRPr="007468A8" w:rsidRDefault="00B458BA" w:rsidP="00B458BA">
      <w:pPr>
        <w:pStyle w:val="Akapitzlist"/>
        <w:widowControl w:val="0"/>
        <w:ind w:hanging="11"/>
        <w:jc w:val="both"/>
        <w:rPr>
          <w:rFonts w:ascii="Cambria" w:hAnsi="Cambria"/>
          <w:sz w:val="20"/>
          <w:szCs w:val="20"/>
        </w:rPr>
      </w:pPr>
      <w:r w:rsidRPr="007468A8">
        <w:rPr>
          <w:rFonts w:ascii="Cambria" w:hAnsi="Cambria"/>
          <w:sz w:val="20"/>
          <w:szCs w:val="20"/>
        </w:rPr>
        <w:t>- dostarczenie wiedzy w zakresie: inteligencji emocjonalnej, rozróżniania uczuć i emocji, dynamiki uczuć oraz ich wpływu na zachowanie,</w:t>
      </w:r>
    </w:p>
    <w:p w:rsidR="00B458BA" w:rsidRPr="007468A8" w:rsidRDefault="00B458BA" w:rsidP="00B458BA">
      <w:pPr>
        <w:pStyle w:val="Akapitzlist"/>
        <w:widowControl w:val="0"/>
        <w:ind w:hanging="11"/>
        <w:jc w:val="both"/>
        <w:rPr>
          <w:rFonts w:ascii="Cambria" w:hAnsi="Cambria"/>
          <w:sz w:val="20"/>
          <w:szCs w:val="20"/>
        </w:rPr>
      </w:pPr>
      <w:r w:rsidRPr="007468A8">
        <w:rPr>
          <w:rFonts w:ascii="Cambria" w:hAnsi="Cambria"/>
          <w:sz w:val="20"/>
          <w:szCs w:val="20"/>
        </w:rPr>
        <w:t>-  aktywne słuchanie ( odzwierciedlenie uczuć, parafrazowanie –potwierdzenie zrozumienia, precyzowanie, klaryfikacja-zadawanie pytań, informacja zwrotna,</w:t>
      </w:r>
    </w:p>
    <w:p w:rsidR="00B458BA" w:rsidRPr="007468A8" w:rsidRDefault="00B458BA" w:rsidP="00B458BA">
      <w:pPr>
        <w:pStyle w:val="Akapitzlist"/>
        <w:widowControl w:val="0"/>
        <w:ind w:hanging="11"/>
        <w:jc w:val="both"/>
        <w:rPr>
          <w:rFonts w:ascii="Cambria" w:hAnsi="Cambria"/>
          <w:sz w:val="20"/>
          <w:szCs w:val="20"/>
        </w:rPr>
      </w:pPr>
      <w:r w:rsidRPr="007468A8">
        <w:rPr>
          <w:rFonts w:ascii="Cambria" w:hAnsi="Cambria"/>
          <w:sz w:val="20"/>
          <w:szCs w:val="20"/>
        </w:rPr>
        <w:t>- umiejętności i predyspozycje uczestników( nabywanie umiejętności współdziałania w grupie, umiejętności wykorzystania swoich mocnych stron, umiejętność mówienia o swoich potrzebach),</w:t>
      </w:r>
    </w:p>
    <w:p w:rsidR="00B458BA" w:rsidRPr="007468A8" w:rsidRDefault="00B458BA" w:rsidP="00B458BA">
      <w:pPr>
        <w:pStyle w:val="Akapitzlist"/>
        <w:widowControl w:val="0"/>
        <w:ind w:hanging="11"/>
        <w:jc w:val="both"/>
        <w:rPr>
          <w:rFonts w:ascii="Cambria" w:hAnsi="Cambria"/>
          <w:sz w:val="20"/>
          <w:szCs w:val="20"/>
        </w:rPr>
      </w:pPr>
      <w:r w:rsidRPr="007468A8">
        <w:rPr>
          <w:rFonts w:ascii="Cambria" w:hAnsi="Cambria"/>
          <w:sz w:val="20"/>
          <w:szCs w:val="20"/>
        </w:rPr>
        <w:t>- przełamywanie barier emocjonalnych w grupie ( budowanie zaufania, przełamywanie barier w kontaktach z drugim człowiekiem, wzmocnienie umiejętności funkcjonowania w grupie społecznej, akceptacja siebie i innych)</w:t>
      </w:r>
    </w:p>
    <w:p w:rsidR="00B458BA" w:rsidRPr="007468A8" w:rsidRDefault="00B458BA" w:rsidP="00B458BA">
      <w:pPr>
        <w:pStyle w:val="Akapitzlist"/>
        <w:widowControl w:val="0"/>
        <w:ind w:hanging="11"/>
        <w:jc w:val="both"/>
        <w:rPr>
          <w:rFonts w:ascii="Cambria" w:hAnsi="Cambria"/>
          <w:sz w:val="20"/>
          <w:szCs w:val="20"/>
        </w:rPr>
      </w:pPr>
      <w:r w:rsidRPr="007468A8">
        <w:rPr>
          <w:rFonts w:ascii="Cambria" w:hAnsi="Cambria"/>
          <w:sz w:val="20"/>
          <w:szCs w:val="20"/>
        </w:rPr>
        <w:t>- dostarczenie wiedzy i zdolności motywowania się i kierowania emocjami zarówno własnymi jak i osób znaczących.</w:t>
      </w:r>
    </w:p>
    <w:p w:rsidR="00B458BA" w:rsidRPr="007468A8" w:rsidRDefault="00B458BA" w:rsidP="00B458BA">
      <w:pPr>
        <w:pStyle w:val="Akapitzlist"/>
        <w:ind w:hanging="360"/>
        <w:jc w:val="both"/>
        <w:rPr>
          <w:rFonts w:ascii="Cambria" w:hAnsi="Cambria"/>
          <w:b/>
          <w:sz w:val="20"/>
          <w:szCs w:val="20"/>
        </w:rPr>
      </w:pPr>
    </w:p>
    <w:p w:rsidR="006D6DB5" w:rsidRPr="007468A8" w:rsidRDefault="006D6DB5" w:rsidP="00B458BA">
      <w:pPr>
        <w:pStyle w:val="Akapitzlist"/>
        <w:ind w:hanging="360"/>
        <w:jc w:val="both"/>
        <w:rPr>
          <w:rFonts w:ascii="Cambria" w:hAnsi="Cambria"/>
          <w:b/>
          <w:sz w:val="20"/>
          <w:szCs w:val="20"/>
        </w:rPr>
      </w:pPr>
    </w:p>
    <w:p w:rsidR="006D6DB5" w:rsidRPr="007468A8" w:rsidRDefault="006D6DB5" w:rsidP="00B458BA">
      <w:pPr>
        <w:pStyle w:val="Akapitzlist"/>
        <w:ind w:hanging="360"/>
        <w:jc w:val="both"/>
        <w:rPr>
          <w:rFonts w:ascii="Cambria" w:hAnsi="Cambria"/>
          <w:b/>
          <w:sz w:val="20"/>
          <w:szCs w:val="20"/>
        </w:rPr>
      </w:pPr>
    </w:p>
    <w:bookmarkEnd w:id="2"/>
    <w:p w:rsidR="00B458BA" w:rsidRPr="007468A8" w:rsidRDefault="00B458BA" w:rsidP="00E7776F">
      <w:pPr>
        <w:pStyle w:val="Akapitzlist"/>
        <w:widowControl w:val="0"/>
        <w:numPr>
          <w:ilvl w:val="0"/>
          <w:numId w:val="37"/>
        </w:numPr>
        <w:autoSpaceDE w:val="0"/>
        <w:autoSpaceDN w:val="0"/>
        <w:adjustRightInd w:val="0"/>
        <w:jc w:val="both"/>
        <w:rPr>
          <w:rFonts w:ascii="Cambria" w:eastAsia="Tahoma" w:hAnsi="Cambria" w:cs="Tahoma"/>
          <w:b/>
          <w:sz w:val="20"/>
          <w:szCs w:val="20"/>
        </w:rPr>
      </w:pPr>
      <w:r w:rsidRPr="007468A8">
        <w:rPr>
          <w:rFonts w:ascii="Cambria" w:eastAsia="Tahoma" w:hAnsi="Cambria" w:cs="Tahoma"/>
          <w:b/>
          <w:sz w:val="20"/>
          <w:szCs w:val="20"/>
          <w:u w:val="single"/>
        </w:rPr>
        <w:t xml:space="preserve">USŁUGĘ ORGANIZACJI I REALIZACJI TRENINGU ZASTĘPOWANIA AGRESJI </w:t>
      </w:r>
    </w:p>
    <w:p w:rsidR="00B458BA" w:rsidRPr="007468A8" w:rsidRDefault="00B458BA" w:rsidP="00B458BA">
      <w:pPr>
        <w:widowControl w:val="0"/>
        <w:ind w:left="709"/>
        <w:rPr>
          <w:rFonts w:ascii="Cambria" w:eastAsia="Tahoma" w:hAnsi="Cambria" w:cs="Tahoma"/>
          <w:b/>
          <w:sz w:val="20"/>
          <w:szCs w:val="20"/>
        </w:rPr>
      </w:pPr>
      <w:r w:rsidRPr="007468A8">
        <w:rPr>
          <w:rFonts w:ascii="Cambria" w:eastAsia="Tahoma" w:hAnsi="Cambria" w:cs="Tahoma"/>
          <w:b/>
          <w:sz w:val="20"/>
          <w:szCs w:val="20"/>
        </w:rPr>
        <w:t>Założenia:</w:t>
      </w:r>
    </w:p>
    <w:p w:rsidR="00B458BA" w:rsidRPr="007468A8" w:rsidRDefault="00B458BA" w:rsidP="00B524F0">
      <w:pPr>
        <w:numPr>
          <w:ilvl w:val="0"/>
          <w:numId w:val="38"/>
        </w:numPr>
        <w:ind w:left="851" w:hanging="218"/>
        <w:jc w:val="both"/>
        <w:rPr>
          <w:rFonts w:ascii="Cambria" w:hAnsi="Cambria"/>
          <w:sz w:val="20"/>
          <w:szCs w:val="20"/>
        </w:rPr>
      </w:pPr>
      <w:r w:rsidRPr="007468A8">
        <w:rPr>
          <w:rFonts w:ascii="Cambria" w:hAnsi="Cambria"/>
          <w:sz w:val="20"/>
          <w:szCs w:val="20"/>
        </w:rPr>
        <w:t>Celem szkolenia  jest zdobycie przez uczestników zajęć wiedzy i umiejętności w zakresie sposobów radzenia sobie ze agresją jak również celem warsztatu jest modyfikowanie zachowań wychowanków przejawiających agresję lub inne zaburzone zachowania, nauczenie umiejętności alternatywnych wobec agresji oraz sposobów kontrolowania gniewu i bardziej efektywnych sposobów myślenia, uczenie norm moralnych i wartości społecznie aprobowanych. Nabycie umiejętności budowania prawidłowych relacji w grupie, rozwój samokontroli w sytuacjach trudnych.</w:t>
      </w:r>
    </w:p>
    <w:p w:rsidR="00B458BA" w:rsidRPr="007468A8" w:rsidRDefault="00B458BA" w:rsidP="00B458BA">
      <w:pPr>
        <w:ind w:left="709"/>
        <w:jc w:val="both"/>
        <w:rPr>
          <w:rFonts w:ascii="Cambria" w:hAnsi="Cambria"/>
          <w:sz w:val="20"/>
          <w:szCs w:val="20"/>
        </w:rPr>
      </w:pPr>
    </w:p>
    <w:p w:rsidR="00B458BA" w:rsidRPr="007468A8" w:rsidRDefault="00B458BA" w:rsidP="00B458BA">
      <w:pPr>
        <w:widowControl w:val="0"/>
        <w:ind w:left="709"/>
        <w:jc w:val="both"/>
        <w:rPr>
          <w:rFonts w:ascii="Cambria" w:hAnsi="Cambria"/>
          <w:b/>
          <w:sz w:val="20"/>
          <w:szCs w:val="20"/>
          <w:u w:val="single"/>
        </w:rPr>
      </w:pPr>
      <w:r w:rsidRPr="007468A8">
        <w:rPr>
          <w:rFonts w:ascii="Cambria" w:hAnsi="Cambria"/>
          <w:b/>
          <w:sz w:val="20"/>
          <w:szCs w:val="20"/>
        </w:rPr>
        <w:t xml:space="preserve">Szkolenie obejmuje między innymi  następującą  tematykę dostosowaną  do grupy: </w:t>
      </w:r>
    </w:p>
    <w:p w:rsidR="00B458BA" w:rsidRPr="007468A8" w:rsidRDefault="00B458BA" w:rsidP="00B458BA">
      <w:pPr>
        <w:ind w:left="709"/>
        <w:jc w:val="both"/>
        <w:rPr>
          <w:rFonts w:ascii="Cambria" w:hAnsi="Cambria"/>
          <w:b/>
          <w:sz w:val="20"/>
          <w:szCs w:val="20"/>
        </w:rPr>
      </w:pPr>
    </w:p>
    <w:p w:rsidR="00B458BA" w:rsidRPr="007468A8" w:rsidRDefault="00B458BA" w:rsidP="00B458BA">
      <w:pPr>
        <w:ind w:left="709"/>
        <w:jc w:val="both"/>
        <w:rPr>
          <w:rFonts w:ascii="Cambria" w:hAnsi="Cambria"/>
          <w:sz w:val="20"/>
          <w:szCs w:val="20"/>
        </w:rPr>
      </w:pPr>
      <w:r w:rsidRPr="007468A8">
        <w:rPr>
          <w:rFonts w:ascii="Cambria" w:hAnsi="Cambria"/>
          <w:b/>
          <w:sz w:val="20"/>
          <w:szCs w:val="20"/>
        </w:rPr>
        <w:t>-  Psychologiczne i społeczne metody radzenia sobie z agresją (</w:t>
      </w:r>
      <w:r w:rsidRPr="007468A8">
        <w:rPr>
          <w:rFonts w:ascii="Cambria" w:hAnsi="Cambria"/>
          <w:sz w:val="20"/>
          <w:szCs w:val="20"/>
        </w:rPr>
        <w:t>czym jest agresja,  przyczyn zachowań agresywnych, zachowania agresywne – inscenizacja, wykształcenie umiejętności rozwiązywania konfliktów oraz radzenia sobie z sytuacją przemocy i agresji psychologiczne metody radzenia sobie z agresją),</w:t>
      </w:r>
    </w:p>
    <w:p w:rsidR="00B458BA" w:rsidRPr="007468A8" w:rsidRDefault="00B458BA" w:rsidP="00B458BA">
      <w:pPr>
        <w:widowControl w:val="0"/>
        <w:ind w:left="709"/>
        <w:jc w:val="both"/>
        <w:rPr>
          <w:rFonts w:ascii="Cambria" w:hAnsi="Cambria"/>
          <w:sz w:val="20"/>
          <w:szCs w:val="20"/>
        </w:rPr>
      </w:pPr>
      <w:r w:rsidRPr="007468A8">
        <w:rPr>
          <w:rFonts w:ascii="Cambria" w:hAnsi="Cambria"/>
          <w:b/>
          <w:sz w:val="20"/>
          <w:szCs w:val="20"/>
        </w:rPr>
        <w:t xml:space="preserve">      - Sposoby efektywnego radzenie sobie z negatywnymi emocjami i stresem (</w:t>
      </w:r>
      <w:r w:rsidRPr="007468A8">
        <w:rPr>
          <w:rFonts w:ascii="Cambria" w:hAnsi="Cambria"/>
          <w:sz w:val="20"/>
          <w:szCs w:val="20"/>
        </w:rPr>
        <w:t>zapobieganie   powstawaniu negatywnych emocji w kontaktach interpersonalnych, czym jest stres, przyczyny stresu, omówienie zjawiska stresu, omówienie indywidualnych predyspozycji sprzyjających konstruktywnemu radzeniu sobie ze stresem w sytuacjach życia codziennego redukcja stresu,</w:t>
      </w:r>
    </w:p>
    <w:p w:rsidR="00B458BA" w:rsidRPr="007468A8" w:rsidRDefault="00B458BA" w:rsidP="00B458BA">
      <w:pPr>
        <w:widowControl w:val="0"/>
        <w:ind w:left="709"/>
        <w:jc w:val="both"/>
        <w:rPr>
          <w:rFonts w:ascii="Cambria" w:hAnsi="Cambria"/>
          <w:sz w:val="20"/>
          <w:szCs w:val="20"/>
        </w:rPr>
      </w:pPr>
      <w:r w:rsidRPr="007468A8">
        <w:rPr>
          <w:rFonts w:ascii="Cambria" w:hAnsi="Cambria"/>
          <w:b/>
          <w:sz w:val="20"/>
          <w:szCs w:val="20"/>
        </w:rPr>
        <w:t xml:space="preserve">  - Obrona własnych praw oraz swojego zdania (</w:t>
      </w:r>
      <w:r w:rsidRPr="007468A8">
        <w:rPr>
          <w:rFonts w:ascii="Cambria" w:hAnsi="Cambria"/>
          <w:sz w:val="20"/>
          <w:szCs w:val="20"/>
        </w:rPr>
        <w:t>obrona praw - dyspozycja i umiejętność obrony swych praw  i odmowy wobec nieuzasadnionych roszczeń, postawy asertywne w relacjach interpersonalnych, umiejętności wyrażania własnych emocji ),</w:t>
      </w:r>
    </w:p>
    <w:p w:rsidR="00B458BA" w:rsidRPr="007468A8" w:rsidRDefault="00B458BA" w:rsidP="00B458BA">
      <w:pPr>
        <w:widowControl w:val="0"/>
        <w:ind w:left="709"/>
        <w:jc w:val="both"/>
        <w:rPr>
          <w:rFonts w:ascii="Cambria" w:hAnsi="Cambria"/>
          <w:sz w:val="20"/>
          <w:szCs w:val="20"/>
        </w:rPr>
      </w:pPr>
      <w:r w:rsidRPr="007468A8">
        <w:rPr>
          <w:rFonts w:ascii="Cambria" w:hAnsi="Cambria"/>
          <w:b/>
          <w:sz w:val="20"/>
          <w:szCs w:val="20"/>
        </w:rPr>
        <w:t>-  Reagowanie na niepowodzenia własne oraz presję grupy (</w:t>
      </w:r>
      <w:r w:rsidRPr="007468A8">
        <w:rPr>
          <w:rFonts w:ascii="Cambria" w:hAnsi="Cambria"/>
          <w:sz w:val="20"/>
          <w:szCs w:val="20"/>
        </w:rPr>
        <w:t>rozwijanie zdolności do samokontroli i samooceny własnego zachowania, metody radzenia sobie z krytyką oraz niepowodzeniami, umiejętność radzenia sobie z naciskiem grupy).</w:t>
      </w:r>
    </w:p>
    <w:p w:rsidR="005B2318" w:rsidRPr="007468A8" w:rsidRDefault="005B2318" w:rsidP="00B458BA">
      <w:pPr>
        <w:widowControl w:val="0"/>
        <w:ind w:left="709"/>
        <w:jc w:val="both"/>
        <w:rPr>
          <w:rFonts w:ascii="Cambria" w:hAnsi="Cambria"/>
          <w:color w:val="C00000"/>
          <w:sz w:val="20"/>
          <w:szCs w:val="20"/>
        </w:rPr>
      </w:pPr>
    </w:p>
    <w:p w:rsidR="005B2318" w:rsidRPr="007468A8" w:rsidRDefault="005B2318" w:rsidP="00B458BA">
      <w:pPr>
        <w:widowControl w:val="0"/>
        <w:ind w:left="709"/>
        <w:jc w:val="both"/>
        <w:rPr>
          <w:rFonts w:ascii="Cambria" w:hAnsi="Cambria"/>
          <w:sz w:val="20"/>
          <w:szCs w:val="20"/>
        </w:rPr>
      </w:pPr>
    </w:p>
    <w:p w:rsidR="00B458BA" w:rsidRPr="007468A8" w:rsidRDefault="00B458BA" w:rsidP="00B458BA">
      <w:pPr>
        <w:widowControl w:val="0"/>
        <w:ind w:left="709" w:hanging="360"/>
        <w:jc w:val="both"/>
        <w:rPr>
          <w:rFonts w:ascii="Cambria" w:hAnsi="Cambria"/>
          <w:sz w:val="20"/>
          <w:szCs w:val="20"/>
        </w:rPr>
      </w:pPr>
    </w:p>
    <w:p w:rsidR="00B458BA" w:rsidRPr="007468A8" w:rsidRDefault="00B458BA" w:rsidP="00E7776F">
      <w:pPr>
        <w:pStyle w:val="Akapitzlist"/>
        <w:widowControl w:val="0"/>
        <w:numPr>
          <w:ilvl w:val="0"/>
          <w:numId w:val="37"/>
        </w:numPr>
        <w:suppressAutoHyphens/>
        <w:autoSpaceDE w:val="0"/>
        <w:autoSpaceDN w:val="0"/>
        <w:adjustRightInd w:val="0"/>
        <w:jc w:val="both"/>
        <w:rPr>
          <w:rFonts w:ascii="Cambria" w:eastAsia="Tahoma" w:hAnsi="Cambria" w:cs="Tahoma"/>
          <w:sz w:val="20"/>
          <w:szCs w:val="20"/>
        </w:rPr>
      </w:pPr>
      <w:r w:rsidRPr="007468A8">
        <w:rPr>
          <w:rFonts w:ascii="Cambria" w:eastAsia="Tahoma" w:hAnsi="Cambria"/>
          <w:b/>
          <w:sz w:val="20"/>
          <w:szCs w:val="20"/>
        </w:rPr>
        <w:t xml:space="preserve">USŁUGĘ ORGANIZACJI I REALIZACJI </w:t>
      </w:r>
      <w:r w:rsidRPr="007468A8">
        <w:rPr>
          <w:rFonts w:ascii="Cambria" w:hAnsi="Cambria"/>
          <w:b/>
          <w:sz w:val="20"/>
          <w:szCs w:val="20"/>
        </w:rPr>
        <w:t>WARSZATÓW  INTEGRACJI SPOŁECZNEJ -</w:t>
      </w:r>
      <w:r w:rsidRPr="007468A8">
        <w:rPr>
          <w:rFonts w:ascii="Cambria" w:hAnsi="Cambria"/>
          <w:sz w:val="20"/>
          <w:szCs w:val="20"/>
        </w:rPr>
        <w:t xml:space="preserve">usługa szkoleniowa obejmuje: 136 h zegarowe   w tym: </w:t>
      </w:r>
    </w:p>
    <w:p w:rsidR="00B458BA" w:rsidRPr="007468A8" w:rsidRDefault="00B458BA" w:rsidP="00B458BA">
      <w:pPr>
        <w:widowControl w:val="0"/>
        <w:tabs>
          <w:tab w:val="left" w:pos="1695"/>
        </w:tabs>
        <w:suppressAutoHyphens/>
        <w:ind w:left="720" w:hanging="360"/>
        <w:jc w:val="both"/>
        <w:rPr>
          <w:rFonts w:ascii="Cambria" w:hAnsi="Cambria"/>
          <w:b/>
          <w:sz w:val="20"/>
          <w:szCs w:val="20"/>
        </w:rPr>
      </w:pPr>
    </w:p>
    <w:p w:rsidR="00B458BA" w:rsidRPr="007468A8" w:rsidRDefault="00B458BA" w:rsidP="004A2A4F">
      <w:pPr>
        <w:pStyle w:val="Akapitzlist"/>
        <w:widowControl w:val="0"/>
        <w:numPr>
          <w:ilvl w:val="0"/>
          <w:numId w:val="50"/>
        </w:numPr>
        <w:tabs>
          <w:tab w:val="left" w:pos="1695"/>
        </w:tabs>
        <w:suppressAutoHyphens/>
        <w:jc w:val="both"/>
        <w:rPr>
          <w:rFonts w:ascii="Cambria" w:hAnsi="Cambria"/>
          <w:b/>
          <w:sz w:val="20"/>
          <w:szCs w:val="20"/>
        </w:rPr>
      </w:pPr>
      <w:r w:rsidRPr="007468A8">
        <w:rPr>
          <w:rFonts w:ascii="Cambria" w:hAnsi="Cambria"/>
          <w:b/>
          <w:sz w:val="20"/>
          <w:szCs w:val="20"/>
        </w:rPr>
        <w:t>Wizaż; 72 godziny zegarowe (1h-60min.)</w:t>
      </w:r>
    </w:p>
    <w:p w:rsidR="00B458BA" w:rsidRPr="007468A8" w:rsidRDefault="00B458BA" w:rsidP="00B458BA">
      <w:pPr>
        <w:widowControl w:val="0"/>
        <w:tabs>
          <w:tab w:val="left" w:pos="1695"/>
        </w:tabs>
        <w:suppressAutoHyphens/>
        <w:ind w:left="720" w:hanging="11"/>
        <w:jc w:val="both"/>
        <w:rPr>
          <w:rFonts w:ascii="Cambria" w:hAnsi="Cambria"/>
          <w:b/>
          <w:sz w:val="20"/>
          <w:szCs w:val="20"/>
          <w:u w:val="single"/>
        </w:rPr>
      </w:pPr>
    </w:p>
    <w:p w:rsidR="00B458BA" w:rsidRPr="007468A8" w:rsidRDefault="00B458BA" w:rsidP="00B458BA">
      <w:pPr>
        <w:widowControl w:val="0"/>
        <w:ind w:left="720" w:hanging="11"/>
        <w:jc w:val="both"/>
        <w:rPr>
          <w:rFonts w:ascii="Cambria" w:hAnsi="Cambria"/>
          <w:sz w:val="20"/>
          <w:szCs w:val="20"/>
        </w:rPr>
      </w:pPr>
      <w:r w:rsidRPr="007468A8">
        <w:rPr>
          <w:rFonts w:ascii="Cambria" w:hAnsi="Cambria"/>
          <w:b/>
          <w:sz w:val="20"/>
          <w:szCs w:val="20"/>
        </w:rPr>
        <w:t>Założenia</w:t>
      </w:r>
      <w:r w:rsidRPr="007468A8">
        <w:rPr>
          <w:rFonts w:ascii="Cambria" w:hAnsi="Cambria"/>
          <w:sz w:val="20"/>
          <w:szCs w:val="20"/>
        </w:rPr>
        <w:t xml:space="preserve">; </w:t>
      </w:r>
    </w:p>
    <w:p w:rsidR="00B458BA" w:rsidRPr="007468A8" w:rsidRDefault="00B458BA" w:rsidP="00B458BA">
      <w:pPr>
        <w:widowControl w:val="0"/>
        <w:ind w:left="720" w:hanging="11"/>
        <w:jc w:val="both"/>
        <w:rPr>
          <w:rFonts w:ascii="Cambria" w:hAnsi="Cambria"/>
          <w:sz w:val="20"/>
          <w:szCs w:val="20"/>
        </w:rPr>
      </w:pPr>
      <w:r w:rsidRPr="007468A8">
        <w:rPr>
          <w:rFonts w:ascii="Cambria" w:hAnsi="Cambria"/>
          <w:sz w:val="20"/>
          <w:szCs w:val="20"/>
        </w:rPr>
        <w:t>Celem  jest nabycie  podstawowych umiejętności współpracy i kształtowania kompetencji społecznych oraz pobudzenie do zamiłowania zawodu wizażysty. Nabycie nawyków dbałości o swój wizerunek.</w:t>
      </w:r>
    </w:p>
    <w:p w:rsidR="00B458BA" w:rsidRPr="007468A8" w:rsidRDefault="00B458BA" w:rsidP="00B458BA">
      <w:pPr>
        <w:widowControl w:val="0"/>
        <w:ind w:left="720" w:hanging="11"/>
        <w:rPr>
          <w:rFonts w:ascii="Cambria" w:eastAsia="Tahoma" w:hAnsi="Cambria" w:cs="Tahoma"/>
          <w:b/>
          <w:sz w:val="20"/>
          <w:szCs w:val="20"/>
        </w:rPr>
      </w:pPr>
      <w:r w:rsidRPr="007468A8">
        <w:rPr>
          <w:rFonts w:ascii="Cambria" w:eastAsia="Tahoma" w:hAnsi="Cambria" w:cs="Tahoma"/>
          <w:b/>
          <w:sz w:val="20"/>
          <w:szCs w:val="20"/>
        </w:rPr>
        <w:t>Tematyka szkolenia dostosowana do grupy:</w:t>
      </w:r>
    </w:p>
    <w:p w:rsidR="00B458BA" w:rsidRPr="007468A8" w:rsidRDefault="00B458BA" w:rsidP="00B458BA">
      <w:pPr>
        <w:widowControl w:val="0"/>
        <w:ind w:left="720" w:hanging="11"/>
        <w:jc w:val="both"/>
        <w:rPr>
          <w:rFonts w:ascii="Cambria" w:eastAsia="Tahoma" w:hAnsi="Cambria" w:cs="Tahoma"/>
          <w:sz w:val="20"/>
          <w:szCs w:val="20"/>
        </w:rPr>
      </w:pPr>
      <w:r w:rsidRPr="007468A8">
        <w:rPr>
          <w:rFonts w:ascii="Cambria" w:eastAsia="Tahoma" w:hAnsi="Cambria" w:cs="Tahoma"/>
          <w:sz w:val="20"/>
          <w:szCs w:val="20"/>
        </w:rPr>
        <w:t>- analiza kolorystyczna, typy urody uczestnika projektu. ( jesień, zima , lato, wiosna),</w:t>
      </w:r>
    </w:p>
    <w:p w:rsidR="00B458BA" w:rsidRPr="007468A8" w:rsidRDefault="00B458BA" w:rsidP="00B458BA">
      <w:pPr>
        <w:widowControl w:val="0"/>
        <w:tabs>
          <w:tab w:val="left" w:pos="142"/>
        </w:tabs>
        <w:ind w:left="720" w:hanging="11"/>
        <w:jc w:val="both"/>
        <w:rPr>
          <w:rFonts w:ascii="Cambria" w:eastAsia="Tahoma" w:hAnsi="Cambria" w:cs="Tahoma"/>
          <w:sz w:val="20"/>
          <w:szCs w:val="20"/>
        </w:rPr>
      </w:pPr>
      <w:r w:rsidRPr="007468A8">
        <w:rPr>
          <w:rFonts w:ascii="Cambria" w:eastAsia="Tahoma" w:hAnsi="Cambria" w:cs="Tahoma"/>
          <w:sz w:val="20"/>
          <w:szCs w:val="20"/>
        </w:rPr>
        <w:t>- warsztat wizażysty aparatura, narzędzia niezbędne do wykonywania zawodu,</w:t>
      </w:r>
    </w:p>
    <w:p w:rsidR="00B458BA" w:rsidRPr="007468A8" w:rsidRDefault="00B458BA" w:rsidP="00B458BA">
      <w:pPr>
        <w:widowControl w:val="0"/>
        <w:ind w:left="720" w:hanging="11"/>
        <w:jc w:val="both"/>
        <w:rPr>
          <w:rFonts w:ascii="Cambria" w:eastAsia="Tahoma" w:hAnsi="Cambria" w:cs="Tahoma"/>
          <w:sz w:val="20"/>
          <w:szCs w:val="20"/>
        </w:rPr>
      </w:pPr>
      <w:r w:rsidRPr="007468A8">
        <w:rPr>
          <w:rFonts w:ascii="Cambria" w:eastAsia="Tahoma" w:hAnsi="Cambria" w:cs="Tahoma"/>
          <w:sz w:val="20"/>
          <w:szCs w:val="20"/>
        </w:rPr>
        <w:t>- wykonanie makijażu dla każdej uczestniczki/ka i omówienie cech dobrego makijażu – 1 technika wybrana przez wizażystę w uzgodnieniu z uczestnikiem,</w:t>
      </w:r>
    </w:p>
    <w:p w:rsidR="00B458BA" w:rsidRPr="007468A8" w:rsidRDefault="00B458BA" w:rsidP="00B458BA">
      <w:pPr>
        <w:widowControl w:val="0"/>
        <w:ind w:left="720" w:hanging="11"/>
        <w:jc w:val="both"/>
        <w:rPr>
          <w:rFonts w:ascii="Cambria" w:eastAsia="Tahoma" w:hAnsi="Cambria" w:cs="Tahoma"/>
          <w:sz w:val="20"/>
          <w:szCs w:val="20"/>
        </w:rPr>
      </w:pPr>
      <w:r w:rsidRPr="007468A8">
        <w:rPr>
          <w:rFonts w:ascii="Cambria" w:eastAsia="Tahoma" w:hAnsi="Cambria" w:cs="Tahoma"/>
          <w:sz w:val="20"/>
          <w:szCs w:val="20"/>
        </w:rPr>
        <w:lastRenderedPageBreak/>
        <w:t>- nietrwałe przekształcenie struktury włosa,</w:t>
      </w:r>
    </w:p>
    <w:p w:rsidR="00B458BA" w:rsidRPr="007468A8" w:rsidRDefault="00B458BA" w:rsidP="00B458BA">
      <w:pPr>
        <w:widowControl w:val="0"/>
        <w:ind w:left="720" w:hanging="11"/>
        <w:jc w:val="both"/>
        <w:rPr>
          <w:rFonts w:ascii="Cambria" w:hAnsi="Cambria"/>
          <w:sz w:val="20"/>
          <w:szCs w:val="20"/>
        </w:rPr>
      </w:pPr>
      <w:r w:rsidRPr="007468A8">
        <w:rPr>
          <w:rFonts w:ascii="Cambria" w:eastAsia="Tahoma" w:hAnsi="Cambria" w:cs="Tahoma"/>
          <w:sz w:val="20"/>
          <w:szCs w:val="20"/>
        </w:rPr>
        <w:t>- wykonywanie zabiegu manicure malowanie paznokci min. 2 technikami</w:t>
      </w:r>
    </w:p>
    <w:p w:rsidR="002A4C8D" w:rsidRPr="007468A8" w:rsidRDefault="002A4C8D" w:rsidP="00B458BA">
      <w:pPr>
        <w:pStyle w:val="Standard"/>
        <w:autoSpaceDE w:val="0"/>
        <w:ind w:hanging="360"/>
        <w:jc w:val="center"/>
        <w:rPr>
          <w:rFonts w:ascii="Cambria" w:hAnsi="Cambria"/>
          <w:i/>
          <w:sz w:val="20"/>
          <w:szCs w:val="20"/>
        </w:rPr>
      </w:pPr>
    </w:p>
    <w:p w:rsidR="002E500F" w:rsidRPr="007468A8" w:rsidRDefault="002E500F" w:rsidP="00B458BA">
      <w:pPr>
        <w:pStyle w:val="Standard"/>
        <w:autoSpaceDE w:val="0"/>
        <w:ind w:hanging="360"/>
        <w:jc w:val="center"/>
        <w:rPr>
          <w:rFonts w:ascii="Cambria" w:hAnsi="Cambria"/>
          <w:i/>
          <w:sz w:val="20"/>
          <w:szCs w:val="20"/>
        </w:rPr>
      </w:pPr>
    </w:p>
    <w:p w:rsidR="002E500F" w:rsidRPr="007468A8" w:rsidRDefault="002E500F" w:rsidP="00B458BA">
      <w:pPr>
        <w:pStyle w:val="Standard"/>
        <w:autoSpaceDE w:val="0"/>
        <w:ind w:hanging="360"/>
        <w:jc w:val="center"/>
        <w:rPr>
          <w:rFonts w:ascii="Cambria" w:hAnsi="Cambria"/>
          <w:i/>
          <w:sz w:val="20"/>
          <w:szCs w:val="20"/>
        </w:rPr>
      </w:pPr>
    </w:p>
    <w:p w:rsidR="00B458BA" w:rsidRPr="007468A8" w:rsidRDefault="00B458BA" w:rsidP="004A2A4F">
      <w:pPr>
        <w:pStyle w:val="Akapitzlist"/>
        <w:widowControl w:val="0"/>
        <w:numPr>
          <w:ilvl w:val="0"/>
          <w:numId w:val="50"/>
        </w:numPr>
        <w:suppressAutoHyphens/>
        <w:autoSpaceDE w:val="0"/>
        <w:autoSpaceDN w:val="0"/>
        <w:adjustRightInd w:val="0"/>
        <w:jc w:val="both"/>
        <w:rPr>
          <w:rFonts w:ascii="Cambria" w:eastAsia="Tahoma" w:hAnsi="Cambria" w:cs="Tahoma"/>
          <w:sz w:val="20"/>
          <w:szCs w:val="20"/>
        </w:rPr>
      </w:pPr>
      <w:r w:rsidRPr="007468A8">
        <w:rPr>
          <w:rFonts w:ascii="Cambria" w:eastAsia="Tahoma" w:hAnsi="Cambria" w:cs="Tahoma"/>
          <w:b/>
          <w:sz w:val="20"/>
          <w:szCs w:val="20"/>
        </w:rPr>
        <w:t>WARSZTATY ZDROWEGO ODŻYWIANIA</w:t>
      </w:r>
      <w:r w:rsidRPr="007468A8">
        <w:rPr>
          <w:rFonts w:ascii="Cambria" w:eastAsia="Tahoma" w:hAnsi="Cambria" w:cs="Tahoma"/>
          <w:sz w:val="20"/>
          <w:szCs w:val="20"/>
        </w:rPr>
        <w:t xml:space="preserve"> –  </w:t>
      </w:r>
      <w:r w:rsidRPr="007468A8">
        <w:rPr>
          <w:rFonts w:ascii="Cambria" w:hAnsi="Cambria"/>
          <w:b/>
          <w:sz w:val="20"/>
          <w:szCs w:val="20"/>
        </w:rPr>
        <w:t>64h</w:t>
      </w:r>
    </w:p>
    <w:p w:rsidR="00B458BA" w:rsidRPr="007468A8" w:rsidRDefault="00B458BA" w:rsidP="00B458BA">
      <w:pPr>
        <w:widowControl w:val="0"/>
        <w:suppressAutoHyphens/>
        <w:ind w:hanging="360"/>
        <w:jc w:val="both"/>
        <w:rPr>
          <w:rFonts w:ascii="Cambria" w:eastAsia="Tahoma" w:hAnsi="Cambria" w:cs="Tahoma"/>
          <w:sz w:val="20"/>
          <w:szCs w:val="20"/>
        </w:rPr>
      </w:pPr>
    </w:p>
    <w:p w:rsidR="00B458BA" w:rsidRPr="007468A8" w:rsidRDefault="00B458BA" w:rsidP="00B458BA">
      <w:pPr>
        <w:widowControl w:val="0"/>
        <w:ind w:left="709"/>
        <w:jc w:val="both"/>
        <w:rPr>
          <w:rFonts w:ascii="Cambria" w:hAnsi="Cambria"/>
          <w:sz w:val="20"/>
          <w:szCs w:val="20"/>
        </w:rPr>
      </w:pPr>
      <w:r w:rsidRPr="007468A8">
        <w:rPr>
          <w:rFonts w:ascii="Cambria" w:hAnsi="Cambria"/>
          <w:b/>
          <w:sz w:val="20"/>
          <w:szCs w:val="20"/>
        </w:rPr>
        <w:t>Założenia</w:t>
      </w:r>
      <w:r w:rsidRPr="007468A8">
        <w:rPr>
          <w:rFonts w:ascii="Cambria" w:hAnsi="Cambria"/>
          <w:sz w:val="20"/>
          <w:szCs w:val="20"/>
        </w:rPr>
        <w:t>; Celem szkolenia jest zdobycie wiedzy i umiejętności w zakresie planowania zdrowego odżywiania i przygotowywania  zdrowych posiłków.</w:t>
      </w:r>
    </w:p>
    <w:p w:rsidR="00B458BA" w:rsidRPr="007468A8" w:rsidRDefault="00B458BA" w:rsidP="00B458BA">
      <w:pPr>
        <w:widowControl w:val="0"/>
        <w:suppressAutoHyphens/>
        <w:ind w:left="709"/>
        <w:jc w:val="both"/>
        <w:rPr>
          <w:rFonts w:ascii="Cambria" w:eastAsia="Tahoma" w:hAnsi="Cambria" w:cs="Tahoma"/>
          <w:b/>
          <w:sz w:val="20"/>
          <w:szCs w:val="20"/>
        </w:rPr>
      </w:pPr>
      <w:r w:rsidRPr="007468A8">
        <w:rPr>
          <w:rFonts w:ascii="Cambria" w:eastAsia="Tahoma" w:hAnsi="Cambria" w:cs="Tahoma"/>
          <w:b/>
          <w:sz w:val="20"/>
          <w:szCs w:val="20"/>
        </w:rPr>
        <w:t>Tematyka szkolenia:</w:t>
      </w:r>
    </w:p>
    <w:p w:rsidR="00B458BA" w:rsidRPr="007468A8" w:rsidRDefault="00B458BA" w:rsidP="00B458BA">
      <w:pPr>
        <w:widowControl w:val="0"/>
        <w:suppressAutoHyphens/>
        <w:ind w:left="709"/>
        <w:jc w:val="both"/>
        <w:rPr>
          <w:rFonts w:ascii="Cambria" w:eastAsia="Tahoma" w:hAnsi="Cambria" w:cs="Tahoma"/>
          <w:sz w:val="20"/>
          <w:szCs w:val="20"/>
        </w:rPr>
      </w:pPr>
      <w:r w:rsidRPr="007468A8">
        <w:rPr>
          <w:rFonts w:ascii="Cambria" w:eastAsia="Tahoma" w:hAnsi="Cambria" w:cs="Tahoma"/>
          <w:b/>
          <w:sz w:val="20"/>
          <w:szCs w:val="20"/>
        </w:rPr>
        <w:t xml:space="preserve">- </w:t>
      </w:r>
      <w:r w:rsidRPr="007468A8">
        <w:rPr>
          <w:rFonts w:ascii="Cambria" w:eastAsia="Tahoma" w:hAnsi="Cambria" w:cs="Tahoma"/>
          <w:sz w:val="20"/>
          <w:szCs w:val="20"/>
        </w:rPr>
        <w:t>zapoznanie się z zasadami zdrowego odżywiania,</w:t>
      </w:r>
    </w:p>
    <w:p w:rsidR="00B458BA" w:rsidRPr="007468A8" w:rsidRDefault="00B458BA" w:rsidP="00B458BA">
      <w:pPr>
        <w:widowControl w:val="0"/>
        <w:suppressAutoHyphens/>
        <w:ind w:left="709"/>
        <w:jc w:val="both"/>
        <w:rPr>
          <w:rFonts w:ascii="Cambria" w:eastAsia="Tahoma" w:hAnsi="Cambria" w:cs="Tahoma"/>
          <w:sz w:val="20"/>
          <w:szCs w:val="20"/>
        </w:rPr>
      </w:pPr>
      <w:r w:rsidRPr="007468A8">
        <w:rPr>
          <w:rFonts w:ascii="Cambria" w:eastAsia="Tahoma" w:hAnsi="Cambria" w:cs="Tahoma"/>
          <w:sz w:val="20"/>
          <w:szCs w:val="20"/>
        </w:rPr>
        <w:t>- jak czytać etykiety na produktach,</w:t>
      </w:r>
    </w:p>
    <w:p w:rsidR="00B458BA" w:rsidRPr="007468A8" w:rsidRDefault="00B458BA" w:rsidP="00B458BA">
      <w:pPr>
        <w:widowControl w:val="0"/>
        <w:suppressAutoHyphens/>
        <w:ind w:left="709"/>
        <w:jc w:val="both"/>
        <w:rPr>
          <w:rFonts w:ascii="Cambria" w:eastAsia="Tahoma" w:hAnsi="Cambria" w:cs="Tahoma"/>
          <w:sz w:val="20"/>
          <w:szCs w:val="20"/>
        </w:rPr>
      </w:pPr>
      <w:r w:rsidRPr="007468A8">
        <w:rPr>
          <w:rFonts w:ascii="Cambria" w:eastAsia="Tahoma" w:hAnsi="Cambria" w:cs="Tahoma"/>
          <w:sz w:val="20"/>
          <w:szCs w:val="20"/>
        </w:rPr>
        <w:t>- umiem wybrać zdrowe produktu,</w:t>
      </w:r>
    </w:p>
    <w:p w:rsidR="00B458BA" w:rsidRPr="007468A8" w:rsidRDefault="00B458BA" w:rsidP="00B458BA">
      <w:pPr>
        <w:widowControl w:val="0"/>
        <w:suppressAutoHyphens/>
        <w:ind w:left="709"/>
        <w:jc w:val="both"/>
        <w:rPr>
          <w:rFonts w:ascii="Cambria" w:hAnsi="Cambria"/>
          <w:sz w:val="20"/>
          <w:szCs w:val="20"/>
        </w:rPr>
      </w:pPr>
      <w:r w:rsidRPr="007468A8">
        <w:rPr>
          <w:rFonts w:ascii="Cambria" w:eastAsia="Tahoma" w:hAnsi="Cambria" w:cs="Tahoma"/>
          <w:b/>
          <w:sz w:val="20"/>
          <w:szCs w:val="20"/>
        </w:rPr>
        <w:t>-</w:t>
      </w:r>
      <w:r w:rsidRPr="007468A8">
        <w:rPr>
          <w:rFonts w:ascii="Cambria" w:hAnsi="Cambria"/>
          <w:sz w:val="20"/>
          <w:szCs w:val="20"/>
        </w:rPr>
        <w:t>zaburzenia żywienia ,,bulimia, anoreksja, objadanie się, niedożywienie, ortoreksja,  obsesja na punkcie wagi,</w:t>
      </w:r>
    </w:p>
    <w:p w:rsidR="00B458BA" w:rsidRPr="007468A8" w:rsidRDefault="00B458BA" w:rsidP="00B458BA">
      <w:pPr>
        <w:widowControl w:val="0"/>
        <w:suppressAutoHyphens/>
        <w:ind w:left="709"/>
        <w:jc w:val="both"/>
        <w:rPr>
          <w:rFonts w:ascii="Cambria" w:hAnsi="Cambria"/>
          <w:sz w:val="20"/>
          <w:szCs w:val="20"/>
        </w:rPr>
      </w:pPr>
      <w:r w:rsidRPr="007468A8">
        <w:rPr>
          <w:rFonts w:ascii="Cambria" w:eastAsia="Tahoma" w:hAnsi="Cambria" w:cs="Tahoma"/>
          <w:b/>
          <w:sz w:val="20"/>
          <w:szCs w:val="20"/>
        </w:rPr>
        <w:t>-</w:t>
      </w:r>
      <w:r w:rsidRPr="007468A8">
        <w:rPr>
          <w:rFonts w:ascii="Cambria" w:hAnsi="Cambria"/>
          <w:sz w:val="20"/>
          <w:szCs w:val="20"/>
        </w:rPr>
        <w:t xml:space="preserve"> co warto pić ,,nie” napojom energetycznym,</w:t>
      </w:r>
    </w:p>
    <w:p w:rsidR="00B458BA" w:rsidRPr="007468A8" w:rsidRDefault="00B458BA" w:rsidP="00B458BA">
      <w:pPr>
        <w:widowControl w:val="0"/>
        <w:suppressAutoHyphens/>
        <w:ind w:left="709"/>
        <w:jc w:val="both"/>
        <w:rPr>
          <w:rFonts w:ascii="Cambria" w:hAnsi="Cambria"/>
          <w:sz w:val="20"/>
          <w:szCs w:val="20"/>
        </w:rPr>
      </w:pPr>
      <w:r w:rsidRPr="007468A8">
        <w:rPr>
          <w:rFonts w:ascii="Cambria" w:eastAsia="Tahoma" w:hAnsi="Cambria" w:cs="Tahoma"/>
          <w:b/>
          <w:sz w:val="20"/>
          <w:szCs w:val="20"/>
        </w:rPr>
        <w:t>-</w:t>
      </w:r>
      <w:r w:rsidRPr="007468A8">
        <w:rPr>
          <w:rFonts w:ascii="Cambria" w:hAnsi="Cambria"/>
          <w:sz w:val="20"/>
          <w:szCs w:val="20"/>
        </w:rPr>
        <w:t xml:space="preserve"> lubię – nie lubię jak zamieniać produkty,</w:t>
      </w:r>
    </w:p>
    <w:p w:rsidR="00B458BA" w:rsidRPr="007468A8" w:rsidRDefault="00B458BA" w:rsidP="00B458BA">
      <w:pPr>
        <w:widowControl w:val="0"/>
        <w:suppressAutoHyphens/>
        <w:ind w:left="709"/>
        <w:jc w:val="both"/>
        <w:rPr>
          <w:rFonts w:ascii="Cambria" w:hAnsi="Cambria"/>
          <w:sz w:val="20"/>
          <w:szCs w:val="20"/>
        </w:rPr>
      </w:pPr>
      <w:r w:rsidRPr="007468A8">
        <w:rPr>
          <w:rFonts w:ascii="Cambria" w:eastAsia="Tahoma" w:hAnsi="Cambria" w:cs="Tahoma"/>
          <w:b/>
          <w:sz w:val="20"/>
          <w:szCs w:val="20"/>
        </w:rPr>
        <w:t xml:space="preserve">- </w:t>
      </w:r>
      <w:r w:rsidRPr="007468A8">
        <w:rPr>
          <w:rFonts w:ascii="Cambria" w:eastAsia="Tahoma" w:hAnsi="Cambria" w:cs="Tahoma"/>
          <w:sz w:val="20"/>
          <w:szCs w:val="20"/>
        </w:rPr>
        <w:t>zagrożenia wynikające ze spożycia fast-</w:t>
      </w:r>
      <w:r w:rsidRPr="007468A8">
        <w:rPr>
          <w:rFonts w:ascii="Cambria" w:hAnsi="Cambria"/>
          <w:sz w:val="20"/>
          <w:szCs w:val="20"/>
        </w:rPr>
        <w:t>foodów i napojów energetyzujących,</w:t>
      </w:r>
    </w:p>
    <w:p w:rsidR="00B458BA" w:rsidRPr="007468A8" w:rsidRDefault="00B458BA" w:rsidP="00B458BA">
      <w:pPr>
        <w:widowControl w:val="0"/>
        <w:suppressAutoHyphens/>
        <w:ind w:left="709"/>
        <w:jc w:val="both"/>
        <w:rPr>
          <w:rFonts w:ascii="Cambria" w:hAnsi="Cambria"/>
          <w:sz w:val="20"/>
          <w:szCs w:val="20"/>
        </w:rPr>
      </w:pPr>
      <w:r w:rsidRPr="007468A8">
        <w:rPr>
          <w:rFonts w:ascii="Cambria" w:eastAsia="Tahoma" w:hAnsi="Cambria" w:cs="Tahoma"/>
          <w:b/>
          <w:sz w:val="20"/>
          <w:szCs w:val="20"/>
        </w:rPr>
        <w:t>-</w:t>
      </w:r>
      <w:r w:rsidRPr="007468A8">
        <w:rPr>
          <w:rFonts w:ascii="Cambria" w:hAnsi="Cambria"/>
          <w:sz w:val="20"/>
          <w:szCs w:val="20"/>
        </w:rPr>
        <w:t xml:space="preserve"> koszyk produktów – czyli kto co je i czy jest to zdrowe,</w:t>
      </w:r>
    </w:p>
    <w:p w:rsidR="00B458BA" w:rsidRPr="007468A8" w:rsidRDefault="00B458BA" w:rsidP="00B458BA">
      <w:pPr>
        <w:widowControl w:val="0"/>
        <w:suppressAutoHyphens/>
        <w:ind w:left="709"/>
        <w:jc w:val="both"/>
        <w:rPr>
          <w:rFonts w:ascii="Cambria" w:hAnsi="Cambria"/>
          <w:sz w:val="20"/>
          <w:szCs w:val="20"/>
        </w:rPr>
      </w:pPr>
      <w:r w:rsidRPr="007468A8">
        <w:rPr>
          <w:rFonts w:ascii="Cambria" w:eastAsia="Tahoma" w:hAnsi="Cambria" w:cs="Tahoma"/>
          <w:b/>
          <w:sz w:val="20"/>
          <w:szCs w:val="20"/>
        </w:rPr>
        <w:t>-</w:t>
      </w:r>
      <w:r w:rsidRPr="007468A8">
        <w:rPr>
          <w:rFonts w:ascii="Cambria" w:hAnsi="Cambria"/>
          <w:sz w:val="20"/>
          <w:szCs w:val="20"/>
        </w:rPr>
        <w:t xml:space="preserve"> jak odżywianie wpływa na samopoczucie i  rozwój,</w:t>
      </w:r>
    </w:p>
    <w:p w:rsidR="00B458BA" w:rsidRPr="007468A8" w:rsidRDefault="00B458BA" w:rsidP="00B458BA">
      <w:pPr>
        <w:widowControl w:val="0"/>
        <w:suppressAutoHyphens/>
        <w:ind w:left="709"/>
        <w:jc w:val="both"/>
        <w:rPr>
          <w:rFonts w:ascii="Cambria" w:hAnsi="Cambria"/>
          <w:sz w:val="20"/>
          <w:szCs w:val="20"/>
        </w:rPr>
      </w:pPr>
      <w:r w:rsidRPr="007468A8">
        <w:rPr>
          <w:rFonts w:ascii="Cambria" w:eastAsia="Tahoma" w:hAnsi="Cambria" w:cs="Tahoma"/>
          <w:b/>
          <w:sz w:val="20"/>
          <w:szCs w:val="20"/>
        </w:rPr>
        <w:t>-</w:t>
      </w:r>
      <w:r w:rsidRPr="007468A8">
        <w:rPr>
          <w:rFonts w:ascii="Cambria" w:hAnsi="Cambria"/>
          <w:sz w:val="20"/>
          <w:szCs w:val="20"/>
        </w:rPr>
        <w:t xml:space="preserve"> dlaczego dzieci borykają się z alergią i ADHD  – jak odżywianie wpływa na chorobę, </w:t>
      </w:r>
    </w:p>
    <w:p w:rsidR="00B458BA" w:rsidRPr="007468A8" w:rsidRDefault="00B458BA" w:rsidP="00B458BA">
      <w:pPr>
        <w:widowControl w:val="0"/>
        <w:suppressAutoHyphens/>
        <w:ind w:left="709"/>
        <w:jc w:val="both"/>
        <w:rPr>
          <w:rFonts w:ascii="Cambria" w:hAnsi="Cambria"/>
          <w:sz w:val="20"/>
          <w:szCs w:val="20"/>
        </w:rPr>
      </w:pPr>
      <w:r w:rsidRPr="007468A8">
        <w:rPr>
          <w:rFonts w:ascii="Cambria" w:eastAsia="Tahoma" w:hAnsi="Cambria" w:cs="Tahoma"/>
          <w:b/>
          <w:sz w:val="20"/>
          <w:szCs w:val="20"/>
        </w:rPr>
        <w:t>-</w:t>
      </w:r>
      <w:r w:rsidRPr="007468A8">
        <w:rPr>
          <w:rFonts w:ascii="Cambria" w:hAnsi="Cambria"/>
          <w:sz w:val="20"/>
          <w:szCs w:val="20"/>
        </w:rPr>
        <w:t xml:space="preserve"> degustacje – zdrowe przekąski,</w:t>
      </w:r>
    </w:p>
    <w:p w:rsidR="00B458BA" w:rsidRPr="007468A8" w:rsidRDefault="00B458BA" w:rsidP="00B458BA">
      <w:pPr>
        <w:widowControl w:val="0"/>
        <w:suppressAutoHyphens/>
        <w:ind w:left="709"/>
        <w:jc w:val="both"/>
        <w:rPr>
          <w:rFonts w:ascii="Cambria" w:hAnsi="Cambria"/>
          <w:sz w:val="20"/>
          <w:szCs w:val="20"/>
        </w:rPr>
      </w:pPr>
      <w:r w:rsidRPr="007468A8">
        <w:rPr>
          <w:rFonts w:ascii="Cambria" w:eastAsia="Tahoma" w:hAnsi="Cambria" w:cs="Tahoma"/>
          <w:b/>
          <w:sz w:val="20"/>
          <w:szCs w:val="20"/>
        </w:rPr>
        <w:t xml:space="preserve">- </w:t>
      </w:r>
      <w:r w:rsidRPr="007468A8">
        <w:rPr>
          <w:rFonts w:ascii="Cambria" w:hAnsi="Cambria"/>
          <w:sz w:val="20"/>
          <w:szCs w:val="20"/>
        </w:rPr>
        <w:t>przygotowanie zdrowego</w:t>
      </w:r>
      <w:r w:rsidRPr="007468A8">
        <w:rPr>
          <w:rFonts w:ascii="Cambria" w:hAnsi="Cambria"/>
          <w:b/>
          <w:sz w:val="20"/>
          <w:szCs w:val="20"/>
        </w:rPr>
        <w:t xml:space="preserve"> :</w:t>
      </w:r>
      <w:r w:rsidRPr="007468A8">
        <w:rPr>
          <w:rFonts w:ascii="Cambria" w:hAnsi="Cambria"/>
          <w:sz w:val="20"/>
          <w:szCs w:val="20"/>
        </w:rPr>
        <w:t xml:space="preserve"> śniadania, drugie śniadanie, obiad, podwieczorek, kolacjaz produktów zakupionych w ramach projektu z poczęstunkiem dla każdego uczestnika oraz opiekunów,</w:t>
      </w:r>
    </w:p>
    <w:p w:rsidR="00B458BA" w:rsidRPr="007468A8" w:rsidRDefault="00B458BA" w:rsidP="00B458BA">
      <w:pPr>
        <w:widowControl w:val="0"/>
        <w:suppressAutoHyphens/>
        <w:ind w:left="709"/>
        <w:jc w:val="both"/>
        <w:rPr>
          <w:rFonts w:ascii="Cambria" w:hAnsi="Cambria"/>
          <w:sz w:val="20"/>
          <w:szCs w:val="20"/>
        </w:rPr>
      </w:pPr>
      <w:r w:rsidRPr="007468A8">
        <w:rPr>
          <w:rFonts w:ascii="Cambria" w:eastAsia="Tahoma" w:hAnsi="Cambria" w:cs="Tahoma"/>
          <w:b/>
          <w:sz w:val="20"/>
          <w:szCs w:val="20"/>
        </w:rPr>
        <w:t>-</w:t>
      </w:r>
      <w:r w:rsidRPr="007468A8">
        <w:rPr>
          <w:rFonts w:ascii="Cambria" w:hAnsi="Cambria"/>
          <w:sz w:val="20"/>
          <w:szCs w:val="20"/>
        </w:rPr>
        <w:t xml:space="preserve"> przygotowywanie zdrowych słodkich przekąsek,</w:t>
      </w:r>
    </w:p>
    <w:p w:rsidR="00B458BA" w:rsidRPr="007468A8" w:rsidRDefault="00B458BA" w:rsidP="00B458BA">
      <w:pPr>
        <w:widowControl w:val="0"/>
        <w:suppressAutoHyphens/>
        <w:ind w:left="709"/>
        <w:jc w:val="both"/>
        <w:rPr>
          <w:rFonts w:ascii="Cambria" w:hAnsi="Cambria"/>
          <w:sz w:val="20"/>
          <w:szCs w:val="20"/>
        </w:rPr>
      </w:pPr>
      <w:r w:rsidRPr="007468A8">
        <w:rPr>
          <w:rFonts w:ascii="Cambria" w:eastAsia="Tahoma" w:hAnsi="Cambria" w:cs="Tahoma"/>
          <w:b/>
          <w:sz w:val="20"/>
          <w:szCs w:val="20"/>
        </w:rPr>
        <w:t>-</w:t>
      </w:r>
      <w:r w:rsidRPr="007468A8">
        <w:rPr>
          <w:rFonts w:ascii="Cambria" w:hAnsi="Cambria"/>
          <w:sz w:val="20"/>
          <w:szCs w:val="20"/>
        </w:rPr>
        <w:t xml:space="preserve">  zdrowe napoje – przygotowywanie.</w:t>
      </w:r>
    </w:p>
    <w:p w:rsidR="00B458BA" w:rsidRPr="007468A8" w:rsidRDefault="00B458BA" w:rsidP="00B458BA">
      <w:pPr>
        <w:pStyle w:val="Standard"/>
        <w:autoSpaceDE w:val="0"/>
        <w:ind w:hanging="360"/>
        <w:jc w:val="center"/>
        <w:rPr>
          <w:rFonts w:ascii="Cambria" w:hAnsi="Cambria"/>
          <w:i/>
          <w:sz w:val="20"/>
          <w:szCs w:val="20"/>
        </w:rPr>
      </w:pPr>
    </w:p>
    <w:p w:rsidR="00B458BA" w:rsidRPr="007468A8" w:rsidRDefault="00B458BA" w:rsidP="004A2A4F">
      <w:pPr>
        <w:pStyle w:val="Akapitzlist"/>
        <w:widowControl w:val="0"/>
        <w:numPr>
          <w:ilvl w:val="0"/>
          <w:numId w:val="2"/>
        </w:numPr>
        <w:suppressAutoHyphens/>
        <w:autoSpaceDE w:val="0"/>
        <w:autoSpaceDN w:val="0"/>
        <w:adjustRightInd w:val="0"/>
        <w:jc w:val="both"/>
        <w:rPr>
          <w:rFonts w:ascii="Cambria" w:eastAsia="Tahoma" w:hAnsi="Cambria" w:cs="Tahoma"/>
          <w:sz w:val="20"/>
          <w:szCs w:val="20"/>
        </w:rPr>
      </w:pPr>
      <w:r w:rsidRPr="007468A8">
        <w:rPr>
          <w:rFonts w:ascii="Cambria" w:eastAsia="Tahoma" w:hAnsi="Cambria" w:cs="Tahoma"/>
          <w:b/>
          <w:sz w:val="20"/>
          <w:szCs w:val="20"/>
          <w:u w:val="single"/>
        </w:rPr>
        <w:t xml:space="preserve">USŁUGĘ ORGANIZACJI I REALIZACJI WARZTATÓW  Z EFEKTYWNEGO UCZENA SIĘ </w:t>
      </w:r>
    </w:p>
    <w:p w:rsidR="00B458BA" w:rsidRPr="007468A8" w:rsidRDefault="00B458BA" w:rsidP="00B458BA">
      <w:pPr>
        <w:widowControl w:val="0"/>
        <w:suppressAutoHyphens/>
        <w:ind w:hanging="360"/>
        <w:jc w:val="both"/>
        <w:rPr>
          <w:rFonts w:ascii="Cambria" w:eastAsia="Tahoma" w:hAnsi="Cambria" w:cs="Tahoma"/>
          <w:sz w:val="20"/>
          <w:szCs w:val="20"/>
        </w:rPr>
      </w:pPr>
    </w:p>
    <w:p w:rsidR="00B458BA" w:rsidRPr="007468A8" w:rsidRDefault="00B458BA" w:rsidP="00B458BA">
      <w:pPr>
        <w:widowControl w:val="0"/>
        <w:ind w:left="709"/>
        <w:rPr>
          <w:rFonts w:ascii="Cambria" w:eastAsia="Tahoma" w:hAnsi="Cambria" w:cs="Tahoma"/>
          <w:b/>
          <w:sz w:val="20"/>
          <w:szCs w:val="20"/>
        </w:rPr>
      </w:pPr>
      <w:r w:rsidRPr="007468A8">
        <w:rPr>
          <w:rFonts w:ascii="Cambria" w:eastAsia="Tahoma" w:hAnsi="Cambria" w:cs="Tahoma"/>
          <w:b/>
          <w:sz w:val="20"/>
          <w:szCs w:val="20"/>
        </w:rPr>
        <w:t>Założenia:</w:t>
      </w:r>
    </w:p>
    <w:p w:rsidR="00B458BA" w:rsidRPr="007468A8" w:rsidRDefault="00B458BA" w:rsidP="00B524F0">
      <w:pPr>
        <w:numPr>
          <w:ilvl w:val="0"/>
          <w:numId w:val="39"/>
        </w:numPr>
        <w:ind w:left="851" w:hanging="567"/>
        <w:jc w:val="both"/>
        <w:rPr>
          <w:rFonts w:ascii="Cambria" w:hAnsi="Cambria"/>
          <w:sz w:val="20"/>
          <w:szCs w:val="20"/>
        </w:rPr>
      </w:pPr>
      <w:r w:rsidRPr="007468A8">
        <w:rPr>
          <w:rFonts w:ascii="Cambria" w:eastAsia="Tahoma" w:hAnsi="Cambria" w:cs="Tahoma"/>
          <w:b/>
          <w:sz w:val="20"/>
          <w:szCs w:val="20"/>
          <w:u w:val="single"/>
        </w:rPr>
        <w:t>Warsztaty z efektywnego uczenia się (zajęcia grupowe)</w:t>
      </w:r>
      <w:r w:rsidRPr="007468A8">
        <w:rPr>
          <w:rFonts w:ascii="Cambria" w:eastAsia="Tahoma" w:hAnsi="Cambria" w:cs="Tahoma"/>
          <w:sz w:val="20"/>
          <w:szCs w:val="20"/>
          <w:u w:val="single"/>
        </w:rPr>
        <w:t xml:space="preserve">. </w:t>
      </w:r>
      <w:r w:rsidRPr="007468A8">
        <w:rPr>
          <w:rFonts w:ascii="Cambria" w:hAnsi="Cambria"/>
          <w:sz w:val="20"/>
          <w:szCs w:val="20"/>
        </w:rPr>
        <w:t>Celem szkolenia jest zapoznanie się z technikami efektywnego uczenia się;</w:t>
      </w:r>
    </w:p>
    <w:p w:rsidR="00B458BA" w:rsidRPr="007468A8" w:rsidRDefault="00B458BA" w:rsidP="00B524F0">
      <w:pPr>
        <w:widowControl w:val="0"/>
        <w:ind w:left="851" w:hanging="567"/>
        <w:jc w:val="both"/>
        <w:rPr>
          <w:rFonts w:ascii="Cambria" w:hAnsi="Cambria"/>
          <w:b/>
          <w:sz w:val="20"/>
          <w:szCs w:val="20"/>
          <w:u w:val="single"/>
        </w:rPr>
      </w:pPr>
      <w:r w:rsidRPr="007468A8">
        <w:rPr>
          <w:rFonts w:ascii="Cambria" w:hAnsi="Cambria"/>
          <w:b/>
          <w:sz w:val="20"/>
          <w:szCs w:val="20"/>
        </w:rPr>
        <w:t xml:space="preserve">Tematyka szkolenia obejmująca między innymi  zagadnienia dostosowane do grupy: </w:t>
      </w:r>
    </w:p>
    <w:p w:rsidR="00B458BA" w:rsidRPr="007468A8" w:rsidRDefault="00B458BA" w:rsidP="00B524F0">
      <w:pPr>
        <w:numPr>
          <w:ilvl w:val="0"/>
          <w:numId w:val="40"/>
        </w:numPr>
        <w:suppressAutoHyphens/>
        <w:ind w:left="851" w:hanging="567"/>
        <w:jc w:val="both"/>
        <w:rPr>
          <w:rFonts w:ascii="Cambria" w:eastAsia="Tahoma" w:hAnsi="Cambria" w:cs="Tahoma"/>
          <w:sz w:val="20"/>
          <w:szCs w:val="20"/>
        </w:rPr>
      </w:pPr>
      <w:r w:rsidRPr="007468A8">
        <w:rPr>
          <w:rFonts w:ascii="Cambria" w:hAnsi="Cambria"/>
          <w:sz w:val="20"/>
          <w:szCs w:val="20"/>
        </w:rPr>
        <w:t>określenie własnych trudności w uczeniu się, wzmocnienie właściwej postawy do nauki,</w:t>
      </w:r>
    </w:p>
    <w:p w:rsidR="00B458BA" w:rsidRPr="007468A8" w:rsidRDefault="00B458BA" w:rsidP="00B524F0">
      <w:pPr>
        <w:numPr>
          <w:ilvl w:val="0"/>
          <w:numId w:val="40"/>
        </w:numPr>
        <w:suppressAutoHyphens/>
        <w:ind w:left="851" w:hanging="567"/>
        <w:jc w:val="both"/>
        <w:rPr>
          <w:rFonts w:ascii="Cambria" w:eastAsia="Tahoma" w:hAnsi="Cambria" w:cs="Tahoma"/>
          <w:sz w:val="20"/>
          <w:szCs w:val="20"/>
        </w:rPr>
      </w:pPr>
      <w:r w:rsidRPr="007468A8">
        <w:rPr>
          <w:rFonts w:ascii="Cambria" w:hAnsi="Cambria"/>
          <w:sz w:val="20"/>
          <w:szCs w:val="20"/>
        </w:rPr>
        <w:t>wzmocnienie właściwej postawy do nauki,</w:t>
      </w:r>
    </w:p>
    <w:p w:rsidR="00B458BA" w:rsidRPr="007468A8" w:rsidRDefault="00B458BA" w:rsidP="00B524F0">
      <w:pPr>
        <w:numPr>
          <w:ilvl w:val="0"/>
          <w:numId w:val="40"/>
        </w:numPr>
        <w:suppressAutoHyphens/>
        <w:ind w:left="851" w:hanging="567"/>
        <w:jc w:val="both"/>
        <w:rPr>
          <w:rFonts w:ascii="Cambria" w:eastAsia="Tahoma" w:hAnsi="Cambria" w:cs="Tahoma"/>
          <w:sz w:val="20"/>
          <w:szCs w:val="20"/>
        </w:rPr>
      </w:pPr>
      <w:r w:rsidRPr="007468A8">
        <w:rPr>
          <w:rFonts w:ascii="Cambria" w:hAnsi="Cambria"/>
          <w:sz w:val="20"/>
          <w:szCs w:val="20"/>
        </w:rPr>
        <w:t>wypracowanie umiejętności organizowania i planowania własnej nauki w sposób celowy,</w:t>
      </w:r>
    </w:p>
    <w:p w:rsidR="00B458BA" w:rsidRPr="007468A8" w:rsidRDefault="00B458BA" w:rsidP="00B524F0">
      <w:pPr>
        <w:numPr>
          <w:ilvl w:val="0"/>
          <w:numId w:val="40"/>
        </w:numPr>
        <w:suppressAutoHyphens/>
        <w:ind w:left="851" w:hanging="567"/>
        <w:jc w:val="both"/>
        <w:rPr>
          <w:rFonts w:ascii="Cambria" w:eastAsia="Tahoma" w:hAnsi="Cambria" w:cs="Tahoma"/>
          <w:sz w:val="20"/>
          <w:szCs w:val="20"/>
        </w:rPr>
      </w:pPr>
      <w:r w:rsidRPr="007468A8">
        <w:rPr>
          <w:rFonts w:ascii="Cambria" w:hAnsi="Cambria"/>
          <w:sz w:val="20"/>
          <w:szCs w:val="20"/>
        </w:rPr>
        <w:t>nowoczesne sposoby nauki ortograf,</w:t>
      </w:r>
    </w:p>
    <w:p w:rsidR="00B458BA" w:rsidRPr="007468A8" w:rsidRDefault="00B458BA" w:rsidP="00B524F0">
      <w:pPr>
        <w:numPr>
          <w:ilvl w:val="0"/>
          <w:numId w:val="40"/>
        </w:numPr>
        <w:suppressAutoHyphens/>
        <w:ind w:left="851" w:hanging="567"/>
        <w:jc w:val="both"/>
        <w:rPr>
          <w:rFonts w:ascii="Cambria" w:eastAsia="Tahoma" w:hAnsi="Cambria" w:cs="Tahoma"/>
          <w:sz w:val="20"/>
          <w:szCs w:val="20"/>
        </w:rPr>
      </w:pPr>
      <w:r w:rsidRPr="007468A8">
        <w:rPr>
          <w:rFonts w:ascii="Cambria" w:hAnsi="Cambria"/>
          <w:sz w:val="20"/>
          <w:szCs w:val="20"/>
        </w:rPr>
        <w:t>graficzne formy wspomagania procesu uczenia się -filmy,</w:t>
      </w:r>
    </w:p>
    <w:p w:rsidR="00B458BA" w:rsidRPr="007468A8" w:rsidRDefault="00B458BA" w:rsidP="00B524F0">
      <w:pPr>
        <w:numPr>
          <w:ilvl w:val="0"/>
          <w:numId w:val="40"/>
        </w:numPr>
        <w:suppressAutoHyphens/>
        <w:ind w:left="851" w:hanging="567"/>
        <w:jc w:val="both"/>
        <w:rPr>
          <w:rFonts w:ascii="Cambria" w:eastAsia="Tahoma" w:hAnsi="Cambria" w:cs="Tahoma"/>
          <w:sz w:val="20"/>
          <w:szCs w:val="20"/>
        </w:rPr>
      </w:pPr>
      <w:r w:rsidRPr="007468A8">
        <w:rPr>
          <w:rFonts w:ascii="Cambria" w:hAnsi="Cambria"/>
          <w:sz w:val="20"/>
          <w:szCs w:val="20"/>
        </w:rPr>
        <w:t>ćwiczenia poprawiające koncentrację uwagi,</w:t>
      </w:r>
    </w:p>
    <w:p w:rsidR="00B458BA" w:rsidRPr="007468A8" w:rsidRDefault="00B458BA" w:rsidP="00B524F0">
      <w:pPr>
        <w:numPr>
          <w:ilvl w:val="0"/>
          <w:numId w:val="40"/>
        </w:numPr>
        <w:suppressAutoHyphens/>
        <w:ind w:left="851" w:hanging="567"/>
        <w:jc w:val="both"/>
        <w:rPr>
          <w:rFonts w:ascii="Cambria" w:eastAsia="Tahoma" w:hAnsi="Cambria" w:cs="Tahoma"/>
          <w:sz w:val="20"/>
          <w:szCs w:val="20"/>
        </w:rPr>
      </w:pPr>
      <w:r w:rsidRPr="007468A8">
        <w:rPr>
          <w:rFonts w:ascii="Cambria" w:hAnsi="Cambria"/>
          <w:sz w:val="20"/>
          <w:szCs w:val="20"/>
        </w:rPr>
        <w:t xml:space="preserve">ćwiczenia wyobraźni- myślenia logicznego i twórczego, </w:t>
      </w:r>
    </w:p>
    <w:p w:rsidR="00B458BA" w:rsidRPr="007468A8" w:rsidRDefault="00B458BA" w:rsidP="00B524F0">
      <w:pPr>
        <w:numPr>
          <w:ilvl w:val="0"/>
          <w:numId w:val="40"/>
        </w:numPr>
        <w:suppressAutoHyphens/>
        <w:ind w:left="851" w:hanging="567"/>
        <w:jc w:val="both"/>
        <w:rPr>
          <w:rFonts w:ascii="Cambria" w:eastAsia="Tahoma" w:hAnsi="Cambria" w:cs="Tahoma"/>
          <w:sz w:val="20"/>
          <w:szCs w:val="20"/>
        </w:rPr>
      </w:pPr>
      <w:r w:rsidRPr="007468A8">
        <w:rPr>
          <w:rFonts w:ascii="Cambria" w:hAnsi="Cambria"/>
          <w:sz w:val="20"/>
          <w:szCs w:val="20"/>
        </w:rPr>
        <w:t>techniki zapamiętywania,</w:t>
      </w:r>
    </w:p>
    <w:p w:rsidR="00B458BA" w:rsidRPr="007468A8" w:rsidRDefault="00B458BA" w:rsidP="00B524F0">
      <w:pPr>
        <w:numPr>
          <w:ilvl w:val="0"/>
          <w:numId w:val="40"/>
        </w:numPr>
        <w:suppressAutoHyphens/>
        <w:ind w:left="851" w:hanging="567"/>
        <w:jc w:val="both"/>
        <w:rPr>
          <w:rFonts w:ascii="Cambria" w:eastAsia="Tahoma" w:hAnsi="Cambria" w:cs="Tahoma"/>
          <w:sz w:val="20"/>
          <w:szCs w:val="20"/>
        </w:rPr>
      </w:pPr>
      <w:r w:rsidRPr="007468A8">
        <w:rPr>
          <w:rFonts w:ascii="Cambria" w:hAnsi="Cambria"/>
          <w:sz w:val="20"/>
          <w:szCs w:val="20"/>
        </w:rPr>
        <w:t>techniki ułatwiające naukę, polepszające koncentrację, skupienie uwagi i spostrzegania.</w:t>
      </w:r>
    </w:p>
    <w:p w:rsidR="00B458BA" w:rsidRPr="007468A8" w:rsidRDefault="00B458BA" w:rsidP="00B458BA">
      <w:pPr>
        <w:pStyle w:val="Standard"/>
        <w:autoSpaceDE w:val="0"/>
        <w:ind w:hanging="360"/>
        <w:jc w:val="center"/>
        <w:rPr>
          <w:rFonts w:ascii="Cambria" w:hAnsi="Cambria"/>
          <w:i/>
          <w:sz w:val="20"/>
          <w:szCs w:val="20"/>
        </w:rPr>
      </w:pPr>
    </w:p>
    <w:p w:rsidR="00B458BA" w:rsidRPr="007468A8" w:rsidRDefault="00B458BA" w:rsidP="004A2A4F">
      <w:pPr>
        <w:pStyle w:val="Akapitzlist"/>
        <w:widowControl w:val="0"/>
        <w:numPr>
          <w:ilvl w:val="0"/>
          <w:numId w:val="2"/>
        </w:numPr>
        <w:suppressAutoHyphens/>
        <w:autoSpaceDE w:val="0"/>
        <w:autoSpaceDN w:val="0"/>
        <w:adjustRightInd w:val="0"/>
        <w:jc w:val="both"/>
        <w:rPr>
          <w:rFonts w:ascii="Cambria" w:eastAsia="Tahoma" w:hAnsi="Cambria" w:cs="Tahoma"/>
          <w:b/>
          <w:sz w:val="20"/>
          <w:szCs w:val="20"/>
        </w:rPr>
      </w:pPr>
      <w:r w:rsidRPr="007468A8">
        <w:rPr>
          <w:rFonts w:ascii="Cambria" w:eastAsia="Tahoma" w:hAnsi="Cambria" w:cs="Tahoma"/>
          <w:b/>
          <w:sz w:val="20"/>
          <w:szCs w:val="20"/>
        </w:rPr>
        <w:t xml:space="preserve">SZKOLENIE NA KARTĘ ROWEROWĄ I PIERWSZA POMOC PRZEDMEDYCZNA </w:t>
      </w:r>
    </w:p>
    <w:p w:rsidR="00B458BA" w:rsidRPr="007468A8" w:rsidRDefault="00B458BA" w:rsidP="00B458BA">
      <w:pPr>
        <w:widowControl w:val="0"/>
        <w:suppressAutoHyphens/>
        <w:ind w:hanging="360"/>
        <w:jc w:val="both"/>
        <w:rPr>
          <w:rFonts w:ascii="Cambria" w:eastAsia="Tahoma" w:hAnsi="Cambria" w:cs="Tahoma"/>
          <w:b/>
          <w:sz w:val="20"/>
          <w:szCs w:val="20"/>
        </w:rPr>
      </w:pPr>
    </w:p>
    <w:p w:rsidR="00B458BA" w:rsidRPr="007468A8" w:rsidRDefault="00B458BA" w:rsidP="00B458BA">
      <w:pPr>
        <w:widowControl w:val="0"/>
        <w:ind w:left="426" w:hanging="360"/>
        <w:rPr>
          <w:rFonts w:ascii="Cambria" w:eastAsia="Tahoma" w:hAnsi="Cambria" w:cs="Tahoma"/>
          <w:b/>
          <w:sz w:val="20"/>
          <w:szCs w:val="20"/>
        </w:rPr>
      </w:pPr>
      <w:r w:rsidRPr="007468A8">
        <w:rPr>
          <w:rFonts w:ascii="Cambria" w:eastAsia="Tahoma" w:hAnsi="Cambria" w:cs="Tahoma"/>
          <w:b/>
          <w:sz w:val="20"/>
          <w:szCs w:val="20"/>
        </w:rPr>
        <w:t xml:space="preserve">         Założenia:</w:t>
      </w:r>
    </w:p>
    <w:p w:rsidR="00B458BA" w:rsidRPr="007468A8" w:rsidRDefault="00B458BA" w:rsidP="00E7776F">
      <w:pPr>
        <w:numPr>
          <w:ilvl w:val="0"/>
          <w:numId w:val="41"/>
        </w:numPr>
        <w:ind w:left="786" w:hanging="360"/>
        <w:jc w:val="both"/>
        <w:rPr>
          <w:rFonts w:ascii="Cambria" w:hAnsi="Cambria"/>
          <w:sz w:val="20"/>
          <w:szCs w:val="20"/>
        </w:rPr>
      </w:pPr>
      <w:r w:rsidRPr="007468A8">
        <w:rPr>
          <w:rFonts w:ascii="Cambria" w:eastAsia="Tahoma" w:hAnsi="Cambria" w:cs="Tahoma"/>
          <w:b/>
          <w:sz w:val="20"/>
          <w:szCs w:val="20"/>
          <w:u w:val="single"/>
        </w:rPr>
        <w:t xml:space="preserve">Szkolenie na kartę rowerową i pierwsza pomoc przedmedyczna </w:t>
      </w:r>
    </w:p>
    <w:p w:rsidR="00B458BA" w:rsidRPr="007468A8" w:rsidRDefault="00B458BA" w:rsidP="00B458BA">
      <w:pPr>
        <w:ind w:left="567"/>
        <w:jc w:val="both"/>
        <w:rPr>
          <w:rFonts w:ascii="Cambria" w:hAnsi="Cambria"/>
          <w:sz w:val="20"/>
          <w:szCs w:val="20"/>
        </w:rPr>
      </w:pPr>
      <w:r w:rsidRPr="007468A8">
        <w:rPr>
          <w:rFonts w:ascii="Cambria" w:hAnsi="Cambria"/>
          <w:sz w:val="20"/>
          <w:szCs w:val="20"/>
        </w:rPr>
        <w:t xml:space="preserve">Celem szkolenia jest zdobycie wiadomości i umiejętności praktycznych w zakresie udzielania pierwszej pomocy przez świadków nagłego zdarzenia o współpracy ze służbami  ratowniczymi. Celem zdobycia kart rowerowych jest nabycie wiedzy praktycznej i teoretycznej. </w:t>
      </w:r>
    </w:p>
    <w:p w:rsidR="00B458BA" w:rsidRPr="007468A8" w:rsidRDefault="00B458BA" w:rsidP="00B458BA">
      <w:pPr>
        <w:ind w:left="851" w:hanging="360"/>
        <w:jc w:val="both"/>
        <w:rPr>
          <w:rFonts w:ascii="Cambria" w:hAnsi="Cambria"/>
          <w:b/>
          <w:sz w:val="20"/>
          <w:szCs w:val="20"/>
        </w:rPr>
      </w:pPr>
      <w:r w:rsidRPr="007468A8">
        <w:rPr>
          <w:rFonts w:ascii="Cambria" w:hAnsi="Cambria"/>
          <w:b/>
          <w:sz w:val="20"/>
          <w:szCs w:val="20"/>
        </w:rPr>
        <w:t xml:space="preserve">Tematyka szkolenia pierwsza pomoc przedmedyczna; </w:t>
      </w:r>
    </w:p>
    <w:p w:rsidR="00B458BA" w:rsidRPr="007468A8" w:rsidRDefault="00B458BA" w:rsidP="00B458BA">
      <w:pPr>
        <w:ind w:left="851" w:hanging="360"/>
        <w:jc w:val="both"/>
        <w:rPr>
          <w:rFonts w:ascii="Cambria" w:hAnsi="Cambria"/>
          <w:b/>
          <w:sz w:val="20"/>
          <w:szCs w:val="20"/>
        </w:rPr>
      </w:pPr>
      <w:r w:rsidRPr="007468A8">
        <w:rPr>
          <w:rFonts w:ascii="Cambria" w:hAnsi="Cambria"/>
          <w:b/>
          <w:sz w:val="20"/>
          <w:szCs w:val="20"/>
        </w:rPr>
        <w:t xml:space="preserve">- </w:t>
      </w:r>
      <w:r w:rsidRPr="007468A8">
        <w:rPr>
          <w:rFonts w:ascii="Cambria" w:hAnsi="Cambria"/>
          <w:sz w:val="20"/>
          <w:szCs w:val="20"/>
        </w:rPr>
        <w:t>rozpoznanie zagrożenia,</w:t>
      </w:r>
    </w:p>
    <w:p w:rsidR="00B458BA" w:rsidRPr="007468A8" w:rsidRDefault="00B458BA" w:rsidP="00B458BA">
      <w:pPr>
        <w:ind w:left="851" w:hanging="360"/>
        <w:jc w:val="both"/>
        <w:rPr>
          <w:rFonts w:ascii="Cambria" w:hAnsi="Cambria"/>
          <w:b/>
          <w:sz w:val="20"/>
          <w:szCs w:val="20"/>
        </w:rPr>
      </w:pPr>
      <w:r w:rsidRPr="007468A8">
        <w:rPr>
          <w:rFonts w:ascii="Cambria" w:hAnsi="Cambria"/>
          <w:b/>
          <w:sz w:val="20"/>
          <w:szCs w:val="20"/>
        </w:rPr>
        <w:t xml:space="preserve">- </w:t>
      </w:r>
      <w:r w:rsidRPr="007468A8">
        <w:rPr>
          <w:rFonts w:ascii="Cambria" w:hAnsi="Cambria"/>
          <w:sz w:val="20"/>
          <w:szCs w:val="20"/>
        </w:rPr>
        <w:t>postępowanie z osoba nieprzytomną,</w:t>
      </w:r>
    </w:p>
    <w:p w:rsidR="00B458BA" w:rsidRPr="007468A8" w:rsidRDefault="00B458BA" w:rsidP="00B458BA">
      <w:pPr>
        <w:ind w:left="851" w:hanging="360"/>
        <w:jc w:val="both"/>
        <w:rPr>
          <w:rFonts w:ascii="Cambria" w:hAnsi="Cambria"/>
          <w:sz w:val="20"/>
          <w:szCs w:val="20"/>
        </w:rPr>
      </w:pPr>
      <w:r w:rsidRPr="007468A8">
        <w:rPr>
          <w:rFonts w:ascii="Cambria" w:hAnsi="Cambria"/>
          <w:b/>
          <w:sz w:val="20"/>
          <w:szCs w:val="20"/>
        </w:rPr>
        <w:t xml:space="preserve">- </w:t>
      </w:r>
      <w:r w:rsidRPr="007468A8">
        <w:rPr>
          <w:rFonts w:ascii="Cambria" w:hAnsi="Cambria"/>
          <w:sz w:val="20"/>
          <w:szCs w:val="20"/>
        </w:rPr>
        <w:t>resuscytacja krążeniowo- oddechowa osób,</w:t>
      </w:r>
    </w:p>
    <w:p w:rsidR="00B458BA" w:rsidRPr="007468A8" w:rsidRDefault="00B458BA" w:rsidP="00B458BA">
      <w:pPr>
        <w:ind w:left="851" w:hanging="360"/>
        <w:jc w:val="both"/>
        <w:rPr>
          <w:rFonts w:ascii="Cambria" w:hAnsi="Cambria"/>
          <w:sz w:val="20"/>
          <w:szCs w:val="20"/>
        </w:rPr>
      </w:pPr>
      <w:r w:rsidRPr="007468A8">
        <w:rPr>
          <w:rFonts w:ascii="Cambria" w:hAnsi="Cambria"/>
          <w:sz w:val="20"/>
          <w:szCs w:val="20"/>
        </w:rPr>
        <w:t>- wezwanie pomocy,</w:t>
      </w:r>
    </w:p>
    <w:p w:rsidR="00B458BA" w:rsidRPr="007468A8" w:rsidRDefault="00B458BA" w:rsidP="00B458BA">
      <w:pPr>
        <w:ind w:left="851" w:hanging="360"/>
        <w:jc w:val="both"/>
        <w:rPr>
          <w:rFonts w:ascii="Cambria" w:hAnsi="Cambria"/>
          <w:sz w:val="20"/>
          <w:szCs w:val="20"/>
        </w:rPr>
      </w:pPr>
      <w:r w:rsidRPr="007468A8">
        <w:rPr>
          <w:rFonts w:ascii="Cambria" w:hAnsi="Cambria"/>
          <w:sz w:val="20"/>
          <w:szCs w:val="20"/>
        </w:rPr>
        <w:t>- nieurazowe stany zagrożenia życia</w:t>
      </w:r>
    </w:p>
    <w:p w:rsidR="00C32573" w:rsidRPr="007468A8" w:rsidRDefault="00C32573" w:rsidP="00C32573">
      <w:pPr>
        <w:suppressAutoHyphens/>
        <w:ind w:left="567" w:hanging="567"/>
        <w:jc w:val="both"/>
        <w:rPr>
          <w:rFonts w:ascii="Cambria" w:hAnsi="Cambria"/>
          <w:b/>
          <w:sz w:val="20"/>
          <w:szCs w:val="20"/>
        </w:rPr>
      </w:pPr>
      <w:r w:rsidRPr="007468A8">
        <w:rPr>
          <w:rFonts w:ascii="Cambria" w:hAnsi="Cambria"/>
          <w:b/>
          <w:sz w:val="20"/>
          <w:szCs w:val="20"/>
        </w:rPr>
        <w:t>Szkolenie na kartę rowerową teoria i praktyka:</w:t>
      </w:r>
    </w:p>
    <w:p w:rsidR="00C32573" w:rsidRPr="007468A8" w:rsidRDefault="00C32573" w:rsidP="00C32573">
      <w:pPr>
        <w:widowControl w:val="0"/>
        <w:numPr>
          <w:ilvl w:val="0"/>
          <w:numId w:val="48"/>
        </w:numPr>
        <w:suppressAutoHyphens/>
        <w:ind w:left="710" w:hanging="284"/>
        <w:jc w:val="both"/>
        <w:rPr>
          <w:rFonts w:ascii="Cambria" w:hAnsi="Cambria"/>
          <w:b/>
          <w:sz w:val="20"/>
          <w:szCs w:val="20"/>
        </w:rPr>
      </w:pPr>
      <w:r w:rsidRPr="007468A8">
        <w:rPr>
          <w:rFonts w:ascii="Cambria" w:hAnsi="Cambria"/>
          <w:sz w:val="20"/>
          <w:szCs w:val="20"/>
        </w:rPr>
        <w:t>Bezpiecze</w:t>
      </w:r>
      <w:r w:rsidRPr="007468A8">
        <w:rPr>
          <w:rFonts w:ascii="Cambria" w:eastAsia="Arial" w:hAnsi="Cambria" w:cs="Arial"/>
          <w:sz w:val="20"/>
          <w:szCs w:val="20"/>
        </w:rPr>
        <w:t>ń</w:t>
      </w:r>
      <w:r w:rsidRPr="007468A8">
        <w:rPr>
          <w:rFonts w:ascii="Cambria" w:hAnsi="Cambria"/>
          <w:sz w:val="20"/>
          <w:szCs w:val="20"/>
        </w:rPr>
        <w:t>stwo pieszych,</w:t>
      </w:r>
    </w:p>
    <w:p w:rsidR="00C32573" w:rsidRPr="007468A8" w:rsidRDefault="00C32573" w:rsidP="00C32573">
      <w:pPr>
        <w:numPr>
          <w:ilvl w:val="0"/>
          <w:numId w:val="48"/>
        </w:numPr>
        <w:ind w:left="720" w:hanging="360"/>
        <w:rPr>
          <w:rFonts w:ascii="Cambria" w:hAnsi="Cambria"/>
          <w:b/>
          <w:sz w:val="20"/>
          <w:szCs w:val="20"/>
        </w:rPr>
      </w:pPr>
      <w:r w:rsidRPr="007468A8">
        <w:rPr>
          <w:rFonts w:ascii="Cambria" w:hAnsi="Cambria"/>
          <w:sz w:val="20"/>
          <w:szCs w:val="20"/>
        </w:rPr>
        <w:t>Rowerzysta na drodze publicznej,</w:t>
      </w:r>
    </w:p>
    <w:p w:rsidR="00C32573" w:rsidRPr="007468A8" w:rsidRDefault="00C32573" w:rsidP="00C32573">
      <w:pPr>
        <w:numPr>
          <w:ilvl w:val="0"/>
          <w:numId w:val="48"/>
        </w:numPr>
        <w:ind w:left="720" w:hanging="360"/>
        <w:rPr>
          <w:rFonts w:ascii="Cambria" w:hAnsi="Cambria"/>
          <w:b/>
          <w:sz w:val="20"/>
          <w:szCs w:val="20"/>
        </w:rPr>
      </w:pPr>
      <w:r w:rsidRPr="007468A8">
        <w:rPr>
          <w:rFonts w:ascii="Cambria" w:hAnsi="Cambria"/>
          <w:sz w:val="20"/>
          <w:szCs w:val="20"/>
        </w:rPr>
        <w:lastRenderedPageBreak/>
        <w:t>Bezpiecze</w:t>
      </w:r>
      <w:r w:rsidRPr="007468A8">
        <w:rPr>
          <w:rFonts w:ascii="Cambria" w:eastAsia="Arial" w:hAnsi="Cambria" w:cs="Arial"/>
          <w:sz w:val="20"/>
          <w:szCs w:val="20"/>
        </w:rPr>
        <w:t>ń</w:t>
      </w:r>
      <w:r w:rsidRPr="007468A8">
        <w:rPr>
          <w:rFonts w:ascii="Cambria" w:hAnsi="Cambria"/>
          <w:sz w:val="20"/>
          <w:szCs w:val="20"/>
        </w:rPr>
        <w:t>stwo rowerzysty,</w:t>
      </w:r>
    </w:p>
    <w:p w:rsidR="00C32573" w:rsidRPr="007468A8" w:rsidRDefault="00C32573" w:rsidP="00C32573">
      <w:pPr>
        <w:numPr>
          <w:ilvl w:val="0"/>
          <w:numId w:val="48"/>
        </w:numPr>
        <w:ind w:left="720" w:hanging="360"/>
        <w:rPr>
          <w:rFonts w:ascii="Cambria" w:hAnsi="Cambria"/>
          <w:b/>
          <w:sz w:val="20"/>
          <w:szCs w:val="20"/>
        </w:rPr>
      </w:pPr>
      <w:r w:rsidRPr="007468A8">
        <w:rPr>
          <w:rFonts w:ascii="Cambria" w:hAnsi="Cambria"/>
          <w:sz w:val="20"/>
          <w:szCs w:val="20"/>
        </w:rPr>
        <w:t>Hierarchia wa</w:t>
      </w:r>
      <w:r w:rsidRPr="007468A8">
        <w:rPr>
          <w:rFonts w:ascii="Cambria" w:eastAsia="Arial" w:hAnsi="Cambria" w:cs="Arial"/>
          <w:sz w:val="20"/>
          <w:szCs w:val="20"/>
        </w:rPr>
        <w:t>ż</w:t>
      </w:r>
      <w:r w:rsidRPr="007468A8">
        <w:rPr>
          <w:rFonts w:ascii="Cambria" w:hAnsi="Cambria"/>
          <w:sz w:val="20"/>
          <w:szCs w:val="20"/>
        </w:rPr>
        <w:t>no</w:t>
      </w:r>
      <w:r w:rsidRPr="007468A8">
        <w:rPr>
          <w:rFonts w:ascii="Cambria" w:eastAsia="Arial" w:hAnsi="Cambria" w:cs="Arial"/>
          <w:sz w:val="20"/>
          <w:szCs w:val="20"/>
        </w:rPr>
        <w:t>ś</w:t>
      </w:r>
      <w:r w:rsidRPr="007468A8">
        <w:rPr>
          <w:rFonts w:ascii="Cambria" w:hAnsi="Cambria"/>
          <w:sz w:val="20"/>
          <w:szCs w:val="20"/>
        </w:rPr>
        <w:t xml:space="preserve">ci norm, znaków i sygnałów drogowych oraz poleceń </w:t>
      </w:r>
      <w:r w:rsidRPr="007468A8">
        <w:rPr>
          <w:rFonts w:ascii="Cambria" w:eastAsia="Arial" w:hAnsi="Cambria" w:cs="Arial"/>
          <w:sz w:val="20"/>
          <w:szCs w:val="20"/>
        </w:rPr>
        <w:t xml:space="preserve">, </w:t>
      </w:r>
      <w:r w:rsidRPr="007468A8">
        <w:rPr>
          <w:rFonts w:ascii="Cambria" w:hAnsi="Cambria"/>
          <w:sz w:val="20"/>
          <w:szCs w:val="20"/>
        </w:rPr>
        <w:t>dawanych przez osob</w:t>
      </w:r>
      <w:r w:rsidRPr="007468A8">
        <w:rPr>
          <w:rFonts w:ascii="Cambria" w:eastAsia="Arial" w:hAnsi="Cambria" w:cs="Arial"/>
          <w:sz w:val="20"/>
          <w:szCs w:val="20"/>
        </w:rPr>
        <w:t xml:space="preserve">ę </w:t>
      </w:r>
      <w:r w:rsidRPr="007468A8">
        <w:rPr>
          <w:rFonts w:ascii="Cambria" w:hAnsi="Cambria"/>
          <w:sz w:val="20"/>
          <w:szCs w:val="20"/>
        </w:rPr>
        <w:t>kieruj</w:t>
      </w:r>
      <w:r w:rsidRPr="007468A8">
        <w:rPr>
          <w:rFonts w:ascii="Cambria" w:eastAsia="Arial" w:hAnsi="Cambria" w:cs="Arial"/>
          <w:sz w:val="20"/>
          <w:szCs w:val="20"/>
        </w:rPr>
        <w:t>ą</w:t>
      </w:r>
      <w:r w:rsidRPr="007468A8">
        <w:rPr>
          <w:rFonts w:ascii="Cambria" w:hAnsi="Cambria"/>
          <w:sz w:val="20"/>
          <w:szCs w:val="20"/>
        </w:rPr>
        <w:t>ca ruchem,</w:t>
      </w:r>
    </w:p>
    <w:p w:rsidR="00C32573" w:rsidRPr="007468A8" w:rsidRDefault="00C32573" w:rsidP="00C32573">
      <w:pPr>
        <w:numPr>
          <w:ilvl w:val="0"/>
          <w:numId w:val="48"/>
        </w:numPr>
        <w:ind w:left="720" w:hanging="360"/>
        <w:rPr>
          <w:rFonts w:ascii="Cambria" w:hAnsi="Cambria"/>
          <w:b/>
          <w:sz w:val="20"/>
          <w:szCs w:val="20"/>
        </w:rPr>
      </w:pPr>
      <w:r w:rsidRPr="007468A8">
        <w:rPr>
          <w:rFonts w:ascii="Cambria" w:hAnsi="Cambria"/>
          <w:sz w:val="20"/>
          <w:szCs w:val="20"/>
        </w:rPr>
        <w:t>Zasady obowi</w:t>
      </w:r>
      <w:r w:rsidRPr="007468A8">
        <w:rPr>
          <w:rFonts w:ascii="Cambria" w:eastAsia="Arial" w:hAnsi="Cambria" w:cs="Arial"/>
          <w:sz w:val="20"/>
          <w:szCs w:val="20"/>
        </w:rPr>
        <w:t>ą</w:t>
      </w:r>
      <w:r w:rsidRPr="007468A8">
        <w:rPr>
          <w:rFonts w:ascii="Cambria" w:hAnsi="Cambria"/>
          <w:sz w:val="20"/>
          <w:szCs w:val="20"/>
        </w:rPr>
        <w:t>zuj</w:t>
      </w:r>
      <w:r w:rsidRPr="007468A8">
        <w:rPr>
          <w:rFonts w:ascii="Cambria" w:eastAsia="Arial" w:hAnsi="Cambria" w:cs="Arial"/>
          <w:sz w:val="20"/>
          <w:szCs w:val="20"/>
        </w:rPr>
        <w:t>ą</w:t>
      </w:r>
      <w:r w:rsidRPr="007468A8">
        <w:rPr>
          <w:rFonts w:ascii="Cambria" w:hAnsi="Cambria"/>
          <w:sz w:val="20"/>
          <w:szCs w:val="20"/>
        </w:rPr>
        <w:t>ce rowerzystów w ruchu drogowym,</w:t>
      </w:r>
    </w:p>
    <w:p w:rsidR="00C32573" w:rsidRPr="007468A8" w:rsidRDefault="00C32573" w:rsidP="00C32573">
      <w:pPr>
        <w:numPr>
          <w:ilvl w:val="0"/>
          <w:numId w:val="48"/>
        </w:numPr>
        <w:ind w:left="720" w:hanging="360"/>
        <w:rPr>
          <w:rFonts w:ascii="Cambria" w:hAnsi="Cambria"/>
          <w:b/>
          <w:sz w:val="20"/>
          <w:szCs w:val="20"/>
        </w:rPr>
      </w:pPr>
      <w:r w:rsidRPr="007468A8">
        <w:rPr>
          <w:rFonts w:ascii="Cambria" w:hAnsi="Cambria"/>
          <w:sz w:val="20"/>
          <w:szCs w:val="20"/>
        </w:rPr>
        <w:t>Kultura na drodze,</w:t>
      </w:r>
    </w:p>
    <w:p w:rsidR="00C32573" w:rsidRPr="007468A8" w:rsidRDefault="00C32573" w:rsidP="00C32573">
      <w:pPr>
        <w:numPr>
          <w:ilvl w:val="0"/>
          <w:numId w:val="48"/>
        </w:numPr>
        <w:ind w:left="720" w:hanging="360"/>
        <w:rPr>
          <w:rFonts w:ascii="Cambria" w:hAnsi="Cambria"/>
          <w:b/>
          <w:sz w:val="20"/>
          <w:szCs w:val="20"/>
        </w:rPr>
      </w:pPr>
      <w:r w:rsidRPr="007468A8">
        <w:rPr>
          <w:rFonts w:ascii="Cambria" w:hAnsi="Cambria"/>
          <w:sz w:val="20"/>
          <w:szCs w:val="20"/>
        </w:rPr>
        <w:t>Zagro</w:t>
      </w:r>
      <w:r w:rsidRPr="007468A8">
        <w:rPr>
          <w:rFonts w:ascii="Cambria" w:eastAsia="Arial" w:hAnsi="Cambria" w:cs="Arial"/>
          <w:sz w:val="20"/>
          <w:szCs w:val="20"/>
        </w:rPr>
        <w:t>ż</w:t>
      </w:r>
      <w:r w:rsidRPr="007468A8">
        <w:rPr>
          <w:rFonts w:ascii="Cambria" w:hAnsi="Cambria"/>
          <w:sz w:val="20"/>
          <w:szCs w:val="20"/>
        </w:rPr>
        <w:t>enia w ruchu drogowym,</w:t>
      </w:r>
    </w:p>
    <w:p w:rsidR="00C32573" w:rsidRPr="007468A8" w:rsidRDefault="00C32573" w:rsidP="00C32573">
      <w:pPr>
        <w:numPr>
          <w:ilvl w:val="0"/>
          <w:numId w:val="48"/>
        </w:numPr>
        <w:ind w:left="720" w:hanging="360"/>
        <w:rPr>
          <w:rFonts w:ascii="Cambria" w:hAnsi="Cambria"/>
          <w:b/>
          <w:sz w:val="20"/>
          <w:szCs w:val="20"/>
        </w:rPr>
      </w:pPr>
      <w:r w:rsidRPr="007468A8">
        <w:rPr>
          <w:rFonts w:ascii="Cambria" w:hAnsi="Cambria"/>
          <w:sz w:val="20"/>
          <w:szCs w:val="20"/>
        </w:rPr>
        <w:t>Znaki i sygnały drogowe szczególnie dotycz</w:t>
      </w:r>
      <w:r w:rsidRPr="007468A8">
        <w:rPr>
          <w:rFonts w:ascii="Cambria" w:eastAsia="Arial" w:hAnsi="Cambria" w:cs="Arial"/>
          <w:sz w:val="20"/>
          <w:szCs w:val="20"/>
        </w:rPr>
        <w:t>ą</w:t>
      </w:r>
      <w:r w:rsidRPr="007468A8">
        <w:rPr>
          <w:rFonts w:ascii="Cambria" w:hAnsi="Cambria"/>
          <w:sz w:val="20"/>
          <w:szCs w:val="20"/>
        </w:rPr>
        <w:t>ce rowerzystów,</w:t>
      </w:r>
    </w:p>
    <w:p w:rsidR="00C32573" w:rsidRPr="007468A8" w:rsidRDefault="00C32573" w:rsidP="00C32573">
      <w:pPr>
        <w:numPr>
          <w:ilvl w:val="0"/>
          <w:numId w:val="48"/>
        </w:numPr>
        <w:ind w:left="720" w:hanging="360"/>
        <w:rPr>
          <w:rFonts w:ascii="Cambria" w:hAnsi="Cambria"/>
          <w:b/>
          <w:sz w:val="20"/>
          <w:szCs w:val="20"/>
        </w:rPr>
      </w:pPr>
      <w:r w:rsidRPr="007468A8">
        <w:rPr>
          <w:rFonts w:ascii="Cambria" w:hAnsi="Cambria"/>
          <w:sz w:val="20"/>
          <w:szCs w:val="20"/>
        </w:rPr>
        <w:t>Pierwsze</w:t>
      </w:r>
      <w:r w:rsidRPr="007468A8">
        <w:rPr>
          <w:rFonts w:ascii="Cambria" w:eastAsia="Arial" w:hAnsi="Cambria" w:cs="Arial"/>
          <w:sz w:val="20"/>
          <w:szCs w:val="20"/>
        </w:rPr>
        <w:t>ń</w:t>
      </w:r>
      <w:r w:rsidRPr="007468A8">
        <w:rPr>
          <w:rFonts w:ascii="Cambria" w:hAnsi="Cambria"/>
          <w:sz w:val="20"/>
          <w:szCs w:val="20"/>
        </w:rPr>
        <w:t>stwo przejazdu na skrzy</w:t>
      </w:r>
      <w:r w:rsidRPr="007468A8">
        <w:rPr>
          <w:rFonts w:ascii="Cambria" w:eastAsia="Arial" w:hAnsi="Cambria" w:cs="Arial"/>
          <w:sz w:val="20"/>
          <w:szCs w:val="20"/>
        </w:rPr>
        <w:t>ż</w:t>
      </w:r>
      <w:r w:rsidRPr="007468A8">
        <w:rPr>
          <w:rFonts w:ascii="Cambria" w:hAnsi="Cambria"/>
          <w:sz w:val="20"/>
          <w:szCs w:val="20"/>
        </w:rPr>
        <w:t>owaniach,</w:t>
      </w:r>
    </w:p>
    <w:p w:rsidR="00C32573" w:rsidRPr="007468A8" w:rsidRDefault="00C32573" w:rsidP="00C32573">
      <w:pPr>
        <w:numPr>
          <w:ilvl w:val="0"/>
          <w:numId w:val="48"/>
        </w:numPr>
        <w:ind w:left="720" w:hanging="360"/>
        <w:rPr>
          <w:rFonts w:ascii="Cambria" w:hAnsi="Cambria"/>
          <w:b/>
          <w:sz w:val="20"/>
          <w:szCs w:val="20"/>
        </w:rPr>
      </w:pPr>
      <w:r w:rsidRPr="007468A8">
        <w:rPr>
          <w:rFonts w:ascii="Cambria" w:hAnsi="Cambria"/>
          <w:sz w:val="20"/>
          <w:szCs w:val="20"/>
        </w:rPr>
        <w:t>Sygnały wysyłane przez ró</w:t>
      </w:r>
      <w:r w:rsidRPr="007468A8">
        <w:rPr>
          <w:rFonts w:ascii="Cambria" w:eastAsia="Arial" w:hAnsi="Cambria" w:cs="Arial"/>
          <w:sz w:val="20"/>
          <w:szCs w:val="20"/>
        </w:rPr>
        <w:t>ż</w:t>
      </w:r>
      <w:r w:rsidRPr="007468A8">
        <w:rPr>
          <w:rFonts w:ascii="Cambria" w:hAnsi="Cambria"/>
          <w:sz w:val="20"/>
          <w:szCs w:val="20"/>
        </w:rPr>
        <w:t>ne pojazdy uczestnicz</w:t>
      </w:r>
      <w:r w:rsidRPr="007468A8">
        <w:rPr>
          <w:rFonts w:ascii="Cambria" w:eastAsia="Arial" w:hAnsi="Cambria" w:cs="Arial"/>
          <w:sz w:val="20"/>
          <w:szCs w:val="20"/>
        </w:rPr>
        <w:t>ą</w:t>
      </w:r>
      <w:r w:rsidRPr="007468A8">
        <w:rPr>
          <w:rFonts w:ascii="Cambria" w:hAnsi="Cambria"/>
          <w:sz w:val="20"/>
          <w:szCs w:val="20"/>
        </w:rPr>
        <w:t>ce w ruchu drogowym,</w:t>
      </w:r>
    </w:p>
    <w:p w:rsidR="00C32573" w:rsidRPr="007468A8" w:rsidRDefault="00C32573" w:rsidP="00C32573">
      <w:pPr>
        <w:numPr>
          <w:ilvl w:val="0"/>
          <w:numId w:val="48"/>
        </w:numPr>
        <w:ind w:left="720" w:hanging="360"/>
        <w:rPr>
          <w:rFonts w:ascii="Cambria" w:hAnsi="Cambria"/>
          <w:b/>
          <w:sz w:val="20"/>
          <w:szCs w:val="20"/>
        </w:rPr>
      </w:pPr>
      <w:r w:rsidRPr="007468A8">
        <w:rPr>
          <w:rFonts w:ascii="Cambria" w:hAnsi="Cambria"/>
          <w:sz w:val="20"/>
          <w:szCs w:val="20"/>
        </w:rPr>
        <w:t>Bezpieczna pr</w:t>
      </w:r>
      <w:r w:rsidRPr="007468A8">
        <w:rPr>
          <w:rFonts w:ascii="Cambria" w:eastAsia="Arial" w:hAnsi="Cambria" w:cs="Arial"/>
          <w:sz w:val="20"/>
          <w:szCs w:val="20"/>
        </w:rPr>
        <w:t>ę</w:t>
      </w:r>
      <w:r w:rsidRPr="007468A8">
        <w:rPr>
          <w:rFonts w:ascii="Cambria" w:hAnsi="Cambria"/>
          <w:sz w:val="20"/>
          <w:szCs w:val="20"/>
        </w:rPr>
        <w:t>dko</w:t>
      </w:r>
      <w:r w:rsidRPr="007468A8">
        <w:rPr>
          <w:rFonts w:ascii="Cambria" w:eastAsia="Arial" w:hAnsi="Cambria" w:cs="Arial"/>
          <w:sz w:val="20"/>
          <w:szCs w:val="20"/>
        </w:rPr>
        <w:t>ść,</w:t>
      </w:r>
    </w:p>
    <w:p w:rsidR="00C32573" w:rsidRPr="007468A8" w:rsidRDefault="00C32573" w:rsidP="00C32573">
      <w:pPr>
        <w:numPr>
          <w:ilvl w:val="0"/>
          <w:numId w:val="48"/>
        </w:numPr>
        <w:ind w:left="720" w:hanging="360"/>
        <w:rPr>
          <w:rFonts w:ascii="Cambria" w:hAnsi="Cambria"/>
          <w:b/>
          <w:sz w:val="20"/>
          <w:szCs w:val="20"/>
        </w:rPr>
      </w:pPr>
      <w:r w:rsidRPr="007468A8">
        <w:rPr>
          <w:rFonts w:ascii="Cambria" w:hAnsi="Cambria"/>
          <w:sz w:val="20"/>
          <w:szCs w:val="20"/>
        </w:rPr>
        <w:t>Wycieczki rowerowe,</w:t>
      </w:r>
    </w:p>
    <w:p w:rsidR="00C32573" w:rsidRPr="007468A8" w:rsidRDefault="00C32573" w:rsidP="00C32573">
      <w:pPr>
        <w:numPr>
          <w:ilvl w:val="0"/>
          <w:numId w:val="48"/>
        </w:numPr>
        <w:ind w:left="720" w:hanging="360"/>
        <w:rPr>
          <w:rFonts w:ascii="Cambria" w:hAnsi="Cambria"/>
          <w:b/>
          <w:sz w:val="20"/>
          <w:szCs w:val="20"/>
        </w:rPr>
      </w:pPr>
      <w:r w:rsidRPr="007468A8">
        <w:rPr>
          <w:rFonts w:ascii="Cambria" w:hAnsi="Cambria"/>
          <w:sz w:val="20"/>
          <w:szCs w:val="20"/>
        </w:rPr>
        <w:t>Zachowanie rowerzysty na drodze dla rowerów.</w:t>
      </w:r>
    </w:p>
    <w:p w:rsidR="00C32573" w:rsidRPr="007468A8" w:rsidRDefault="00C32573" w:rsidP="00C32573">
      <w:pPr>
        <w:rPr>
          <w:rFonts w:ascii="Cambria" w:hAnsi="Cambria"/>
          <w:b/>
          <w:sz w:val="20"/>
          <w:szCs w:val="20"/>
        </w:rPr>
      </w:pPr>
    </w:p>
    <w:p w:rsidR="00C32573" w:rsidRPr="007468A8" w:rsidRDefault="00C32573" w:rsidP="00C32573">
      <w:pPr>
        <w:rPr>
          <w:rFonts w:ascii="Cambria" w:hAnsi="Cambria"/>
          <w:sz w:val="20"/>
          <w:szCs w:val="20"/>
        </w:rPr>
      </w:pPr>
      <w:r w:rsidRPr="007468A8">
        <w:rPr>
          <w:rFonts w:ascii="Cambria" w:hAnsi="Cambria"/>
          <w:b/>
          <w:sz w:val="20"/>
          <w:szCs w:val="20"/>
        </w:rPr>
        <w:t xml:space="preserve">PRAKTYKA SZKOLENIA NA KARTĘ ROWEROWĄ </w:t>
      </w:r>
    </w:p>
    <w:p w:rsidR="00C32573" w:rsidRPr="007468A8" w:rsidRDefault="00C32573" w:rsidP="00C32573">
      <w:pPr>
        <w:numPr>
          <w:ilvl w:val="0"/>
          <w:numId w:val="49"/>
        </w:numPr>
        <w:ind w:left="720" w:hanging="360"/>
        <w:rPr>
          <w:rFonts w:ascii="Cambria" w:hAnsi="Cambria"/>
          <w:b/>
          <w:sz w:val="20"/>
          <w:szCs w:val="20"/>
        </w:rPr>
      </w:pPr>
      <w:r w:rsidRPr="007468A8">
        <w:rPr>
          <w:rFonts w:ascii="Cambria" w:hAnsi="Cambria"/>
          <w:sz w:val="20"/>
          <w:szCs w:val="20"/>
        </w:rPr>
        <w:t>Technika jazdy na rowerze,</w:t>
      </w:r>
    </w:p>
    <w:p w:rsidR="00C32573" w:rsidRPr="007468A8" w:rsidRDefault="00C32573" w:rsidP="00C32573">
      <w:pPr>
        <w:numPr>
          <w:ilvl w:val="0"/>
          <w:numId w:val="49"/>
        </w:numPr>
        <w:ind w:left="720" w:hanging="360"/>
        <w:rPr>
          <w:rFonts w:ascii="Cambria" w:hAnsi="Cambria"/>
          <w:b/>
          <w:sz w:val="20"/>
          <w:szCs w:val="20"/>
        </w:rPr>
      </w:pPr>
      <w:r w:rsidRPr="007468A8">
        <w:rPr>
          <w:rFonts w:ascii="Cambria" w:hAnsi="Cambria"/>
          <w:sz w:val="20"/>
          <w:szCs w:val="20"/>
        </w:rPr>
        <w:t>Konserwacja i obsługa roweru,</w:t>
      </w:r>
    </w:p>
    <w:p w:rsidR="00C32573" w:rsidRPr="007468A8" w:rsidRDefault="00C32573" w:rsidP="00C32573">
      <w:pPr>
        <w:numPr>
          <w:ilvl w:val="0"/>
          <w:numId w:val="49"/>
        </w:numPr>
        <w:ind w:left="720" w:hanging="360"/>
        <w:rPr>
          <w:rFonts w:ascii="Cambria" w:hAnsi="Cambria"/>
          <w:b/>
          <w:sz w:val="20"/>
          <w:szCs w:val="20"/>
        </w:rPr>
      </w:pPr>
      <w:r w:rsidRPr="007468A8">
        <w:rPr>
          <w:rFonts w:ascii="Cambria" w:hAnsi="Cambria"/>
          <w:sz w:val="20"/>
          <w:szCs w:val="20"/>
        </w:rPr>
        <w:t>Manewry.</w:t>
      </w:r>
    </w:p>
    <w:p w:rsidR="00B458BA" w:rsidRPr="007468A8" w:rsidRDefault="00B458BA" w:rsidP="00B458BA">
      <w:pPr>
        <w:ind w:left="851" w:hanging="360"/>
        <w:jc w:val="both"/>
        <w:rPr>
          <w:rFonts w:ascii="Cambria" w:hAnsi="Cambria"/>
          <w:sz w:val="20"/>
          <w:szCs w:val="20"/>
        </w:rPr>
      </w:pPr>
    </w:p>
    <w:p w:rsidR="00B458BA" w:rsidRPr="007468A8" w:rsidRDefault="00B458BA" w:rsidP="004A2A4F">
      <w:pPr>
        <w:pStyle w:val="Akapitzlist"/>
        <w:widowControl w:val="0"/>
        <w:numPr>
          <w:ilvl w:val="0"/>
          <w:numId w:val="2"/>
        </w:numPr>
        <w:suppressAutoHyphens/>
        <w:rPr>
          <w:rFonts w:ascii="Cambria" w:eastAsia="Tahoma" w:hAnsi="Cambria"/>
          <w:b/>
          <w:sz w:val="20"/>
          <w:szCs w:val="20"/>
        </w:rPr>
      </w:pPr>
      <w:r w:rsidRPr="007468A8">
        <w:rPr>
          <w:rFonts w:ascii="Cambria" w:eastAsia="Tahoma" w:hAnsi="Cambria"/>
          <w:b/>
          <w:sz w:val="20"/>
          <w:szCs w:val="20"/>
        </w:rPr>
        <w:t xml:space="preserve">ZAJĘCIA SPORTOWO-RUCHOWE: WYCIECZKI ROWEROWE </w:t>
      </w:r>
    </w:p>
    <w:p w:rsidR="00B458BA" w:rsidRPr="007468A8" w:rsidRDefault="00B458BA" w:rsidP="00E7776F">
      <w:pPr>
        <w:widowControl w:val="0"/>
        <w:numPr>
          <w:ilvl w:val="0"/>
          <w:numId w:val="43"/>
        </w:numPr>
        <w:tabs>
          <w:tab w:val="clear" w:pos="720"/>
        </w:tabs>
        <w:suppressAutoHyphens/>
        <w:spacing w:before="100" w:beforeAutospacing="1"/>
        <w:ind w:left="567" w:firstLine="0"/>
        <w:jc w:val="both"/>
        <w:rPr>
          <w:rFonts w:ascii="Cambria" w:eastAsia="Tahoma" w:hAnsi="Cambria"/>
          <w:sz w:val="20"/>
          <w:szCs w:val="20"/>
        </w:rPr>
      </w:pPr>
      <w:r w:rsidRPr="007468A8">
        <w:rPr>
          <w:rFonts w:ascii="Cambria" w:eastAsia="Tahoma" w:hAnsi="Cambria"/>
          <w:sz w:val="20"/>
          <w:szCs w:val="20"/>
        </w:rPr>
        <w:t xml:space="preserve"> Celem zajęć rowerowych jest </w:t>
      </w:r>
      <w:r w:rsidRPr="007468A8">
        <w:rPr>
          <w:rFonts w:ascii="Cambria" w:hAnsi="Cambria"/>
          <w:sz w:val="20"/>
          <w:szCs w:val="20"/>
        </w:rPr>
        <w:t xml:space="preserve">zagospodarowanie czasu wolnego młodzieży w sposób aktywny i bezpieczny, </w:t>
      </w:r>
      <w:r w:rsidRPr="007468A8">
        <w:rPr>
          <w:rFonts w:ascii="Cambria" w:hAnsi="Cambria"/>
          <w:color w:val="000000"/>
          <w:sz w:val="20"/>
          <w:szCs w:val="20"/>
        </w:rPr>
        <w:t xml:space="preserve">poznanie okolic swojej </w:t>
      </w:r>
      <w:r w:rsidR="00D50875" w:rsidRPr="007468A8">
        <w:rPr>
          <w:rFonts w:ascii="Cambria" w:hAnsi="Cambria"/>
          <w:color w:val="000000"/>
          <w:sz w:val="20"/>
          <w:szCs w:val="20"/>
        </w:rPr>
        <w:t xml:space="preserve">miejscowości </w:t>
      </w:r>
      <w:r w:rsidRPr="007468A8">
        <w:rPr>
          <w:rFonts w:ascii="Cambria" w:hAnsi="Cambria"/>
          <w:color w:val="000000"/>
          <w:sz w:val="20"/>
          <w:szCs w:val="20"/>
        </w:rPr>
        <w:t>,</w:t>
      </w:r>
      <w:r w:rsidRPr="007468A8">
        <w:rPr>
          <w:rFonts w:ascii="Cambria" w:hAnsi="Cambria"/>
          <w:sz w:val="20"/>
          <w:szCs w:val="20"/>
        </w:rPr>
        <w:t xml:space="preserve"> wspomaganie rozwoju psychofizycznego uczniów, rozumienie powodów i sensu starań o własne ciało, sprawność, zdrowie doskonalenie sprawności kondycyjnej i koordynacyjnej.</w:t>
      </w:r>
    </w:p>
    <w:p w:rsidR="00B458BA" w:rsidRPr="007468A8" w:rsidRDefault="00B458BA" w:rsidP="00B458BA">
      <w:pPr>
        <w:widowControl w:val="0"/>
        <w:suppressAutoHyphens/>
        <w:ind w:left="567"/>
        <w:jc w:val="both"/>
        <w:rPr>
          <w:rFonts w:ascii="Cambria" w:eastAsia="Tahoma" w:hAnsi="Cambria" w:cs="Tahoma"/>
          <w:sz w:val="20"/>
          <w:szCs w:val="20"/>
        </w:rPr>
      </w:pPr>
    </w:p>
    <w:bookmarkEnd w:id="3"/>
    <w:p w:rsidR="00B458BA" w:rsidRPr="007468A8" w:rsidRDefault="00B458BA" w:rsidP="00B458BA">
      <w:pPr>
        <w:ind w:left="851" w:hanging="360"/>
        <w:jc w:val="both"/>
        <w:rPr>
          <w:rFonts w:ascii="Cambria" w:hAnsi="Cambria"/>
          <w:sz w:val="20"/>
          <w:szCs w:val="20"/>
        </w:rPr>
      </w:pPr>
    </w:p>
    <w:p w:rsidR="00B458BA" w:rsidRPr="007468A8" w:rsidRDefault="00B458BA" w:rsidP="002A4C8D">
      <w:pPr>
        <w:pStyle w:val="Standard"/>
        <w:autoSpaceDE w:val="0"/>
        <w:jc w:val="center"/>
        <w:rPr>
          <w:rFonts w:ascii="Cambria" w:hAnsi="Cambria"/>
          <w:i/>
          <w:sz w:val="20"/>
          <w:szCs w:val="20"/>
        </w:rPr>
      </w:pPr>
    </w:p>
    <w:p w:rsidR="002A4C8D" w:rsidRPr="007468A8" w:rsidRDefault="002A4C8D" w:rsidP="002A4C8D">
      <w:pPr>
        <w:ind w:left="426" w:hanging="426"/>
        <w:jc w:val="both"/>
        <w:rPr>
          <w:rFonts w:ascii="Cambria" w:hAnsi="Cambria"/>
          <w:b/>
          <w:sz w:val="20"/>
          <w:szCs w:val="20"/>
        </w:rPr>
      </w:pPr>
      <w:r w:rsidRPr="007468A8">
        <w:rPr>
          <w:rFonts w:ascii="Cambria" w:hAnsi="Cambria"/>
          <w:b/>
          <w:sz w:val="20"/>
          <w:szCs w:val="20"/>
        </w:rPr>
        <w:t>Szczegółowy opis przedmiotu zamówienia znajduje się w Załączniku nr 1 do SIWZ.</w:t>
      </w:r>
    </w:p>
    <w:p w:rsidR="002A4C8D" w:rsidRPr="007468A8" w:rsidRDefault="002A4C8D" w:rsidP="002A4C8D">
      <w:pPr>
        <w:ind w:left="426" w:hanging="426"/>
        <w:jc w:val="both"/>
        <w:rPr>
          <w:rFonts w:ascii="Cambria" w:hAnsi="Cambria"/>
          <w:b/>
          <w:sz w:val="20"/>
          <w:szCs w:val="20"/>
        </w:rPr>
      </w:pPr>
    </w:p>
    <w:p w:rsidR="008D5491" w:rsidRPr="007468A8" w:rsidRDefault="002A4C8D" w:rsidP="008D5491">
      <w:pPr>
        <w:pStyle w:val="Listapunktowana"/>
        <w:tabs>
          <w:tab w:val="left" w:pos="2835"/>
        </w:tabs>
        <w:ind w:left="360" w:hanging="360"/>
        <w:jc w:val="both"/>
        <w:rPr>
          <w:rFonts w:ascii="Cambria" w:hAnsi="Cambria" w:cs="Arial"/>
          <w:b/>
          <w:sz w:val="20"/>
        </w:rPr>
      </w:pPr>
      <w:r w:rsidRPr="007468A8">
        <w:rPr>
          <w:rFonts w:ascii="Cambria" w:hAnsi="Cambria" w:cs="Tahoma"/>
          <w:b/>
          <w:bCs/>
          <w:sz w:val="20"/>
        </w:rPr>
        <w:t>3.2.Wspólny Słownik</w:t>
      </w:r>
      <w:r w:rsidRPr="007468A8">
        <w:rPr>
          <w:rFonts w:ascii="Cambria" w:hAnsi="Cambria" w:cs="Tahoma"/>
          <w:b/>
          <w:sz w:val="20"/>
        </w:rPr>
        <w:t xml:space="preserve">Kod CPV: </w:t>
      </w:r>
      <w:r w:rsidR="008D5491" w:rsidRPr="007468A8">
        <w:rPr>
          <w:rFonts w:ascii="Cambria" w:hAnsi="Cambria" w:cs="Arial"/>
          <w:b/>
          <w:sz w:val="20"/>
        </w:rPr>
        <w:t>80530000-8, 80570000-0.</w:t>
      </w:r>
    </w:p>
    <w:p w:rsidR="008D5491" w:rsidRPr="007468A8" w:rsidRDefault="008D5491" w:rsidP="008D5491">
      <w:pPr>
        <w:pStyle w:val="Listapunktowana"/>
        <w:tabs>
          <w:tab w:val="left" w:pos="2835"/>
        </w:tabs>
        <w:ind w:left="360" w:hanging="360"/>
        <w:jc w:val="both"/>
        <w:rPr>
          <w:rFonts w:ascii="Cambria" w:hAnsi="Cambria" w:cs="Tahoma"/>
          <w:b/>
          <w:bCs/>
          <w:sz w:val="20"/>
        </w:rPr>
      </w:pPr>
    </w:p>
    <w:p w:rsidR="002A4C8D" w:rsidRPr="007468A8" w:rsidRDefault="002A4C8D" w:rsidP="00A03CD0">
      <w:pPr>
        <w:pStyle w:val="Listapunktowana"/>
        <w:tabs>
          <w:tab w:val="left" w:pos="2835"/>
        </w:tabs>
        <w:ind w:left="0" w:firstLine="0"/>
        <w:jc w:val="both"/>
        <w:rPr>
          <w:rFonts w:ascii="Cambria" w:hAnsi="Cambria"/>
          <w:bCs/>
          <w:sz w:val="20"/>
        </w:rPr>
      </w:pPr>
    </w:p>
    <w:p w:rsidR="002A4C8D" w:rsidRPr="007468A8" w:rsidRDefault="002A4C8D" w:rsidP="002A4C8D">
      <w:pPr>
        <w:pStyle w:val="Bezodstpw"/>
        <w:numPr>
          <w:ilvl w:val="0"/>
          <w:numId w:val="18"/>
        </w:numPr>
        <w:jc w:val="both"/>
        <w:rPr>
          <w:rFonts w:ascii="Cambria" w:hAnsi="Cambria"/>
          <w:b/>
          <w:sz w:val="20"/>
          <w:szCs w:val="20"/>
        </w:rPr>
      </w:pPr>
      <w:r w:rsidRPr="007468A8">
        <w:rPr>
          <w:rFonts w:ascii="Cambria" w:hAnsi="Cambria"/>
          <w:b/>
          <w:sz w:val="20"/>
          <w:szCs w:val="20"/>
        </w:rPr>
        <w:t>Zamawiający</w:t>
      </w:r>
      <w:r w:rsidR="00F3538C" w:rsidRPr="007468A8">
        <w:rPr>
          <w:rFonts w:ascii="Cambria" w:hAnsi="Cambria"/>
          <w:b/>
          <w:sz w:val="20"/>
          <w:szCs w:val="20"/>
        </w:rPr>
        <w:t xml:space="preserve"> nie</w:t>
      </w:r>
      <w:r w:rsidRPr="007468A8">
        <w:rPr>
          <w:rFonts w:ascii="Cambria" w:hAnsi="Cambria"/>
          <w:b/>
          <w:sz w:val="20"/>
          <w:szCs w:val="20"/>
        </w:rPr>
        <w:t xml:space="preserve"> dopuszcza składania ofert częściowych.</w:t>
      </w:r>
    </w:p>
    <w:p w:rsidR="002A4C8D" w:rsidRPr="007468A8" w:rsidRDefault="002A4C8D" w:rsidP="002A4C8D">
      <w:pPr>
        <w:pStyle w:val="Bezodstpw"/>
        <w:jc w:val="both"/>
        <w:rPr>
          <w:rFonts w:ascii="Cambria" w:hAnsi="Cambria"/>
          <w:b/>
          <w:sz w:val="20"/>
          <w:szCs w:val="20"/>
        </w:rPr>
      </w:pPr>
    </w:p>
    <w:p w:rsidR="002A4C8D" w:rsidRPr="007468A8" w:rsidRDefault="002A4C8D" w:rsidP="002A4C8D">
      <w:pPr>
        <w:pStyle w:val="Bezodstpw"/>
        <w:numPr>
          <w:ilvl w:val="0"/>
          <w:numId w:val="18"/>
        </w:numPr>
        <w:shd w:val="clear" w:color="auto" w:fill="FFFFFF" w:themeFill="background1"/>
        <w:jc w:val="both"/>
        <w:rPr>
          <w:rFonts w:ascii="Cambria" w:hAnsi="Cambria"/>
          <w:b/>
          <w:sz w:val="20"/>
          <w:szCs w:val="20"/>
        </w:rPr>
      </w:pPr>
      <w:r w:rsidRPr="007468A8">
        <w:rPr>
          <w:rFonts w:ascii="Cambria" w:hAnsi="Cambria"/>
          <w:b/>
          <w:sz w:val="20"/>
          <w:szCs w:val="20"/>
        </w:rPr>
        <w:t>Zamawiający nie przewiduje możliwości udzielenia zamówień, o których mowa w art. 67 ust. 1 pkt. 6 Pzp.</w:t>
      </w:r>
    </w:p>
    <w:p w:rsidR="002A4C8D" w:rsidRPr="007468A8" w:rsidRDefault="002A4C8D" w:rsidP="002A4C8D">
      <w:pPr>
        <w:pStyle w:val="Bezodstpw"/>
        <w:shd w:val="clear" w:color="auto" w:fill="FFFFFF" w:themeFill="background1"/>
        <w:jc w:val="both"/>
        <w:rPr>
          <w:rFonts w:ascii="Cambria" w:hAnsi="Cambria"/>
          <w:b/>
          <w:sz w:val="20"/>
          <w:szCs w:val="20"/>
        </w:rPr>
      </w:pPr>
    </w:p>
    <w:p w:rsidR="002A4C8D" w:rsidRPr="007468A8" w:rsidRDefault="002A4C8D" w:rsidP="00AB6BD1">
      <w:pPr>
        <w:pStyle w:val="Bezodstpw"/>
        <w:numPr>
          <w:ilvl w:val="0"/>
          <w:numId w:val="18"/>
        </w:numPr>
        <w:shd w:val="clear" w:color="auto" w:fill="FFFFFF" w:themeFill="background1"/>
        <w:jc w:val="both"/>
        <w:rPr>
          <w:rFonts w:ascii="Cambria" w:hAnsi="Cambria"/>
          <w:b/>
          <w:sz w:val="20"/>
          <w:szCs w:val="20"/>
        </w:rPr>
      </w:pPr>
      <w:r w:rsidRPr="007468A8">
        <w:rPr>
          <w:rFonts w:ascii="Cambria" w:hAnsi="Cambria"/>
          <w:b/>
          <w:sz w:val="20"/>
          <w:szCs w:val="20"/>
        </w:rPr>
        <w:t xml:space="preserve">Zamawiający nie dopuszcza składania ofert wariantowych </w:t>
      </w:r>
    </w:p>
    <w:p w:rsidR="008D5491" w:rsidRPr="007468A8" w:rsidRDefault="008D5491" w:rsidP="008D5491">
      <w:pPr>
        <w:pStyle w:val="Bezodstpw"/>
        <w:numPr>
          <w:ilvl w:val="0"/>
          <w:numId w:val="18"/>
        </w:numPr>
        <w:shd w:val="clear" w:color="auto" w:fill="FFFFFF" w:themeFill="background1"/>
        <w:jc w:val="both"/>
        <w:rPr>
          <w:rFonts w:ascii="Cambria" w:hAnsi="Cambria"/>
          <w:b/>
          <w:sz w:val="20"/>
          <w:szCs w:val="20"/>
        </w:rPr>
      </w:pPr>
      <w:r w:rsidRPr="007468A8">
        <w:rPr>
          <w:rFonts w:ascii="Cambria" w:hAnsi="Cambria"/>
          <w:b/>
          <w:sz w:val="20"/>
          <w:szCs w:val="20"/>
        </w:rPr>
        <w:t>Zamawiający nie zamierza zawierać umowy ramowej, zamawiający nie przewiduje aukcji elektronicznej.</w:t>
      </w:r>
    </w:p>
    <w:p w:rsidR="002A4C8D" w:rsidRPr="007468A8" w:rsidRDefault="002A4C8D" w:rsidP="002A4C8D">
      <w:pPr>
        <w:pStyle w:val="Akapitzlist"/>
        <w:rPr>
          <w:rFonts w:ascii="Cambria" w:hAnsi="Cambria"/>
          <w:b/>
          <w:sz w:val="20"/>
          <w:szCs w:val="20"/>
        </w:rPr>
      </w:pPr>
    </w:p>
    <w:p w:rsidR="00941E83" w:rsidRPr="007468A8" w:rsidRDefault="002A4C8D" w:rsidP="00A03CD0">
      <w:pPr>
        <w:pStyle w:val="Bezodstpw"/>
        <w:numPr>
          <w:ilvl w:val="0"/>
          <w:numId w:val="18"/>
        </w:numPr>
        <w:jc w:val="both"/>
        <w:rPr>
          <w:rFonts w:ascii="Cambria" w:hAnsi="Cambria"/>
          <w:b/>
          <w:sz w:val="20"/>
          <w:szCs w:val="20"/>
        </w:rPr>
      </w:pPr>
      <w:r w:rsidRPr="007468A8">
        <w:rPr>
          <w:rFonts w:ascii="Cambria" w:hAnsi="Cambria"/>
          <w:b/>
          <w:sz w:val="20"/>
          <w:szCs w:val="20"/>
        </w:rPr>
        <w:t xml:space="preserve">Termin wykonania przedmiotu zamówienia do </w:t>
      </w:r>
      <w:r w:rsidR="00CE1BB4" w:rsidRPr="007468A8">
        <w:rPr>
          <w:rFonts w:ascii="Cambria" w:hAnsi="Cambria"/>
          <w:b/>
          <w:sz w:val="20"/>
          <w:szCs w:val="20"/>
        </w:rPr>
        <w:t xml:space="preserve">31.05.2019r. </w:t>
      </w:r>
      <w:r w:rsidRPr="007468A8">
        <w:rPr>
          <w:rFonts w:ascii="Cambria" w:hAnsi="Cambria"/>
          <w:b/>
          <w:sz w:val="20"/>
          <w:szCs w:val="20"/>
        </w:rPr>
        <w:t xml:space="preserve">od </w:t>
      </w:r>
      <w:r w:rsidR="00CE1BB4" w:rsidRPr="007468A8">
        <w:rPr>
          <w:rFonts w:ascii="Cambria" w:hAnsi="Cambria"/>
          <w:b/>
          <w:sz w:val="20"/>
          <w:szCs w:val="20"/>
        </w:rPr>
        <w:t>15.10.2018r.</w:t>
      </w:r>
      <w:r w:rsidRPr="007468A8">
        <w:rPr>
          <w:rFonts w:ascii="Cambria" w:hAnsi="Cambria"/>
          <w:b/>
          <w:sz w:val="20"/>
          <w:szCs w:val="20"/>
        </w:rPr>
        <w:t xml:space="preserve"> lub od dnia w którym będzie możliwe zawarcie umowy z wybranym wykonawcą.</w:t>
      </w:r>
    </w:p>
    <w:p w:rsidR="002A4C8D" w:rsidRPr="007468A8" w:rsidRDefault="002A4C8D" w:rsidP="002A4C8D">
      <w:pPr>
        <w:pStyle w:val="Bezodstpw"/>
        <w:jc w:val="both"/>
        <w:rPr>
          <w:rFonts w:ascii="Cambria" w:hAnsi="Cambria"/>
          <w:b/>
          <w:sz w:val="20"/>
          <w:szCs w:val="20"/>
        </w:rPr>
      </w:pPr>
    </w:p>
    <w:p w:rsidR="002A4C8D" w:rsidRPr="007468A8" w:rsidRDefault="002A4C8D" w:rsidP="002A4C8D">
      <w:pPr>
        <w:pStyle w:val="Bezodstpw"/>
        <w:numPr>
          <w:ilvl w:val="0"/>
          <w:numId w:val="18"/>
        </w:numPr>
        <w:ind w:left="567" w:hanging="567"/>
        <w:jc w:val="both"/>
        <w:rPr>
          <w:rFonts w:ascii="Cambria" w:hAnsi="Cambria"/>
          <w:b/>
          <w:sz w:val="20"/>
          <w:szCs w:val="20"/>
        </w:rPr>
      </w:pPr>
      <w:r w:rsidRPr="007468A8">
        <w:rPr>
          <w:rFonts w:ascii="Cambria" w:hAnsi="Cambria"/>
          <w:b/>
          <w:sz w:val="20"/>
          <w:szCs w:val="20"/>
        </w:rPr>
        <w:t>Opis warunków udziału w postępowaniu oraz opis sposobu dokonywania oceny spełniania tych warunków:</w:t>
      </w:r>
    </w:p>
    <w:p w:rsidR="002A4C8D" w:rsidRPr="007468A8" w:rsidRDefault="002A4C8D" w:rsidP="002A4C8D">
      <w:pPr>
        <w:numPr>
          <w:ilvl w:val="1"/>
          <w:numId w:val="8"/>
        </w:numPr>
        <w:ind w:left="567" w:hanging="567"/>
        <w:jc w:val="both"/>
        <w:rPr>
          <w:rFonts w:ascii="Cambria" w:hAnsi="Cambria" w:cs="Arial"/>
          <w:sz w:val="20"/>
          <w:szCs w:val="20"/>
        </w:rPr>
      </w:pPr>
      <w:r w:rsidRPr="007468A8">
        <w:rPr>
          <w:rFonts w:ascii="Cambria" w:hAnsi="Cambria" w:cs="Arial"/>
          <w:sz w:val="20"/>
          <w:szCs w:val="20"/>
        </w:rPr>
        <w:t>Oferta zostanie uznana za spełniającą warunki, jeśli będzie:</w:t>
      </w:r>
    </w:p>
    <w:p w:rsidR="002A4C8D" w:rsidRPr="007468A8" w:rsidRDefault="002A4C8D" w:rsidP="002A4C8D">
      <w:pPr>
        <w:ind w:left="567" w:hanging="567"/>
        <w:jc w:val="both"/>
        <w:rPr>
          <w:rFonts w:ascii="Cambria" w:hAnsi="Cambria" w:cs="Arial"/>
          <w:sz w:val="20"/>
          <w:szCs w:val="20"/>
        </w:rPr>
      </w:pPr>
      <w:r w:rsidRPr="007468A8">
        <w:rPr>
          <w:rFonts w:ascii="Cambria" w:hAnsi="Cambria" w:cs="Arial"/>
          <w:sz w:val="20"/>
          <w:szCs w:val="20"/>
        </w:rPr>
        <w:t>9.1.2 zgodna w kwestii sposobu jej przygotowania, oferowanego przedmiotu i warunków zamówienia ze wszystkimi wymogami niniejszej SIWZ,</w:t>
      </w:r>
    </w:p>
    <w:p w:rsidR="002A4C8D" w:rsidRPr="007468A8" w:rsidRDefault="002A4C8D" w:rsidP="002A4C8D">
      <w:pPr>
        <w:numPr>
          <w:ilvl w:val="2"/>
          <w:numId w:val="9"/>
        </w:numPr>
        <w:ind w:left="567" w:hanging="567"/>
        <w:jc w:val="both"/>
        <w:rPr>
          <w:rFonts w:ascii="Cambria" w:hAnsi="Cambria" w:cs="Arial"/>
          <w:sz w:val="20"/>
          <w:szCs w:val="20"/>
        </w:rPr>
      </w:pPr>
      <w:r w:rsidRPr="007468A8">
        <w:rPr>
          <w:rFonts w:ascii="Cambria" w:hAnsi="Cambria" w:cs="Arial"/>
          <w:sz w:val="20"/>
          <w:szCs w:val="20"/>
        </w:rPr>
        <w:t>złożona w wyznaczonym terminie składania ofert.</w:t>
      </w:r>
    </w:p>
    <w:p w:rsidR="002A4C8D" w:rsidRPr="007468A8" w:rsidRDefault="002A4C8D" w:rsidP="002A4C8D">
      <w:pPr>
        <w:numPr>
          <w:ilvl w:val="1"/>
          <w:numId w:val="9"/>
        </w:numPr>
        <w:ind w:left="567" w:hanging="567"/>
        <w:jc w:val="both"/>
        <w:rPr>
          <w:rFonts w:ascii="Cambria" w:hAnsi="Cambria" w:cs="Arial"/>
          <w:sz w:val="20"/>
          <w:szCs w:val="20"/>
        </w:rPr>
      </w:pPr>
      <w:r w:rsidRPr="007468A8">
        <w:rPr>
          <w:rFonts w:ascii="Cambria" w:hAnsi="Cambria" w:cs="Arial"/>
          <w:sz w:val="20"/>
          <w:szCs w:val="20"/>
        </w:rPr>
        <w:t>O udzielenie zamówienie mogą ubiegać się Wykonawcy, którzy złożą z ofertą oświadczenie o:</w:t>
      </w:r>
    </w:p>
    <w:p w:rsidR="002A4C8D" w:rsidRPr="007468A8" w:rsidRDefault="002A4C8D" w:rsidP="002A4C8D">
      <w:pPr>
        <w:ind w:left="567" w:hanging="567"/>
        <w:jc w:val="both"/>
        <w:rPr>
          <w:rFonts w:ascii="Cambria" w:hAnsi="Cambria" w:cs="Arial"/>
          <w:sz w:val="20"/>
          <w:szCs w:val="20"/>
        </w:rPr>
      </w:pPr>
      <w:r w:rsidRPr="007468A8">
        <w:rPr>
          <w:rFonts w:ascii="Cambria" w:hAnsi="Cambria" w:cs="Arial"/>
          <w:sz w:val="20"/>
          <w:szCs w:val="20"/>
        </w:rPr>
        <w:t>9.2.1</w:t>
      </w:r>
      <w:r w:rsidRPr="007468A8">
        <w:rPr>
          <w:rFonts w:ascii="Cambria" w:hAnsi="Cambria" w:cs="Arial"/>
          <w:sz w:val="20"/>
          <w:szCs w:val="20"/>
        </w:rPr>
        <w:tab/>
        <w:t xml:space="preserve"> spełnieniu warunków udziału w postępowaniu.</w:t>
      </w:r>
    </w:p>
    <w:p w:rsidR="002A4C8D" w:rsidRPr="007468A8" w:rsidRDefault="002A4C8D" w:rsidP="002A4C8D">
      <w:pPr>
        <w:ind w:left="567" w:hanging="567"/>
        <w:jc w:val="both"/>
        <w:rPr>
          <w:rFonts w:ascii="Cambria" w:hAnsi="Cambria" w:cs="Arial"/>
          <w:bCs/>
          <w:sz w:val="20"/>
          <w:szCs w:val="20"/>
        </w:rPr>
      </w:pPr>
      <w:r w:rsidRPr="007468A8">
        <w:rPr>
          <w:rFonts w:ascii="Cambria" w:hAnsi="Cambria" w:cs="Arial"/>
          <w:sz w:val="20"/>
          <w:szCs w:val="20"/>
        </w:rPr>
        <w:t>9.2.2</w:t>
      </w:r>
      <w:r w:rsidRPr="007468A8">
        <w:rPr>
          <w:rFonts w:ascii="Cambria" w:hAnsi="Cambria" w:cs="Arial"/>
          <w:sz w:val="20"/>
          <w:szCs w:val="20"/>
        </w:rPr>
        <w:tab/>
      </w:r>
      <w:r w:rsidRPr="007468A8">
        <w:rPr>
          <w:rFonts w:ascii="Cambria" w:hAnsi="Cambria" w:cs="Arial"/>
          <w:bCs/>
          <w:sz w:val="20"/>
          <w:szCs w:val="20"/>
        </w:rPr>
        <w:t>braku podstaw wykluczenia.</w:t>
      </w:r>
    </w:p>
    <w:p w:rsidR="002A4C8D" w:rsidRPr="007468A8" w:rsidRDefault="002A4C8D" w:rsidP="002A4C8D">
      <w:pPr>
        <w:ind w:left="567" w:hanging="567"/>
        <w:jc w:val="both"/>
        <w:rPr>
          <w:rFonts w:ascii="Cambria" w:hAnsi="Cambria" w:cs="Arial"/>
          <w:sz w:val="20"/>
          <w:szCs w:val="20"/>
        </w:rPr>
      </w:pPr>
      <w:r w:rsidRPr="007468A8">
        <w:rPr>
          <w:rFonts w:ascii="Cambria" w:hAnsi="Cambria" w:cs="Arial"/>
          <w:sz w:val="20"/>
          <w:szCs w:val="20"/>
        </w:rPr>
        <w:t>9.3</w:t>
      </w:r>
      <w:r w:rsidRPr="007468A8">
        <w:rPr>
          <w:rFonts w:ascii="Cambria" w:hAnsi="Cambria" w:cs="Arial"/>
          <w:sz w:val="20"/>
          <w:szCs w:val="20"/>
        </w:rPr>
        <w:tab/>
      </w:r>
      <w:r w:rsidRPr="007468A8">
        <w:rPr>
          <w:rFonts w:ascii="Cambria" w:hAnsi="Cambria" w:cs="Tahoma"/>
          <w:sz w:val="20"/>
          <w:szCs w:val="20"/>
        </w:rPr>
        <w:t xml:space="preserve">Oświadczenia o którym mowa w pkt. 9.2 należy złożyć na wzorach załącznikach do SIWZ, Załącznik nr 3 </w:t>
      </w:r>
      <w:r w:rsidRPr="007468A8">
        <w:rPr>
          <w:rFonts w:ascii="Cambria" w:hAnsi="Cambria" w:cs="Tahoma"/>
          <w:sz w:val="20"/>
          <w:szCs w:val="20"/>
        </w:rPr>
        <w:br/>
        <w:t xml:space="preserve">w zakresie dotyczącym spełnienia warunków udziału w postępowaniu, Załącznik nr 4 przesłanek wykluczenia </w:t>
      </w:r>
      <w:r w:rsidRPr="007468A8">
        <w:rPr>
          <w:rFonts w:ascii="Cambria" w:hAnsi="Cambria" w:cs="Tahoma"/>
          <w:sz w:val="20"/>
          <w:szCs w:val="20"/>
        </w:rPr>
        <w:br/>
        <w:t>z postępowania.</w:t>
      </w:r>
    </w:p>
    <w:p w:rsidR="002A4C8D" w:rsidRPr="007468A8" w:rsidRDefault="002A4C8D" w:rsidP="002A4C8D">
      <w:pPr>
        <w:ind w:left="567" w:hanging="567"/>
        <w:jc w:val="both"/>
        <w:rPr>
          <w:rFonts w:ascii="Cambria" w:hAnsi="Cambria" w:cs="Arial"/>
          <w:sz w:val="20"/>
          <w:szCs w:val="20"/>
        </w:rPr>
      </w:pPr>
      <w:r w:rsidRPr="007468A8">
        <w:rPr>
          <w:rFonts w:ascii="Cambria" w:hAnsi="Cambria" w:cs="Arial"/>
          <w:sz w:val="20"/>
          <w:szCs w:val="20"/>
        </w:rPr>
        <w:t>9.3.1</w:t>
      </w:r>
      <w:r w:rsidRPr="007468A8">
        <w:rPr>
          <w:rFonts w:ascii="Cambria" w:hAnsi="Cambria" w:cs="Arial"/>
          <w:sz w:val="20"/>
          <w:szCs w:val="20"/>
        </w:rPr>
        <w:tab/>
        <w:t>Mając na uwadze powyższe Zamawiający informuje, że:</w:t>
      </w:r>
    </w:p>
    <w:p w:rsidR="002A4C8D" w:rsidRPr="007468A8" w:rsidRDefault="002A4C8D" w:rsidP="00E7776F">
      <w:pPr>
        <w:pStyle w:val="Akapitzlist"/>
        <w:numPr>
          <w:ilvl w:val="1"/>
          <w:numId w:val="30"/>
        </w:numPr>
        <w:jc w:val="both"/>
        <w:rPr>
          <w:rFonts w:ascii="Cambria" w:hAnsi="Cambria" w:cs="Tahoma"/>
          <w:sz w:val="20"/>
          <w:szCs w:val="20"/>
        </w:rPr>
      </w:pPr>
      <w:r w:rsidRPr="007468A8">
        <w:rPr>
          <w:rFonts w:ascii="Cambria" w:hAnsi="Cambria" w:cs="Tahoma"/>
          <w:sz w:val="20"/>
          <w:szCs w:val="20"/>
        </w:rPr>
        <w:t xml:space="preserve">w przypadku, gdy Wykonawca powołuje się w składanym oświadczeniu na dostępność dokumentów </w:t>
      </w:r>
      <w:r w:rsidRPr="007468A8">
        <w:rPr>
          <w:rFonts w:ascii="Cambria" w:hAnsi="Cambria" w:cs="Tahoma"/>
          <w:sz w:val="20"/>
          <w:szCs w:val="20"/>
        </w:rPr>
        <w:br/>
        <w:t>w bezpłatnych, ogólnodostępnych bazach danych państw członkowskich Unii Europejskiej, Wykonawca powinien wskazać te bazy danych, aby Zamawiający mógł zapoznać się z dokumentami;</w:t>
      </w:r>
    </w:p>
    <w:p w:rsidR="002A4C8D" w:rsidRPr="007468A8" w:rsidRDefault="002A4C8D" w:rsidP="00E7776F">
      <w:pPr>
        <w:pStyle w:val="Akapitzlist"/>
        <w:numPr>
          <w:ilvl w:val="1"/>
          <w:numId w:val="30"/>
        </w:numPr>
        <w:jc w:val="both"/>
        <w:rPr>
          <w:rFonts w:ascii="Cambria" w:hAnsi="Cambria" w:cs="Tahoma"/>
          <w:sz w:val="20"/>
          <w:szCs w:val="20"/>
        </w:rPr>
      </w:pPr>
      <w:r w:rsidRPr="007468A8">
        <w:rPr>
          <w:rFonts w:ascii="Cambria" w:hAnsi="Cambria" w:cs="Tahoma"/>
          <w:sz w:val="20"/>
          <w:szCs w:val="20"/>
        </w:rPr>
        <w:lastRenderedPageBreak/>
        <w:t>w przypadku gdy Wykonawca powołuje się na dokumenty podmiotowe, będące w posiadaniu Zamawiającego, Wykonawca powinien wnioskować aby Zamawiający uwzględnił te dokumenty;</w:t>
      </w:r>
    </w:p>
    <w:p w:rsidR="002A4C8D" w:rsidRPr="007468A8" w:rsidRDefault="002A4C8D" w:rsidP="00E7776F">
      <w:pPr>
        <w:pStyle w:val="Akapitzlist"/>
        <w:numPr>
          <w:ilvl w:val="1"/>
          <w:numId w:val="30"/>
        </w:numPr>
        <w:jc w:val="both"/>
        <w:rPr>
          <w:rFonts w:ascii="Cambria" w:hAnsi="Cambria" w:cs="Tahoma"/>
          <w:sz w:val="20"/>
          <w:szCs w:val="20"/>
        </w:rPr>
      </w:pPr>
      <w:r w:rsidRPr="007468A8">
        <w:rPr>
          <w:rFonts w:ascii="Cambria" w:hAnsi="Cambria" w:cs="Tahoma"/>
          <w:sz w:val="20"/>
          <w:szCs w:val="20"/>
        </w:rPr>
        <w:t>w odniesieniu do Wykonawcy który w świetle przesłanek określonych w art. 24 ust. 1 pkt. 13 i 14 oraz 16-20 lub ust. 5 ustawy podlega wykluczeniu,  Zamawiający dopuszcza self – cleaning. W sytuacji zaistnienia podstaw wykluczenia Wykonawcy z postępowania - istnieje możliwość przedstawienia przez tego Wykonawcę dowodów na to, że podjął środki wystarczające do wykazania jego rzetelności w tym, że: 1) naprawił szkodę lub zadośćuczynił za doznaną krzywdę, 2) podjął konkretne środki techniczne, kadrowe, organizacyjne, odpowiednie do zapobiegania kolejnym przestępstwom lub nieprawidłowemu postępowaniu; w takim przypadku Zamawiający rozpatrzy dowody wskazane wyżej i dokona ich oceny w świetle przesłanek wykluczenia Wykonawcy.</w:t>
      </w:r>
    </w:p>
    <w:p w:rsidR="002A4C8D" w:rsidRPr="007468A8" w:rsidRDefault="002A4C8D" w:rsidP="00E7776F">
      <w:pPr>
        <w:pStyle w:val="Akapitzlist"/>
        <w:numPr>
          <w:ilvl w:val="1"/>
          <w:numId w:val="30"/>
        </w:numPr>
        <w:jc w:val="both"/>
        <w:rPr>
          <w:rFonts w:ascii="Cambria" w:hAnsi="Cambria"/>
          <w:sz w:val="20"/>
          <w:szCs w:val="20"/>
        </w:rPr>
      </w:pPr>
      <w:r w:rsidRPr="007468A8">
        <w:rPr>
          <w:rFonts w:ascii="Cambria" w:hAnsi="Cambria" w:cs="Tahoma"/>
          <w:sz w:val="20"/>
          <w:szCs w:val="20"/>
        </w:rPr>
        <w:t xml:space="preserve">Zamawiający zastrzega, iż na dowolnym etapie postępowania o udzielenie zamówienia publicznego może wezwać Wykonawców w trybie art. 26 ust. 2f ustawy do przedłożenia wszystkich lub niektórych dokumentów potwierdzających, </w:t>
      </w:r>
      <w:r w:rsidRPr="007468A8">
        <w:rPr>
          <w:rFonts w:ascii="Cambria" w:hAnsi="Cambria" w:cs="Arial"/>
          <w:sz w:val="20"/>
          <w:szCs w:val="20"/>
        </w:rPr>
        <w:t xml:space="preserve"> że nie podlegają wykluczeniu oraz spełniają warunki udziału w postępowaniu</w:t>
      </w:r>
      <w:r w:rsidRPr="007468A8">
        <w:rPr>
          <w:rFonts w:ascii="Cambria" w:hAnsi="Cambria" w:cs="Tahoma"/>
          <w:sz w:val="20"/>
          <w:szCs w:val="20"/>
        </w:rPr>
        <w:t>, jeżeli jest to niezbędne do zapewnienia odpowiedniego przebiegu postępowania.</w:t>
      </w:r>
    </w:p>
    <w:p w:rsidR="002A4C8D" w:rsidRPr="007468A8" w:rsidRDefault="002A4C8D" w:rsidP="002A4C8D">
      <w:pPr>
        <w:ind w:left="567" w:hanging="567"/>
        <w:jc w:val="both"/>
        <w:rPr>
          <w:rFonts w:ascii="Cambria" w:hAnsi="Cambria"/>
          <w:sz w:val="20"/>
          <w:szCs w:val="20"/>
        </w:rPr>
      </w:pPr>
    </w:p>
    <w:p w:rsidR="002A4C8D" w:rsidRPr="007468A8" w:rsidRDefault="002A4C8D" w:rsidP="002A4C8D">
      <w:pPr>
        <w:tabs>
          <w:tab w:val="left" w:pos="284"/>
          <w:tab w:val="left" w:pos="426"/>
        </w:tabs>
        <w:ind w:left="567" w:hanging="567"/>
        <w:jc w:val="both"/>
        <w:rPr>
          <w:rFonts w:ascii="Cambria" w:hAnsi="Cambria" w:cs="Arial"/>
          <w:sz w:val="20"/>
          <w:szCs w:val="20"/>
        </w:rPr>
      </w:pPr>
      <w:r w:rsidRPr="007468A8">
        <w:rPr>
          <w:rFonts w:ascii="Cambria" w:hAnsi="Cambria" w:cs="Arial"/>
          <w:sz w:val="20"/>
          <w:szCs w:val="20"/>
        </w:rPr>
        <w:t>9.4</w:t>
      </w:r>
      <w:r w:rsidRPr="007468A8">
        <w:rPr>
          <w:rFonts w:ascii="Cambria" w:hAnsi="Cambria" w:cs="Arial"/>
          <w:sz w:val="20"/>
          <w:szCs w:val="20"/>
        </w:rPr>
        <w:tab/>
        <w:t>Opis warunków podmiotowych i sposobu dokonywania oceny spełniania tych warunków oraz braku podstaw do wykluczenia:</w:t>
      </w:r>
    </w:p>
    <w:p w:rsidR="002A4C8D" w:rsidRPr="007468A8" w:rsidRDefault="002A4C8D" w:rsidP="002A4C8D">
      <w:pPr>
        <w:ind w:left="567" w:hanging="567"/>
        <w:jc w:val="both"/>
        <w:rPr>
          <w:rFonts w:ascii="Cambria" w:hAnsi="Cambria" w:cs="Arial"/>
          <w:sz w:val="20"/>
          <w:szCs w:val="20"/>
        </w:rPr>
      </w:pPr>
      <w:r w:rsidRPr="007468A8">
        <w:rPr>
          <w:rFonts w:ascii="Cambria" w:hAnsi="Cambria" w:cs="Arial"/>
          <w:sz w:val="20"/>
          <w:szCs w:val="20"/>
        </w:rPr>
        <w:t>9.4.1</w:t>
      </w:r>
      <w:r w:rsidRPr="007468A8">
        <w:rPr>
          <w:rFonts w:ascii="Cambria" w:hAnsi="Cambria" w:cs="Arial"/>
          <w:sz w:val="20"/>
          <w:szCs w:val="20"/>
        </w:rPr>
        <w:tab/>
        <w:t xml:space="preserve">kompetencji lub uprawnień do prowadzenia określonej działalności zawodowej, o ile wynika to </w:t>
      </w:r>
      <w:r w:rsidRPr="007468A8">
        <w:rPr>
          <w:rFonts w:ascii="Cambria" w:hAnsi="Cambria" w:cs="Arial"/>
          <w:sz w:val="20"/>
          <w:szCs w:val="20"/>
        </w:rPr>
        <w:br/>
        <w:t>z odrębnych przepisów;</w:t>
      </w:r>
    </w:p>
    <w:p w:rsidR="002A4C8D" w:rsidRPr="007468A8" w:rsidRDefault="002A4C8D" w:rsidP="002A4C8D">
      <w:pPr>
        <w:ind w:left="567" w:hanging="567"/>
        <w:jc w:val="both"/>
        <w:rPr>
          <w:rFonts w:ascii="Cambria" w:hAnsi="Cambria" w:cs="Arial"/>
          <w:sz w:val="20"/>
          <w:szCs w:val="20"/>
        </w:rPr>
      </w:pPr>
      <w:r w:rsidRPr="007468A8">
        <w:rPr>
          <w:rFonts w:ascii="Cambria" w:hAnsi="Cambria" w:cs="Arial"/>
          <w:sz w:val="20"/>
          <w:szCs w:val="20"/>
        </w:rPr>
        <w:tab/>
        <w:t>Zamawiający w tym zakresie nie stawia żadnych wymagań, wystarczającym jest złożone wraz z ofertą oświadczenie zgodnie z założeniami w pkt. 9.3.</w:t>
      </w:r>
    </w:p>
    <w:p w:rsidR="002A4C8D" w:rsidRPr="007468A8" w:rsidRDefault="002A4C8D" w:rsidP="002A4C8D">
      <w:pPr>
        <w:widowControl w:val="0"/>
        <w:autoSpaceDE w:val="0"/>
        <w:autoSpaceDN w:val="0"/>
        <w:adjustRightInd w:val="0"/>
        <w:ind w:left="567" w:hanging="567"/>
        <w:jc w:val="both"/>
        <w:rPr>
          <w:rFonts w:ascii="Cambria" w:hAnsi="Cambria" w:cs="Arial"/>
          <w:bCs/>
          <w:i/>
          <w:iCs/>
          <w:sz w:val="20"/>
          <w:szCs w:val="20"/>
        </w:rPr>
      </w:pPr>
      <w:r w:rsidRPr="007468A8">
        <w:rPr>
          <w:rFonts w:ascii="Cambria" w:hAnsi="Cambria" w:cs="Arial"/>
          <w:bCs/>
          <w:iCs/>
          <w:sz w:val="20"/>
          <w:szCs w:val="20"/>
        </w:rPr>
        <w:t>9.4.2</w:t>
      </w:r>
      <w:r w:rsidRPr="007468A8">
        <w:rPr>
          <w:rFonts w:ascii="Cambria" w:hAnsi="Cambria" w:cs="Arial"/>
          <w:bCs/>
          <w:iCs/>
          <w:sz w:val="20"/>
          <w:szCs w:val="20"/>
        </w:rPr>
        <w:tab/>
      </w:r>
      <w:r w:rsidRPr="007468A8">
        <w:rPr>
          <w:rFonts w:ascii="Cambria" w:hAnsi="Cambria" w:cs="Arial"/>
          <w:sz w:val="20"/>
          <w:szCs w:val="20"/>
        </w:rPr>
        <w:t>zdolności technicznej lub zawodowej;</w:t>
      </w:r>
    </w:p>
    <w:p w:rsidR="002A4C8D" w:rsidRPr="007468A8" w:rsidRDefault="002A4C8D" w:rsidP="002A4C8D">
      <w:pPr>
        <w:widowControl w:val="0"/>
        <w:autoSpaceDE w:val="0"/>
        <w:autoSpaceDN w:val="0"/>
        <w:adjustRightInd w:val="0"/>
        <w:ind w:left="567" w:right="-2" w:hanging="567"/>
        <w:jc w:val="both"/>
        <w:rPr>
          <w:rFonts w:ascii="Cambria" w:hAnsi="Cambria" w:cs="Arial"/>
          <w:sz w:val="20"/>
          <w:szCs w:val="20"/>
        </w:rPr>
      </w:pPr>
      <w:r w:rsidRPr="007468A8">
        <w:rPr>
          <w:rFonts w:ascii="Cambria" w:hAnsi="Cambria" w:cs="Arial"/>
          <w:sz w:val="20"/>
          <w:szCs w:val="20"/>
        </w:rPr>
        <w:t>a)      wykonanych usług:</w:t>
      </w:r>
    </w:p>
    <w:p w:rsidR="008D5491" w:rsidRPr="007468A8" w:rsidRDefault="002A4C8D" w:rsidP="008D5491">
      <w:pPr>
        <w:pStyle w:val="Akapitzlist"/>
        <w:ind w:left="426"/>
        <w:jc w:val="both"/>
        <w:rPr>
          <w:rFonts w:ascii="Cambria" w:hAnsi="Cambria" w:cs="Arial"/>
          <w:sz w:val="20"/>
          <w:szCs w:val="20"/>
        </w:rPr>
      </w:pPr>
      <w:r w:rsidRPr="007468A8">
        <w:rPr>
          <w:rFonts w:ascii="Cambria" w:hAnsi="Cambria" w:cs="Arial"/>
          <w:sz w:val="20"/>
          <w:szCs w:val="20"/>
        </w:rPr>
        <w:t xml:space="preserve">Na potwierdzenie niniejszego warunku należy złożyć </w:t>
      </w:r>
      <w:r w:rsidR="008D5491" w:rsidRPr="007468A8">
        <w:rPr>
          <w:rFonts w:ascii="Cambria" w:hAnsi="Cambria" w:cs="Arial"/>
          <w:sz w:val="20"/>
          <w:szCs w:val="20"/>
        </w:rPr>
        <w:t xml:space="preserve">wykaz wykonanych głównych usług w okresie ostatnich trzech lat przed upływem terminu składania ofert, a jeżeli okres prowadzenia działalności jest krótszy - w tym okresie, wraz z podaniem ich wartości, przedmiotu, dat wykonania i podmiotów, na rzecz których usługi zostały wykonane, oraz załączeniem dowodów, czy zostały wykonane należycie. </w:t>
      </w:r>
    </w:p>
    <w:p w:rsidR="008D5491" w:rsidRPr="007468A8" w:rsidRDefault="008D5491" w:rsidP="008D5491">
      <w:pPr>
        <w:pStyle w:val="Akapitzlist"/>
        <w:ind w:left="426"/>
        <w:jc w:val="both"/>
        <w:rPr>
          <w:rFonts w:ascii="Cambria" w:hAnsi="Cambria" w:cs="Arial"/>
          <w:sz w:val="20"/>
          <w:szCs w:val="20"/>
        </w:rPr>
      </w:pPr>
    </w:p>
    <w:p w:rsidR="008D5491" w:rsidRPr="007468A8" w:rsidRDefault="008D5491" w:rsidP="008D5491">
      <w:pPr>
        <w:widowControl w:val="0"/>
        <w:autoSpaceDE w:val="0"/>
        <w:ind w:left="567"/>
        <w:jc w:val="both"/>
        <w:rPr>
          <w:rFonts w:ascii="Cambria" w:hAnsi="Cambria" w:cs="Arial"/>
          <w:b/>
          <w:sz w:val="20"/>
          <w:szCs w:val="20"/>
        </w:rPr>
      </w:pPr>
      <w:r w:rsidRPr="007468A8">
        <w:rPr>
          <w:rFonts w:ascii="Cambria" w:hAnsi="Cambria" w:cs="Arial"/>
          <w:b/>
          <w:sz w:val="20"/>
          <w:szCs w:val="20"/>
        </w:rPr>
        <w:t>Zamawiający uzna warunek za spełniony jeżeli Wykonawca wykonał minimum:</w:t>
      </w:r>
    </w:p>
    <w:p w:rsidR="008D5491" w:rsidRPr="007468A8" w:rsidRDefault="008D5491" w:rsidP="00E7776F">
      <w:pPr>
        <w:pStyle w:val="Default"/>
        <w:numPr>
          <w:ilvl w:val="0"/>
          <w:numId w:val="31"/>
        </w:numPr>
        <w:contextualSpacing/>
        <w:jc w:val="both"/>
        <w:rPr>
          <w:rFonts w:ascii="Cambria" w:hAnsi="Cambria"/>
          <w:b/>
          <w:color w:val="auto"/>
          <w:sz w:val="20"/>
          <w:szCs w:val="20"/>
        </w:rPr>
      </w:pPr>
      <w:r w:rsidRPr="007468A8">
        <w:rPr>
          <w:rFonts w:ascii="Cambria" w:hAnsi="Cambria"/>
          <w:color w:val="auto"/>
          <w:sz w:val="20"/>
          <w:szCs w:val="20"/>
        </w:rPr>
        <w:t xml:space="preserve">1 szkolenie grupowe z zakresu integracji emocjonalnej </w:t>
      </w:r>
    </w:p>
    <w:p w:rsidR="004705AE" w:rsidRPr="007468A8" w:rsidRDefault="004705AE" w:rsidP="00E7776F">
      <w:pPr>
        <w:pStyle w:val="Default"/>
        <w:numPr>
          <w:ilvl w:val="0"/>
          <w:numId w:val="31"/>
        </w:numPr>
        <w:contextualSpacing/>
        <w:jc w:val="both"/>
        <w:rPr>
          <w:rFonts w:ascii="Cambria" w:hAnsi="Cambria"/>
          <w:b/>
          <w:color w:val="auto"/>
          <w:sz w:val="20"/>
          <w:szCs w:val="20"/>
        </w:rPr>
      </w:pPr>
      <w:r w:rsidRPr="007468A8">
        <w:rPr>
          <w:rFonts w:ascii="Cambria" w:hAnsi="Cambria"/>
          <w:color w:val="auto"/>
          <w:sz w:val="20"/>
          <w:szCs w:val="20"/>
        </w:rPr>
        <w:t xml:space="preserve">1 szkolenie grupowe z zakresu zastępowania agresji </w:t>
      </w:r>
    </w:p>
    <w:p w:rsidR="004705AE" w:rsidRPr="007468A8" w:rsidRDefault="004705AE" w:rsidP="00E7776F">
      <w:pPr>
        <w:pStyle w:val="Default"/>
        <w:numPr>
          <w:ilvl w:val="0"/>
          <w:numId w:val="31"/>
        </w:numPr>
        <w:contextualSpacing/>
        <w:jc w:val="both"/>
        <w:rPr>
          <w:rFonts w:ascii="Cambria" w:hAnsi="Cambria"/>
          <w:b/>
          <w:color w:val="auto"/>
          <w:sz w:val="20"/>
          <w:szCs w:val="20"/>
        </w:rPr>
      </w:pPr>
      <w:r w:rsidRPr="007468A8">
        <w:rPr>
          <w:rFonts w:ascii="Cambria" w:hAnsi="Cambria"/>
          <w:color w:val="auto"/>
          <w:sz w:val="20"/>
          <w:szCs w:val="20"/>
        </w:rPr>
        <w:t xml:space="preserve">1 szkolenie grupowe z zakresu integracji społecznej  </w:t>
      </w:r>
    </w:p>
    <w:p w:rsidR="009F0B03" w:rsidRPr="007468A8" w:rsidRDefault="009F0B03" w:rsidP="00E7776F">
      <w:pPr>
        <w:pStyle w:val="Default"/>
        <w:numPr>
          <w:ilvl w:val="0"/>
          <w:numId w:val="31"/>
        </w:numPr>
        <w:contextualSpacing/>
        <w:jc w:val="both"/>
        <w:rPr>
          <w:rFonts w:ascii="Cambria" w:hAnsi="Cambria"/>
          <w:b/>
          <w:color w:val="auto"/>
          <w:sz w:val="20"/>
          <w:szCs w:val="20"/>
        </w:rPr>
      </w:pPr>
      <w:r w:rsidRPr="007468A8">
        <w:rPr>
          <w:rFonts w:ascii="Cambria" w:hAnsi="Cambria"/>
          <w:color w:val="auto"/>
          <w:sz w:val="20"/>
          <w:szCs w:val="20"/>
        </w:rPr>
        <w:t>1szkolenie grupowe z zakresu wizażu</w:t>
      </w:r>
    </w:p>
    <w:p w:rsidR="004705AE" w:rsidRPr="007468A8" w:rsidRDefault="004705AE" w:rsidP="00E7776F">
      <w:pPr>
        <w:pStyle w:val="Default"/>
        <w:numPr>
          <w:ilvl w:val="0"/>
          <w:numId w:val="31"/>
        </w:numPr>
        <w:contextualSpacing/>
        <w:jc w:val="both"/>
        <w:rPr>
          <w:rFonts w:ascii="Cambria" w:hAnsi="Cambria"/>
          <w:b/>
          <w:color w:val="auto"/>
          <w:sz w:val="20"/>
          <w:szCs w:val="20"/>
        </w:rPr>
      </w:pPr>
      <w:r w:rsidRPr="007468A8">
        <w:rPr>
          <w:rFonts w:ascii="Cambria" w:hAnsi="Cambria"/>
          <w:color w:val="auto"/>
          <w:sz w:val="20"/>
          <w:szCs w:val="20"/>
        </w:rPr>
        <w:t xml:space="preserve">1 szkolenie grupowe z zakresu zdrowego odżywiania </w:t>
      </w:r>
    </w:p>
    <w:p w:rsidR="004705AE" w:rsidRPr="007468A8" w:rsidRDefault="004705AE" w:rsidP="00E7776F">
      <w:pPr>
        <w:pStyle w:val="Default"/>
        <w:numPr>
          <w:ilvl w:val="0"/>
          <w:numId w:val="31"/>
        </w:numPr>
        <w:contextualSpacing/>
        <w:jc w:val="both"/>
        <w:rPr>
          <w:rFonts w:ascii="Cambria" w:hAnsi="Cambria"/>
          <w:b/>
          <w:color w:val="auto"/>
          <w:sz w:val="20"/>
          <w:szCs w:val="20"/>
        </w:rPr>
      </w:pPr>
      <w:r w:rsidRPr="007468A8">
        <w:rPr>
          <w:rFonts w:ascii="Cambria" w:hAnsi="Cambria"/>
          <w:color w:val="auto"/>
          <w:sz w:val="20"/>
          <w:szCs w:val="20"/>
        </w:rPr>
        <w:t xml:space="preserve">1 szkolenie grupowe z zakresu efektywnego uczenia  </w:t>
      </w:r>
    </w:p>
    <w:p w:rsidR="004A2A4F" w:rsidRPr="007468A8" w:rsidRDefault="004705AE" w:rsidP="004A2A4F">
      <w:pPr>
        <w:pStyle w:val="Default"/>
        <w:numPr>
          <w:ilvl w:val="0"/>
          <w:numId w:val="31"/>
        </w:numPr>
        <w:contextualSpacing/>
        <w:jc w:val="both"/>
        <w:rPr>
          <w:rFonts w:ascii="Cambria" w:hAnsi="Cambria"/>
          <w:b/>
          <w:color w:val="auto"/>
          <w:sz w:val="20"/>
          <w:szCs w:val="20"/>
        </w:rPr>
      </w:pPr>
      <w:r w:rsidRPr="007468A8">
        <w:rPr>
          <w:rFonts w:ascii="Cambria" w:hAnsi="Cambria"/>
          <w:color w:val="auto"/>
          <w:sz w:val="20"/>
          <w:szCs w:val="20"/>
        </w:rPr>
        <w:t>1 szkolenie grupowe z zakresu</w:t>
      </w:r>
      <w:r w:rsidR="002350A9" w:rsidRPr="007468A8">
        <w:rPr>
          <w:rFonts w:ascii="Cambria" w:eastAsia="Tahoma" w:hAnsi="Cambria" w:cs="Tahoma"/>
          <w:color w:val="auto"/>
          <w:sz w:val="20"/>
        </w:rPr>
        <w:t xml:space="preserve">karty  rowerowej </w:t>
      </w:r>
      <w:r w:rsidR="001F206D" w:rsidRPr="007468A8">
        <w:rPr>
          <w:rFonts w:ascii="Cambria" w:eastAsia="Tahoma" w:hAnsi="Cambria" w:cs="Tahoma"/>
          <w:color w:val="auto"/>
          <w:sz w:val="20"/>
        </w:rPr>
        <w:t xml:space="preserve">lub </w:t>
      </w:r>
      <w:r w:rsidRPr="007468A8">
        <w:rPr>
          <w:rFonts w:ascii="Cambria" w:hAnsi="Cambria"/>
          <w:color w:val="auto"/>
          <w:sz w:val="20"/>
          <w:szCs w:val="20"/>
        </w:rPr>
        <w:t xml:space="preserve">pierwszej pomocy przedmedycznej  </w:t>
      </w:r>
    </w:p>
    <w:p w:rsidR="004A2A4F" w:rsidRPr="007468A8" w:rsidRDefault="004A2A4F" w:rsidP="004A2A4F">
      <w:pPr>
        <w:pStyle w:val="Default"/>
        <w:numPr>
          <w:ilvl w:val="0"/>
          <w:numId w:val="31"/>
        </w:numPr>
        <w:contextualSpacing/>
        <w:jc w:val="both"/>
        <w:rPr>
          <w:rFonts w:ascii="Cambria" w:hAnsi="Cambria"/>
          <w:b/>
          <w:color w:val="auto"/>
          <w:sz w:val="20"/>
          <w:szCs w:val="20"/>
        </w:rPr>
      </w:pPr>
      <w:r w:rsidRPr="007468A8">
        <w:rPr>
          <w:rFonts w:ascii="Cambria" w:hAnsi="Cambria"/>
          <w:color w:val="auto"/>
          <w:sz w:val="20"/>
          <w:szCs w:val="20"/>
        </w:rPr>
        <w:t xml:space="preserve">1 szkolenie grupowe z zakresu </w:t>
      </w:r>
      <w:r w:rsidRPr="007468A8">
        <w:rPr>
          <w:rFonts w:ascii="Cambria" w:eastAsia="Tahoma" w:hAnsi="Cambria"/>
          <w:b/>
          <w:color w:val="auto"/>
          <w:sz w:val="20"/>
          <w:szCs w:val="20"/>
        </w:rPr>
        <w:t xml:space="preserve">zajęcia sportowo-ruchowe: wycieczki rowerowe </w:t>
      </w:r>
    </w:p>
    <w:p w:rsidR="004A2A4F" w:rsidRPr="007468A8" w:rsidRDefault="004A2A4F" w:rsidP="004A2A4F">
      <w:pPr>
        <w:pStyle w:val="Default"/>
        <w:ind w:left="360"/>
        <w:contextualSpacing/>
        <w:jc w:val="both"/>
        <w:rPr>
          <w:rFonts w:ascii="Cambria" w:hAnsi="Cambria"/>
          <w:b/>
          <w:color w:val="auto"/>
          <w:sz w:val="20"/>
          <w:szCs w:val="20"/>
        </w:rPr>
      </w:pPr>
    </w:p>
    <w:p w:rsidR="004705AE" w:rsidRPr="007468A8" w:rsidRDefault="004705AE" w:rsidP="004705AE">
      <w:pPr>
        <w:pStyle w:val="Default"/>
        <w:ind w:left="360"/>
        <w:contextualSpacing/>
        <w:jc w:val="both"/>
        <w:rPr>
          <w:rFonts w:ascii="Cambria" w:hAnsi="Cambria"/>
          <w:b/>
          <w:color w:val="auto"/>
          <w:sz w:val="20"/>
          <w:szCs w:val="20"/>
        </w:rPr>
      </w:pPr>
    </w:p>
    <w:p w:rsidR="008D5491" w:rsidRPr="007468A8" w:rsidRDefault="008D5491" w:rsidP="008D5491">
      <w:pPr>
        <w:pStyle w:val="Default"/>
        <w:ind w:left="709" w:hanging="283"/>
        <w:contextualSpacing/>
        <w:jc w:val="both"/>
        <w:rPr>
          <w:rFonts w:ascii="Cambria" w:hAnsi="Cambria"/>
          <w:b/>
          <w:color w:val="auto"/>
          <w:sz w:val="20"/>
          <w:szCs w:val="20"/>
        </w:rPr>
      </w:pPr>
      <w:r w:rsidRPr="007468A8">
        <w:rPr>
          <w:rFonts w:ascii="Cambria" w:hAnsi="Cambria"/>
          <w:color w:val="auto"/>
          <w:sz w:val="20"/>
          <w:szCs w:val="20"/>
        </w:rPr>
        <w:t xml:space="preserve">Szkolenie grupowe to szkolenie </w:t>
      </w:r>
      <w:r w:rsidRPr="007468A8">
        <w:rPr>
          <w:rFonts w:ascii="Cambria" w:hAnsi="Cambria"/>
          <w:b/>
          <w:color w:val="auto"/>
          <w:sz w:val="20"/>
          <w:szCs w:val="20"/>
        </w:rPr>
        <w:t>dla minimum 5 osób.</w:t>
      </w:r>
    </w:p>
    <w:p w:rsidR="008D5491" w:rsidRPr="007468A8" w:rsidRDefault="008D5491" w:rsidP="008D5491">
      <w:pPr>
        <w:widowControl w:val="0"/>
        <w:autoSpaceDE w:val="0"/>
        <w:autoSpaceDN w:val="0"/>
        <w:adjustRightInd w:val="0"/>
        <w:spacing w:before="100" w:after="100"/>
        <w:ind w:left="426" w:right="-2"/>
        <w:jc w:val="both"/>
        <w:rPr>
          <w:rFonts w:ascii="Cambria" w:hAnsi="Cambria" w:cs="Arial"/>
          <w:b/>
          <w:sz w:val="20"/>
          <w:szCs w:val="22"/>
          <w:u w:val="single"/>
        </w:rPr>
      </w:pPr>
      <w:r w:rsidRPr="007468A8">
        <w:rPr>
          <w:rFonts w:ascii="Cambria" w:hAnsi="Cambria" w:cs="Arial"/>
          <w:b/>
          <w:sz w:val="20"/>
          <w:u w:val="single"/>
        </w:rPr>
        <w:t>Do każdej pozycji wykazu należy załączyć dowody określające, czy usługi te zostały wykonane w sposób należyty.</w:t>
      </w:r>
    </w:p>
    <w:p w:rsidR="008D5491" w:rsidRPr="007468A8" w:rsidRDefault="008D5491" w:rsidP="008D5491">
      <w:pPr>
        <w:pStyle w:val="Default"/>
        <w:ind w:left="360"/>
        <w:contextualSpacing/>
        <w:jc w:val="both"/>
        <w:rPr>
          <w:rFonts w:ascii="Cambria" w:hAnsi="Cambria" w:cs="Calibri"/>
          <w:sz w:val="20"/>
          <w:szCs w:val="20"/>
        </w:rPr>
      </w:pPr>
    </w:p>
    <w:p w:rsidR="002A4C8D" w:rsidRPr="007468A8" w:rsidRDefault="008D5491" w:rsidP="00E7776F">
      <w:pPr>
        <w:pStyle w:val="Akapitzlist"/>
        <w:numPr>
          <w:ilvl w:val="0"/>
          <w:numId w:val="31"/>
        </w:numPr>
        <w:jc w:val="both"/>
        <w:rPr>
          <w:rFonts w:ascii="Cambria" w:hAnsi="Cambria" w:cs="Arial"/>
          <w:sz w:val="20"/>
          <w:szCs w:val="20"/>
        </w:rPr>
      </w:pPr>
      <w:r w:rsidRPr="007468A8">
        <w:rPr>
          <w:rFonts w:ascii="Cambria" w:hAnsi="Cambria"/>
          <w:sz w:val="20"/>
          <w:szCs w:val="20"/>
        </w:rPr>
        <w:t xml:space="preserve"> Wymagana sumaryczna wartość</w:t>
      </w:r>
      <w:r w:rsidR="004705AE" w:rsidRPr="007468A8">
        <w:rPr>
          <w:rFonts w:ascii="Cambria" w:hAnsi="Cambria"/>
          <w:sz w:val="20"/>
          <w:szCs w:val="20"/>
        </w:rPr>
        <w:t xml:space="preserve"> wykonanych szkoleń to minimum 100 000,00 zł brutto </w:t>
      </w:r>
      <w:r w:rsidR="002A4C8D" w:rsidRPr="007468A8">
        <w:rPr>
          <w:rFonts w:ascii="Cambria" w:hAnsi="Cambria" w:cs="Arial"/>
          <w:sz w:val="20"/>
          <w:szCs w:val="20"/>
        </w:rPr>
        <w:tab/>
      </w:r>
    </w:p>
    <w:p w:rsidR="002A4C8D" w:rsidRPr="007468A8" w:rsidRDefault="002A4C8D" w:rsidP="002A4C8D">
      <w:pPr>
        <w:pStyle w:val="Akapitzlist"/>
        <w:ind w:left="567" w:hanging="567"/>
        <w:jc w:val="both"/>
        <w:rPr>
          <w:rFonts w:ascii="Cambria" w:hAnsi="Cambria" w:cs="Arial"/>
          <w:sz w:val="20"/>
          <w:szCs w:val="20"/>
        </w:rPr>
      </w:pPr>
    </w:p>
    <w:p w:rsidR="00EC386A" w:rsidRPr="007468A8" w:rsidRDefault="00EC386A" w:rsidP="002A4C8D">
      <w:pPr>
        <w:pStyle w:val="Akapitzlist"/>
        <w:ind w:left="567" w:hanging="567"/>
        <w:jc w:val="both"/>
        <w:rPr>
          <w:rFonts w:ascii="Cambria" w:hAnsi="Cambria" w:cs="Arial"/>
          <w:sz w:val="20"/>
          <w:szCs w:val="20"/>
        </w:rPr>
      </w:pPr>
    </w:p>
    <w:p w:rsidR="002A4C8D" w:rsidRPr="007468A8" w:rsidRDefault="002A4C8D" w:rsidP="002A4C8D">
      <w:pPr>
        <w:pStyle w:val="Akapitzlist"/>
        <w:ind w:left="0"/>
        <w:jc w:val="both"/>
        <w:rPr>
          <w:rFonts w:ascii="Cambria" w:hAnsi="Cambria" w:cs="Arial"/>
          <w:sz w:val="20"/>
          <w:szCs w:val="20"/>
        </w:rPr>
      </w:pPr>
      <w:r w:rsidRPr="007468A8">
        <w:rPr>
          <w:rFonts w:ascii="Cambria" w:hAnsi="Cambria" w:cs="Arial"/>
          <w:sz w:val="20"/>
          <w:szCs w:val="20"/>
        </w:rPr>
        <w:t>Do każdej pozycji wskazanych usług należy załączyć dowody określające, czy usługi te zostały wykonane w sposób należyty.</w:t>
      </w:r>
    </w:p>
    <w:p w:rsidR="002A4C8D" w:rsidRPr="007468A8" w:rsidRDefault="002A4C8D" w:rsidP="00E7776F">
      <w:pPr>
        <w:pStyle w:val="Akapitzlist"/>
        <w:numPr>
          <w:ilvl w:val="0"/>
          <w:numId w:val="30"/>
        </w:numPr>
        <w:ind w:left="284"/>
        <w:jc w:val="both"/>
        <w:rPr>
          <w:rFonts w:ascii="Cambria" w:hAnsi="Cambria" w:cs="Arial"/>
          <w:sz w:val="20"/>
          <w:szCs w:val="20"/>
          <w:lang w:eastAsia="en-US"/>
        </w:rPr>
      </w:pPr>
      <w:r w:rsidRPr="007468A8">
        <w:rPr>
          <w:rFonts w:ascii="Cambria" w:hAnsi="Cambria" w:cs="Arial"/>
          <w:b/>
          <w:sz w:val="20"/>
          <w:szCs w:val="20"/>
          <w:lang w:eastAsia="en-US"/>
        </w:rPr>
        <w:t>wykazu osób, które będą uczestniczyć w wykonywaniu zamówienia publicznego:</w:t>
      </w:r>
    </w:p>
    <w:p w:rsidR="004705AE" w:rsidRPr="007468A8" w:rsidRDefault="004705AE" w:rsidP="004705AE">
      <w:pPr>
        <w:pStyle w:val="Akapitzlist"/>
        <w:autoSpaceDE w:val="0"/>
        <w:ind w:left="360"/>
        <w:jc w:val="both"/>
        <w:rPr>
          <w:rFonts w:ascii="Cambria" w:hAnsi="Cambria" w:cs="Arial"/>
          <w:sz w:val="20"/>
          <w:szCs w:val="20"/>
        </w:rPr>
      </w:pPr>
      <w:r w:rsidRPr="007468A8">
        <w:rPr>
          <w:rFonts w:ascii="Cambria" w:hAnsi="Cambria" w:cs="Arial"/>
          <w:sz w:val="20"/>
          <w:szCs w:val="20"/>
        </w:rPr>
        <w:t xml:space="preserve">wykaz osób, które będą uczestniczyć w wykonywaniu zamówienia, w szczególności odpowiedzialnych za świadczenie, wraz z informacjami na temat ich kwalifikacji zawodowych i doświadczenia (przez doświadczenie </w:t>
      </w:r>
      <w:r w:rsidRPr="007468A8">
        <w:rPr>
          <w:rFonts w:ascii="Cambria" w:hAnsi="Cambria" w:cs="Arial"/>
          <w:sz w:val="20"/>
          <w:szCs w:val="20"/>
        </w:rPr>
        <w:br/>
        <w:t xml:space="preserve">w prowadzeniu szkoleń należy rozumieć udział, jako wykładowca/trener w jednym zakończonym szkoleniu grupowym lub cyklu kształcenia – np. semestr w szkole, cykl wykładów, zrealizowanym w ciągu ostatnich 3 lat </w:t>
      </w:r>
      <w:r w:rsidRPr="007468A8">
        <w:rPr>
          <w:rFonts w:ascii="Cambria" w:hAnsi="Cambria" w:cs="Arial"/>
          <w:sz w:val="20"/>
          <w:szCs w:val="20"/>
        </w:rPr>
        <w:br/>
        <w:t xml:space="preserve">o profilu zgodnym z przedmiotem zamówienia) oraz </w:t>
      </w:r>
      <w:r w:rsidR="00EF2618" w:rsidRPr="007468A8">
        <w:rPr>
          <w:rFonts w:ascii="Cambria" w:hAnsi="Cambria" w:cs="Arial"/>
          <w:sz w:val="20"/>
          <w:szCs w:val="20"/>
        </w:rPr>
        <w:t>informacjio</w:t>
      </w:r>
      <w:r w:rsidRPr="007468A8">
        <w:rPr>
          <w:rFonts w:ascii="Cambria" w:hAnsi="Cambria" w:cs="Arial"/>
          <w:sz w:val="20"/>
          <w:szCs w:val="20"/>
        </w:rPr>
        <w:t xml:space="preserve"> podstawie do dysponowania tymi osobami.</w:t>
      </w:r>
    </w:p>
    <w:p w:rsidR="004705AE" w:rsidRPr="007468A8" w:rsidRDefault="004705AE" w:rsidP="004705AE">
      <w:pPr>
        <w:pStyle w:val="Akapitzlist"/>
        <w:autoSpaceDE w:val="0"/>
        <w:ind w:left="360"/>
        <w:jc w:val="both"/>
        <w:rPr>
          <w:rFonts w:ascii="Cambria" w:hAnsi="Cambria" w:cs="Arial"/>
          <w:sz w:val="20"/>
          <w:szCs w:val="20"/>
        </w:rPr>
      </w:pPr>
    </w:p>
    <w:p w:rsidR="004705AE" w:rsidRPr="007468A8" w:rsidRDefault="004705AE" w:rsidP="004705AE">
      <w:pPr>
        <w:pStyle w:val="Akapitzlist"/>
        <w:autoSpaceDE w:val="0"/>
        <w:ind w:left="360"/>
        <w:jc w:val="both"/>
        <w:rPr>
          <w:rFonts w:ascii="Cambria" w:hAnsi="Cambria" w:cs="Arial"/>
          <w:sz w:val="20"/>
          <w:szCs w:val="20"/>
        </w:rPr>
      </w:pPr>
      <w:r w:rsidRPr="007468A8">
        <w:rPr>
          <w:rFonts w:ascii="Cambria" w:hAnsi="Cambria" w:cs="Arial"/>
          <w:sz w:val="20"/>
          <w:szCs w:val="20"/>
        </w:rPr>
        <w:t>Potwierdzeniem spełniania warunku będzie przedstawienie wykazu zawierającego nie mniej niż:</w:t>
      </w:r>
    </w:p>
    <w:p w:rsidR="004705AE" w:rsidRPr="007468A8" w:rsidRDefault="004705AE" w:rsidP="004705AE">
      <w:pPr>
        <w:pStyle w:val="Akapitzlist"/>
        <w:autoSpaceDE w:val="0"/>
        <w:ind w:left="360"/>
        <w:jc w:val="both"/>
        <w:rPr>
          <w:rFonts w:ascii="Cambria" w:hAnsi="Cambria" w:cs="Arial"/>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
        <w:gridCol w:w="2905"/>
        <w:gridCol w:w="6917"/>
      </w:tblGrid>
      <w:tr w:rsidR="004705AE" w:rsidRPr="007468A8" w:rsidTr="00E7776F">
        <w:trPr>
          <w:trHeight w:val="162"/>
        </w:trPr>
        <w:tc>
          <w:tcPr>
            <w:tcW w:w="492" w:type="dxa"/>
            <w:tcBorders>
              <w:top w:val="single" w:sz="4" w:space="0" w:color="auto"/>
              <w:left w:val="single" w:sz="4" w:space="0" w:color="auto"/>
              <w:bottom w:val="single" w:sz="4" w:space="0" w:color="auto"/>
              <w:right w:val="single" w:sz="4" w:space="0" w:color="auto"/>
            </w:tcBorders>
            <w:vAlign w:val="center"/>
            <w:hideMark/>
          </w:tcPr>
          <w:p w:rsidR="004705AE" w:rsidRPr="007468A8" w:rsidRDefault="004705AE">
            <w:pPr>
              <w:snapToGrid w:val="0"/>
              <w:jc w:val="center"/>
              <w:rPr>
                <w:rFonts w:ascii="Cambria" w:eastAsia="Calibri" w:hAnsi="Cambria" w:cs="Tahoma"/>
                <w:b/>
                <w:sz w:val="20"/>
                <w:szCs w:val="22"/>
              </w:rPr>
            </w:pPr>
            <w:bookmarkStart w:id="4" w:name="_Hlk525901113"/>
            <w:r w:rsidRPr="007468A8">
              <w:rPr>
                <w:rFonts w:ascii="Cambria" w:hAnsi="Cambria" w:cs="Tahoma"/>
                <w:b/>
                <w:sz w:val="20"/>
              </w:rPr>
              <w:t>Lp.</w:t>
            </w:r>
          </w:p>
        </w:tc>
        <w:tc>
          <w:tcPr>
            <w:tcW w:w="2905" w:type="dxa"/>
            <w:tcBorders>
              <w:top w:val="single" w:sz="4" w:space="0" w:color="auto"/>
              <w:left w:val="single" w:sz="4" w:space="0" w:color="auto"/>
              <w:bottom w:val="single" w:sz="4" w:space="0" w:color="auto"/>
              <w:right w:val="single" w:sz="4" w:space="0" w:color="auto"/>
            </w:tcBorders>
            <w:vAlign w:val="center"/>
            <w:hideMark/>
          </w:tcPr>
          <w:p w:rsidR="004705AE" w:rsidRPr="007468A8" w:rsidRDefault="004705AE">
            <w:pPr>
              <w:snapToGrid w:val="0"/>
              <w:jc w:val="center"/>
              <w:rPr>
                <w:rFonts w:ascii="Cambria" w:hAnsi="Cambria" w:cs="Tahoma"/>
                <w:b/>
                <w:sz w:val="20"/>
              </w:rPr>
            </w:pPr>
            <w:r w:rsidRPr="007468A8">
              <w:rPr>
                <w:rFonts w:ascii="Cambria" w:hAnsi="Cambria" w:cs="Tahoma"/>
                <w:b/>
                <w:sz w:val="20"/>
              </w:rPr>
              <w:t>Nazwa szkolenia</w:t>
            </w:r>
          </w:p>
        </w:tc>
        <w:tc>
          <w:tcPr>
            <w:tcW w:w="6917" w:type="dxa"/>
            <w:tcBorders>
              <w:top w:val="single" w:sz="4" w:space="0" w:color="auto"/>
              <w:left w:val="single" w:sz="4" w:space="0" w:color="auto"/>
              <w:bottom w:val="single" w:sz="4" w:space="0" w:color="auto"/>
              <w:right w:val="single" w:sz="4" w:space="0" w:color="auto"/>
            </w:tcBorders>
            <w:vAlign w:val="center"/>
            <w:hideMark/>
          </w:tcPr>
          <w:p w:rsidR="004705AE" w:rsidRPr="007468A8" w:rsidRDefault="004705AE">
            <w:pPr>
              <w:jc w:val="center"/>
              <w:rPr>
                <w:rFonts w:ascii="Cambria" w:hAnsi="Cambria" w:cs="Tahoma"/>
                <w:b/>
                <w:sz w:val="20"/>
                <w:u w:val="single"/>
              </w:rPr>
            </w:pPr>
            <w:r w:rsidRPr="007468A8">
              <w:rPr>
                <w:rFonts w:ascii="Cambria" w:hAnsi="Cambria" w:cs="Tahoma"/>
                <w:b/>
                <w:sz w:val="20"/>
              </w:rPr>
              <w:t>Wymagania minimalne kadry dydaktycznej</w:t>
            </w:r>
          </w:p>
        </w:tc>
      </w:tr>
      <w:tr w:rsidR="004705AE" w:rsidRPr="007468A8" w:rsidTr="00E7776F">
        <w:trPr>
          <w:trHeight w:val="1300"/>
        </w:trPr>
        <w:tc>
          <w:tcPr>
            <w:tcW w:w="492" w:type="dxa"/>
            <w:tcBorders>
              <w:top w:val="single" w:sz="4" w:space="0" w:color="auto"/>
              <w:left w:val="single" w:sz="4" w:space="0" w:color="auto"/>
              <w:bottom w:val="single" w:sz="4" w:space="0" w:color="auto"/>
              <w:right w:val="single" w:sz="4" w:space="0" w:color="auto"/>
            </w:tcBorders>
            <w:vAlign w:val="center"/>
            <w:hideMark/>
          </w:tcPr>
          <w:p w:rsidR="004705AE" w:rsidRPr="007468A8" w:rsidRDefault="004705AE">
            <w:pPr>
              <w:rPr>
                <w:rFonts w:ascii="Cambria" w:hAnsi="Cambria" w:cs="Tahoma"/>
                <w:sz w:val="20"/>
              </w:rPr>
            </w:pPr>
            <w:r w:rsidRPr="007468A8">
              <w:rPr>
                <w:rFonts w:ascii="Cambria" w:hAnsi="Cambria" w:cs="Tahoma"/>
                <w:sz w:val="20"/>
              </w:rPr>
              <w:lastRenderedPageBreak/>
              <w:t>1</w:t>
            </w:r>
          </w:p>
        </w:tc>
        <w:tc>
          <w:tcPr>
            <w:tcW w:w="2905" w:type="dxa"/>
            <w:tcBorders>
              <w:top w:val="single" w:sz="4" w:space="0" w:color="auto"/>
              <w:left w:val="single" w:sz="4" w:space="0" w:color="auto"/>
              <w:bottom w:val="single" w:sz="4" w:space="0" w:color="auto"/>
              <w:right w:val="single" w:sz="4" w:space="0" w:color="auto"/>
            </w:tcBorders>
            <w:vAlign w:val="center"/>
            <w:hideMark/>
          </w:tcPr>
          <w:p w:rsidR="00E7776F" w:rsidRPr="007468A8" w:rsidRDefault="00E7776F" w:rsidP="00E7776F">
            <w:pPr>
              <w:widowControl w:val="0"/>
              <w:rPr>
                <w:rFonts w:ascii="Cambria" w:eastAsia="Tahoma" w:hAnsi="Cambria" w:cs="Tahoma"/>
                <w:b/>
                <w:sz w:val="20"/>
                <w:szCs w:val="20"/>
              </w:rPr>
            </w:pPr>
            <w:r w:rsidRPr="007468A8">
              <w:rPr>
                <w:rFonts w:ascii="Cambria" w:eastAsia="Tahoma" w:hAnsi="Cambria" w:cs="Tahoma"/>
                <w:b/>
                <w:sz w:val="20"/>
                <w:szCs w:val="20"/>
              </w:rPr>
              <w:t xml:space="preserve">USŁUGĘ ORGANIZACJI I REALIZACJI TRENINGU INTEGRACJI EMOCJOLANLNEJ </w:t>
            </w:r>
          </w:p>
          <w:p w:rsidR="004705AE" w:rsidRPr="007468A8" w:rsidRDefault="004705AE">
            <w:pPr>
              <w:autoSpaceDE w:val="0"/>
              <w:autoSpaceDN w:val="0"/>
              <w:adjustRightInd w:val="0"/>
              <w:rPr>
                <w:rFonts w:ascii="Cambria" w:hAnsi="Cambria" w:cs="Tahoma"/>
                <w:sz w:val="20"/>
              </w:rPr>
            </w:pPr>
          </w:p>
        </w:tc>
        <w:tc>
          <w:tcPr>
            <w:tcW w:w="6917" w:type="dxa"/>
            <w:tcBorders>
              <w:top w:val="single" w:sz="4" w:space="0" w:color="auto"/>
              <w:left w:val="single" w:sz="4" w:space="0" w:color="auto"/>
              <w:bottom w:val="single" w:sz="4" w:space="0" w:color="auto"/>
              <w:right w:val="single" w:sz="4" w:space="0" w:color="auto"/>
            </w:tcBorders>
            <w:vAlign w:val="center"/>
          </w:tcPr>
          <w:p w:rsidR="004705AE" w:rsidRPr="007468A8" w:rsidRDefault="00E7776F" w:rsidP="00EF2618">
            <w:pPr>
              <w:rPr>
                <w:rFonts w:ascii="Cambria" w:hAnsi="Cambria" w:cs="Tahoma"/>
                <w:sz w:val="20"/>
              </w:rPr>
            </w:pPr>
            <w:r w:rsidRPr="007468A8">
              <w:rPr>
                <w:rFonts w:ascii="Cambria" w:hAnsi="Cambria" w:cs="Tahoma"/>
                <w:sz w:val="20"/>
              </w:rPr>
              <w:t>1 osobę</w:t>
            </w:r>
            <w:r w:rsidR="004705AE" w:rsidRPr="007468A8">
              <w:rPr>
                <w:rFonts w:ascii="Cambria" w:hAnsi="Cambria" w:cs="Tahoma"/>
                <w:sz w:val="20"/>
              </w:rPr>
              <w:t xml:space="preserve"> z doświadczeniem w prowadzeniu </w:t>
            </w:r>
            <w:r w:rsidRPr="007468A8">
              <w:rPr>
                <w:rFonts w:ascii="Cambria" w:hAnsi="Cambria" w:cs="Tahoma"/>
                <w:sz w:val="20"/>
              </w:rPr>
              <w:t xml:space="preserve">minimum 1 </w:t>
            </w:r>
            <w:r w:rsidR="004705AE" w:rsidRPr="007468A8">
              <w:rPr>
                <w:rFonts w:ascii="Cambria" w:hAnsi="Cambria" w:cs="Tahoma"/>
                <w:sz w:val="20"/>
              </w:rPr>
              <w:t>szkole</w:t>
            </w:r>
            <w:r w:rsidRPr="007468A8">
              <w:rPr>
                <w:rFonts w:ascii="Cambria" w:hAnsi="Cambria" w:cs="Tahoma"/>
                <w:sz w:val="20"/>
              </w:rPr>
              <w:t>nia</w:t>
            </w:r>
            <w:r w:rsidR="004705AE" w:rsidRPr="007468A8">
              <w:rPr>
                <w:rFonts w:ascii="Cambria" w:hAnsi="Cambria" w:cs="Tahoma"/>
                <w:sz w:val="20"/>
              </w:rPr>
              <w:t xml:space="preserve"> z zakresu </w:t>
            </w:r>
            <w:r w:rsidRPr="007468A8">
              <w:rPr>
                <w:rFonts w:ascii="Cambria" w:hAnsi="Cambria" w:cs="Tahoma"/>
                <w:sz w:val="20"/>
              </w:rPr>
              <w:t>integracji emocjonalnej</w:t>
            </w:r>
            <w:r w:rsidR="004705AE" w:rsidRPr="007468A8">
              <w:rPr>
                <w:rFonts w:ascii="Cambria" w:hAnsi="Cambria" w:cs="Tahoma"/>
                <w:sz w:val="20"/>
              </w:rPr>
              <w:t xml:space="preserve"> w ciągu ostatnich 3 lat</w:t>
            </w:r>
            <w:r w:rsidR="00EF2618" w:rsidRPr="007468A8">
              <w:rPr>
                <w:rFonts w:ascii="Cambria" w:hAnsi="Cambria" w:cs="Arial"/>
                <w:sz w:val="20"/>
                <w:szCs w:val="20"/>
              </w:rPr>
              <w:t xml:space="preserve">oraz </w:t>
            </w:r>
            <w:r w:rsidR="00D70E09" w:rsidRPr="007468A8">
              <w:rPr>
                <w:rFonts w:ascii="Cambria" w:hAnsi="Cambria" w:cs="Arial"/>
                <w:sz w:val="20"/>
                <w:szCs w:val="20"/>
              </w:rPr>
              <w:t>z doświadczeniem  w pracy z osobami niedostosowanymi społecznie   min. 2 lata.</w:t>
            </w:r>
            <w:r w:rsidR="004705AE" w:rsidRPr="007468A8">
              <w:rPr>
                <w:rFonts w:ascii="Cambria" w:hAnsi="Cambria" w:cs="Tahoma"/>
                <w:sz w:val="20"/>
              </w:rPr>
              <w:br/>
            </w:r>
            <w:r w:rsidRPr="007468A8">
              <w:rPr>
                <w:rFonts w:ascii="Cambria" w:hAnsi="Cambria" w:cs="Tahoma"/>
                <w:sz w:val="20"/>
              </w:rPr>
              <w:t xml:space="preserve">Wskazana osoba musi </w:t>
            </w:r>
            <w:r w:rsidR="004705AE" w:rsidRPr="007468A8">
              <w:rPr>
                <w:rFonts w:ascii="Cambria" w:hAnsi="Cambria" w:cs="Tahoma"/>
                <w:sz w:val="20"/>
              </w:rPr>
              <w:t>posiadać wykształcenie co najmniej wyższe</w:t>
            </w:r>
            <w:r w:rsidRPr="007468A8">
              <w:rPr>
                <w:rFonts w:ascii="Cambria" w:hAnsi="Cambria" w:cs="Tahoma"/>
                <w:sz w:val="20"/>
              </w:rPr>
              <w:t xml:space="preserve"> oraz przygotowanie pedagogiczne</w:t>
            </w:r>
            <w:r w:rsidR="004705AE" w:rsidRPr="007468A8">
              <w:rPr>
                <w:rFonts w:ascii="Cambria" w:hAnsi="Cambria" w:cs="Tahoma"/>
                <w:sz w:val="20"/>
              </w:rPr>
              <w:t>.</w:t>
            </w:r>
          </w:p>
        </w:tc>
      </w:tr>
      <w:tr w:rsidR="00E7776F" w:rsidRPr="007468A8" w:rsidTr="00E7776F">
        <w:trPr>
          <w:trHeight w:val="1300"/>
        </w:trPr>
        <w:tc>
          <w:tcPr>
            <w:tcW w:w="492" w:type="dxa"/>
            <w:tcBorders>
              <w:top w:val="single" w:sz="4" w:space="0" w:color="auto"/>
              <w:left w:val="single" w:sz="4" w:space="0" w:color="auto"/>
              <w:bottom w:val="single" w:sz="4" w:space="0" w:color="auto"/>
              <w:right w:val="single" w:sz="4" w:space="0" w:color="auto"/>
            </w:tcBorders>
            <w:vAlign w:val="center"/>
          </w:tcPr>
          <w:p w:rsidR="00E7776F" w:rsidRPr="007468A8" w:rsidRDefault="00E7776F">
            <w:pPr>
              <w:rPr>
                <w:rFonts w:ascii="Cambria" w:hAnsi="Cambria" w:cs="Tahoma"/>
                <w:sz w:val="20"/>
              </w:rPr>
            </w:pPr>
            <w:r w:rsidRPr="007468A8">
              <w:rPr>
                <w:rFonts w:ascii="Cambria" w:hAnsi="Cambria" w:cs="Tahoma"/>
                <w:sz w:val="20"/>
              </w:rPr>
              <w:t>2</w:t>
            </w:r>
          </w:p>
        </w:tc>
        <w:tc>
          <w:tcPr>
            <w:tcW w:w="2905" w:type="dxa"/>
            <w:tcBorders>
              <w:top w:val="single" w:sz="4" w:space="0" w:color="auto"/>
              <w:left w:val="single" w:sz="4" w:space="0" w:color="auto"/>
              <w:bottom w:val="single" w:sz="4" w:space="0" w:color="auto"/>
              <w:right w:val="single" w:sz="4" w:space="0" w:color="auto"/>
            </w:tcBorders>
            <w:vAlign w:val="center"/>
          </w:tcPr>
          <w:p w:rsidR="00E7776F" w:rsidRPr="007468A8" w:rsidRDefault="00E7776F" w:rsidP="00E7776F">
            <w:pPr>
              <w:widowControl w:val="0"/>
              <w:autoSpaceDE w:val="0"/>
              <w:autoSpaceDN w:val="0"/>
              <w:adjustRightInd w:val="0"/>
              <w:jc w:val="both"/>
              <w:rPr>
                <w:rFonts w:ascii="Cambria" w:eastAsia="Tahoma" w:hAnsi="Cambria" w:cs="Tahoma"/>
                <w:b/>
                <w:sz w:val="20"/>
                <w:szCs w:val="20"/>
              </w:rPr>
            </w:pPr>
            <w:r w:rsidRPr="007468A8">
              <w:rPr>
                <w:rFonts w:ascii="Cambria" w:eastAsia="Tahoma" w:hAnsi="Cambria" w:cs="Tahoma"/>
                <w:b/>
                <w:sz w:val="20"/>
                <w:szCs w:val="20"/>
              </w:rPr>
              <w:t xml:space="preserve">USŁUGĘ ORGANIZACJI I REALIZACJI TRENINGU ZASTĘPOWANIA AGRESJI </w:t>
            </w:r>
          </w:p>
          <w:p w:rsidR="00E7776F" w:rsidRPr="007468A8" w:rsidRDefault="00E7776F">
            <w:pPr>
              <w:autoSpaceDE w:val="0"/>
              <w:autoSpaceDN w:val="0"/>
              <w:adjustRightInd w:val="0"/>
              <w:rPr>
                <w:rFonts w:ascii="Cambria" w:hAnsi="Cambria" w:cs="Tahoma"/>
                <w:sz w:val="20"/>
              </w:rPr>
            </w:pPr>
          </w:p>
        </w:tc>
        <w:tc>
          <w:tcPr>
            <w:tcW w:w="6917" w:type="dxa"/>
            <w:tcBorders>
              <w:top w:val="single" w:sz="4" w:space="0" w:color="auto"/>
              <w:left w:val="single" w:sz="4" w:space="0" w:color="auto"/>
              <w:bottom w:val="single" w:sz="4" w:space="0" w:color="auto"/>
              <w:right w:val="single" w:sz="4" w:space="0" w:color="auto"/>
            </w:tcBorders>
            <w:vAlign w:val="center"/>
          </w:tcPr>
          <w:p w:rsidR="00E7776F" w:rsidRPr="007468A8" w:rsidRDefault="00E7776F" w:rsidP="00EF2618">
            <w:pPr>
              <w:rPr>
                <w:rFonts w:ascii="Cambria" w:hAnsi="Cambria" w:cs="Tahoma"/>
                <w:sz w:val="20"/>
              </w:rPr>
            </w:pPr>
            <w:r w:rsidRPr="007468A8">
              <w:rPr>
                <w:rFonts w:ascii="Cambria" w:hAnsi="Cambria" w:cs="Tahoma"/>
                <w:sz w:val="20"/>
              </w:rPr>
              <w:t>1 osobę z doświadczeniem w prowadzeniu minimum 1 szkolenia z zakresu zastępowania agresji w ciągu ostatnich 3 lat</w:t>
            </w:r>
            <w:r w:rsidR="00EF2618" w:rsidRPr="007468A8">
              <w:rPr>
                <w:rFonts w:ascii="Cambria" w:hAnsi="Cambria" w:cs="Arial"/>
                <w:sz w:val="20"/>
                <w:szCs w:val="20"/>
              </w:rPr>
              <w:t>oraz</w:t>
            </w:r>
            <w:r w:rsidR="00D70E09" w:rsidRPr="007468A8">
              <w:rPr>
                <w:rFonts w:ascii="Cambria" w:hAnsi="Cambria" w:cs="Arial"/>
                <w:sz w:val="20"/>
                <w:szCs w:val="20"/>
              </w:rPr>
              <w:t xml:space="preserve"> z doświadczeniem  w pracy z osobami niedostosowanymi społecznie   min. 2 lata.</w:t>
            </w:r>
            <w:r w:rsidRPr="007468A8">
              <w:rPr>
                <w:rFonts w:ascii="Cambria" w:hAnsi="Cambria" w:cs="Tahoma"/>
                <w:sz w:val="20"/>
              </w:rPr>
              <w:br/>
              <w:t>Wskazana osoba musi posiadać wykształcenie co najmniej wyższe oraz przygotowanie pedagogiczne.</w:t>
            </w:r>
          </w:p>
        </w:tc>
      </w:tr>
      <w:tr w:rsidR="001F206D" w:rsidRPr="007468A8" w:rsidTr="00E7776F">
        <w:trPr>
          <w:trHeight w:val="1300"/>
        </w:trPr>
        <w:tc>
          <w:tcPr>
            <w:tcW w:w="492" w:type="dxa"/>
            <w:tcBorders>
              <w:top w:val="single" w:sz="4" w:space="0" w:color="auto"/>
              <w:left w:val="single" w:sz="4" w:space="0" w:color="auto"/>
              <w:bottom w:val="single" w:sz="4" w:space="0" w:color="auto"/>
              <w:right w:val="single" w:sz="4" w:space="0" w:color="auto"/>
            </w:tcBorders>
            <w:vAlign w:val="center"/>
          </w:tcPr>
          <w:p w:rsidR="001F206D" w:rsidRPr="007468A8" w:rsidRDefault="001F206D">
            <w:pPr>
              <w:rPr>
                <w:rFonts w:ascii="Cambria" w:hAnsi="Cambria" w:cs="Tahoma"/>
                <w:sz w:val="20"/>
              </w:rPr>
            </w:pPr>
            <w:bookmarkStart w:id="5" w:name="_Hlk526171598"/>
            <w:r w:rsidRPr="007468A8">
              <w:rPr>
                <w:rFonts w:ascii="Cambria" w:hAnsi="Cambria" w:cs="Tahoma"/>
                <w:sz w:val="20"/>
              </w:rPr>
              <w:t>3</w:t>
            </w:r>
          </w:p>
        </w:tc>
        <w:tc>
          <w:tcPr>
            <w:tcW w:w="2905" w:type="dxa"/>
            <w:tcBorders>
              <w:top w:val="single" w:sz="4" w:space="0" w:color="auto"/>
              <w:left w:val="single" w:sz="4" w:space="0" w:color="auto"/>
              <w:bottom w:val="single" w:sz="4" w:space="0" w:color="auto"/>
              <w:right w:val="single" w:sz="4" w:space="0" w:color="auto"/>
            </w:tcBorders>
            <w:vAlign w:val="center"/>
          </w:tcPr>
          <w:p w:rsidR="001F206D" w:rsidRPr="007468A8" w:rsidRDefault="001F206D" w:rsidP="00E7776F">
            <w:pPr>
              <w:widowControl w:val="0"/>
              <w:autoSpaceDE w:val="0"/>
              <w:autoSpaceDN w:val="0"/>
              <w:adjustRightInd w:val="0"/>
              <w:jc w:val="both"/>
              <w:rPr>
                <w:rFonts w:ascii="Cambria" w:eastAsia="Tahoma" w:hAnsi="Cambria" w:cs="Tahoma"/>
                <w:b/>
                <w:sz w:val="20"/>
                <w:szCs w:val="20"/>
                <w:u w:val="single"/>
              </w:rPr>
            </w:pPr>
            <w:r w:rsidRPr="007468A8">
              <w:rPr>
                <w:rFonts w:ascii="Cambria" w:eastAsia="Tahoma" w:hAnsi="Cambria"/>
                <w:b/>
                <w:sz w:val="20"/>
                <w:szCs w:val="20"/>
              </w:rPr>
              <w:t xml:space="preserve">USŁUGĘ ORGANIZACJI I REALIZACJI </w:t>
            </w:r>
            <w:r w:rsidRPr="007468A8">
              <w:rPr>
                <w:rFonts w:ascii="Cambria" w:hAnsi="Cambria"/>
                <w:b/>
                <w:sz w:val="20"/>
                <w:szCs w:val="20"/>
              </w:rPr>
              <w:t>WARSZATÓW  INTEGRACJI SPOŁECZNE</w:t>
            </w:r>
          </w:p>
        </w:tc>
        <w:tc>
          <w:tcPr>
            <w:tcW w:w="6917" w:type="dxa"/>
            <w:tcBorders>
              <w:top w:val="single" w:sz="4" w:space="0" w:color="auto"/>
              <w:left w:val="single" w:sz="4" w:space="0" w:color="auto"/>
              <w:bottom w:val="single" w:sz="4" w:space="0" w:color="auto"/>
              <w:right w:val="single" w:sz="4" w:space="0" w:color="auto"/>
            </w:tcBorders>
            <w:vAlign w:val="center"/>
          </w:tcPr>
          <w:p w:rsidR="001F206D" w:rsidRPr="007468A8" w:rsidRDefault="001F206D" w:rsidP="001F206D">
            <w:pPr>
              <w:pStyle w:val="Akapitzlist"/>
              <w:numPr>
                <w:ilvl w:val="1"/>
                <w:numId w:val="18"/>
              </w:numPr>
              <w:autoSpaceDE w:val="0"/>
              <w:autoSpaceDN w:val="0"/>
              <w:adjustRightInd w:val="0"/>
              <w:ind w:left="359" w:hanging="359"/>
              <w:rPr>
                <w:rFonts w:ascii="Cambria" w:eastAsia="Tahoma" w:hAnsi="Cambria"/>
                <w:b/>
                <w:sz w:val="20"/>
                <w:szCs w:val="20"/>
              </w:rPr>
            </w:pPr>
            <w:r w:rsidRPr="007468A8">
              <w:rPr>
                <w:rFonts w:ascii="Cambria" w:eastAsia="Tahoma" w:hAnsi="Cambria"/>
                <w:b/>
                <w:sz w:val="20"/>
                <w:szCs w:val="20"/>
              </w:rPr>
              <w:t xml:space="preserve">WIZAŻ </w:t>
            </w:r>
          </w:p>
          <w:p w:rsidR="00D70E09" w:rsidRPr="007468A8" w:rsidRDefault="001F206D" w:rsidP="001F206D">
            <w:pPr>
              <w:rPr>
                <w:rFonts w:ascii="Cambria" w:hAnsi="Cambria" w:cs="Tahoma"/>
                <w:sz w:val="20"/>
              </w:rPr>
            </w:pPr>
            <w:r w:rsidRPr="007468A8">
              <w:rPr>
                <w:rFonts w:ascii="Cambria" w:hAnsi="Cambria" w:cs="Tahoma"/>
                <w:sz w:val="20"/>
              </w:rPr>
              <w:t>1 osobę z doświadczeniem w prowadzeniu minimum 1 szkolenia z zakresu wizażu  w ciągu ostatnich 3 lat</w:t>
            </w:r>
            <w:r w:rsidR="003D1070">
              <w:rPr>
                <w:rFonts w:ascii="Cambria" w:hAnsi="Cambria" w:cs="Tahoma"/>
                <w:sz w:val="20"/>
              </w:rPr>
              <w:t xml:space="preserve"> </w:t>
            </w:r>
            <w:r w:rsidR="00EF2618" w:rsidRPr="007468A8">
              <w:rPr>
                <w:rFonts w:ascii="Cambria" w:hAnsi="Cambria" w:cs="Arial"/>
                <w:sz w:val="20"/>
                <w:szCs w:val="20"/>
              </w:rPr>
              <w:t>oraz</w:t>
            </w:r>
            <w:r w:rsidR="00D70E09" w:rsidRPr="007468A8">
              <w:rPr>
                <w:rFonts w:ascii="Cambria" w:hAnsi="Cambria" w:cs="Arial"/>
                <w:sz w:val="20"/>
                <w:szCs w:val="20"/>
              </w:rPr>
              <w:t xml:space="preserve"> z doświadczeniem  w pracy z osobami niedostosowanymi społecznie   min. 2 lata.</w:t>
            </w:r>
          </w:p>
          <w:p w:rsidR="001F206D" w:rsidRPr="007468A8" w:rsidRDefault="001F206D" w:rsidP="001F206D">
            <w:pPr>
              <w:rPr>
                <w:rFonts w:ascii="Cambria" w:hAnsi="Cambria" w:cs="Tahoma"/>
                <w:sz w:val="20"/>
              </w:rPr>
            </w:pPr>
            <w:r w:rsidRPr="007468A8">
              <w:rPr>
                <w:rFonts w:ascii="Cambria" w:hAnsi="Cambria" w:cs="Tahoma"/>
                <w:sz w:val="20"/>
              </w:rPr>
              <w:t>Wskazana osoba musi posiadać wykształcenie co najmniej wyższe oraz przygotowanie pedagogiczne.</w:t>
            </w:r>
          </w:p>
          <w:p w:rsidR="001F206D" w:rsidRPr="007468A8" w:rsidRDefault="001F206D" w:rsidP="001F206D">
            <w:pPr>
              <w:pStyle w:val="Akapitzlist"/>
              <w:numPr>
                <w:ilvl w:val="1"/>
                <w:numId w:val="18"/>
              </w:numPr>
              <w:autoSpaceDE w:val="0"/>
              <w:autoSpaceDN w:val="0"/>
              <w:adjustRightInd w:val="0"/>
              <w:ind w:left="359" w:hanging="359"/>
              <w:rPr>
                <w:rFonts w:ascii="Cambria" w:hAnsi="Cambria" w:cs="Tahoma"/>
                <w:sz w:val="20"/>
              </w:rPr>
            </w:pPr>
            <w:r w:rsidRPr="007468A8">
              <w:rPr>
                <w:rFonts w:ascii="Cambria" w:eastAsia="Tahoma" w:hAnsi="Cambria" w:cs="Tahoma"/>
                <w:b/>
                <w:sz w:val="20"/>
                <w:szCs w:val="20"/>
              </w:rPr>
              <w:t>WARSZTATY ZDROWEGO ODŻYWIANIA</w:t>
            </w:r>
          </w:p>
          <w:p w:rsidR="001F206D" w:rsidRPr="007468A8" w:rsidRDefault="001F206D" w:rsidP="00EF2618">
            <w:pPr>
              <w:rPr>
                <w:rFonts w:ascii="Cambria" w:hAnsi="Cambria" w:cs="Tahoma"/>
                <w:sz w:val="20"/>
              </w:rPr>
            </w:pPr>
            <w:r w:rsidRPr="007468A8">
              <w:rPr>
                <w:rFonts w:ascii="Cambria" w:hAnsi="Cambria" w:cs="Tahoma"/>
                <w:sz w:val="20"/>
              </w:rPr>
              <w:t>1 osobę z doświadczeniem w prowadzeniu minimum 1 szkolenia z zakresu zdrowego odżywiania w ciągu ostatnich 3 lat</w:t>
            </w:r>
            <w:r w:rsidR="00EF2618" w:rsidRPr="007468A8">
              <w:rPr>
                <w:rFonts w:ascii="Cambria" w:hAnsi="Cambria" w:cs="Arial"/>
                <w:sz w:val="20"/>
                <w:szCs w:val="20"/>
              </w:rPr>
              <w:t>oraz</w:t>
            </w:r>
            <w:r w:rsidR="00D70E09" w:rsidRPr="007468A8">
              <w:rPr>
                <w:rFonts w:ascii="Cambria" w:hAnsi="Cambria" w:cs="Arial"/>
                <w:sz w:val="20"/>
                <w:szCs w:val="20"/>
              </w:rPr>
              <w:t xml:space="preserve"> z doświadczeniem  w pracy z osobami niedostosowanymi społecznie   min. 2 lata.</w:t>
            </w:r>
            <w:r w:rsidRPr="007468A8">
              <w:rPr>
                <w:rFonts w:ascii="Cambria" w:hAnsi="Cambria" w:cs="Tahoma"/>
                <w:sz w:val="20"/>
              </w:rPr>
              <w:br/>
              <w:t>Wskazana osoba musi posiadać wykształcenie co najmniej wyższe oraz przygotowanie pedagogiczne</w:t>
            </w:r>
          </w:p>
        </w:tc>
      </w:tr>
      <w:bookmarkEnd w:id="5"/>
      <w:tr w:rsidR="00E7776F" w:rsidRPr="007468A8" w:rsidTr="00E7776F">
        <w:trPr>
          <w:trHeight w:val="1300"/>
        </w:trPr>
        <w:tc>
          <w:tcPr>
            <w:tcW w:w="492" w:type="dxa"/>
            <w:tcBorders>
              <w:top w:val="single" w:sz="4" w:space="0" w:color="auto"/>
              <w:left w:val="single" w:sz="4" w:space="0" w:color="auto"/>
              <w:bottom w:val="single" w:sz="4" w:space="0" w:color="auto"/>
              <w:right w:val="single" w:sz="4" w:space="0" w:color="auto"/>
            </w:tcBorders>
            <w:vAlign w:val="center"/>
          </w:tcPr>
          <w:p w:rsidR="00E7776F" w:rsidRPr="007468A8" w:rsidRDefault="00A75A88">
            <w:pPr>
              <w:rPr>
                <w:rFonts w:ascii="Cambria" w:hAnsi="Cambria" w:cs="Tahoma"/>
                <w:sz w:val="20"/>
              </w:rPr>
            </w:pPr>
            <w:r w:rsidRPr="007468A8">
              <w:rPr>
                <w:rFonts w:ascii="Cambria" w:hAnsi="Cambria" w:cs="Tahoma"/>
                <w:sz w:val="20"/>
              </w:rPr>
              <w:t>4</w:t>
            </w:r>
          </w:p>
        </w:tc>
        <w:tc>
          <w:tcPr>
            <w:tcW w:w="2905" w:type="dxa"/>
            <w:tcBorders>
              <w:top w:val="single" w:sz="4" w:space="0" w:color="auto"/>
              <w:left w:val="single" w:sz="4" w:space="0" w:color="auto"/>
              <w:bottom w:val="single" w:sz="4" w:space="0" w:color="auto"/>
              <w:right w:val="single" w:sz="4" w:space="0" w:color="auto"/>
            </w:tcBorders>
            <w:vAlign w:val="center"/>
          </w:tcPr>
          <w:p w:rsidR="00E7776F" w:rsidRPr="007468A8" w:rsidRDefault="00E7776F" w:rsidP="00E7776F">
            <w:pPr>
              <w:widowControl w:val="0"/>
              <w:suppressAutoHyphens/>
              <w:autoSpaceDE w:val="0"/>
              <w:autoSpaceDN w:val="0"/>
              <w:adjustRightInd w:val="0"/>
              <w:jc w:val="both"/>
              <w:rPr>
                <w:rFonts w:ascii="Cambria" w:eastAsia="Tahoma" w:hAnsi="Cambria" w:cs="Tahoma"/>
                <w:sz w:val="20"/>
                <w:szCs w:val="20"/>
              </w:rPr>
            </w:pPr>
            <w:r w:rsidRPr="007468A8">
              <w:rPr>
                <w:rFonts w:ascii="Cambria" w:eastAsia="Tahoma" w:hAnsi="Cambria" w:cs="Tahoma"/>
                <w:b/>
                <w:sz w:val="20"/>
                <w:szCs w:val="20"/>
              </w:rPr>
              <w:t xml:space="preserve">USŁUGĘ ORGANIZACJI I REALIZACJI WARZTATÓW  Z EFEKTYWNEGO UCZENA SIĘ </w:t>
            </w:r>
          </w:p>
          <w:p w:rsidR="00E7776F" w:rsidRPr="007468A8" w:rsidRDefault="00E7776F">
            <w:pPr>
              <w:autoSpaceDE w:val="0"/>
              <w:autoSpaceDN w:val="0"/>
              <w:adjustRightInd w:val="0"/>
              <w:rPr>
                <w:rFonts w:ascii="Cambria" w:hAnsi="Cambria" w:cs="Tahoma"/>
                <w:sz w:val="20"/>
              </w:rPr>
            </w:pPr>
          </w:p>
        </w:tc>
        <w:tc>
          <w:tcPr>
            <w:tcW w:w="6917" w:type="dxa"/>
            <w:tcBorders>
              <w:top w:val="single" w:sz="4" w:space="0" w:color="auto"/>
              <w:left w:val="single" w:sz="4" w:space="0" w:color="auto"/>
              <w:bottom w:val="single" w:sz="4" w:space="0" w:color="auto"/>
              <w:right w:val="single" w:sz="4" w:space="0" w:color="auto"/>
            </w:tcBorders>
            <w:vAlign w:val="center"/>
          </w:tcPr>
          <w:p w:rsidR="00E7776F" w:rsidRPr="007468A8" w:rsidRDefault="00E7776F" w:rsidP="00E7776F">
            <w:pPr>
              <w:rPr>
                <w:rFonts w:ascii="Cambria" w:hAnsi="Cambria" w:cs="Tahoma"/>
                <w:sz w:val="20"/>
              </w:rPr>
            </w:pPr>
            <w:r w:rsidRPr="007468A8">
              <w:rPr>
                <w:rFonts w:ascii="Cambria" w:hAnsi="Cambria" w:cs="Tahoma"/>
                <w:sz w:val="20"/>
              </w:rPr>
              <w:t>1 osobę z doświadczeniem w prowadzeniu minimum 1 szkolenia z zakresu efektywnego ucznia w ciągu ostatnich 3 lat.</w:t>
            </w:r>
          </w:p>
          <w:p w:rsidR="00E7776F" w:rsidRPr="007468A8" w:rsidRDefault="00E7776F" w:rsidP="00E7776F">
            <w:pPr>
              <w:rPr>
                <w:rFonts w:ascii="Cambria" w:hAnsi="Cambria" w:cs="Tahoma"/>
                <w:sz w:val="20"/>
              </w:rPr>
            </w:pPr>
            <w:r w:rsidRPr="007468A8">
              <w:rPr>
                <w:rFonts w:ascii="Cambria" w:hAnsi="Cambria" w:cs="Tahoma"/>
                <w:sz w:val="20"/>
              </w:rPr>
              <w:br/>
              <w:t>Wskazana osoba musi posiadać wykształcenie co najmniej wyższe oraz przygotowanie pedagogiczne.</w:t>
            </w:r>
          </w:p>
        </w:tc>
      </w:tr>
      <w:tr w:rsidR="00E7776F" w:rsidRPr="007468A8" w:rsidTr="00E7776F">
        <w:trPr>
          <w:trHeight w:val="1300"/>
        </w:trPr>
        <w:tc>
          <w:tcPr>
            <w:tcW w:w="492" w:type="dxa"/>
            <w:tcBorders>
              <w:top w:val="single" w:sz="4" w:space="0" w:color="auto"/>
              <w:left w:val="single" w:sz="4" w:space="0" w:color="auto"/>
              <w:bottom w:val="single" w:sz="4" w:space="0" w:color="auto"/>
              <w:right w:val="single" w:sz="4" w:space="0" w:color="auto"/>
            </w:tcBorders>
            <w:vAlign w:val="center"/>
          </w:tcPr>
          <w:p w:rsidR="00112C6B" w:rsidRPr="007468A8" w:rsidRDefault="00112C6B">
            <w:pPr>
              <w:rPr>
                <w:rFonts w:ascii="Cambria" w:hAnsi="Cambria" w:cs="Tahoma"/>
                <w:sz w:val="20"/>
              </w:rPr>
            </w:pPr>
          </w:p>
          <w:p w:rsidR="00E7776F" w:rsidRPr="007468A8" w:rsidRDefault="00A75A88">
            <w:pPr>
              <w:rPr>
                <w:rFonts w:ascii="Cambria" w:hAnsi="Cambria" w:cs="Tahoma"/>
                <w:sz w:val="20"/>
              </w:rPr>
            </w:pPr>
            <w:r w:rsidRPr="007468A8">
              <w:rPr>
                <w:rFonts w:ascii="Cambria" w:hAnsi="Cambria" w:cs="Tahoma"/>
                <w:sz w:val="20"/>
              </w:rPr>
              <w:t>5</w:t>
            </w:r>
          </w:p>
        </w:tc>
        <w:tc>
          <w:tcPr>
            <w:tcW w:w="2905" w:type="dxa"/>
            <w:tcBorders>
              <w:top w:val="single" w:sz="4" w:space="0" w:color="auto"/>
              <w:left w:val="single" w:sz="4" w:space="0" w:color="auto"/>
              <w:bottom w:val="single" w:sz="4" w:space="0" w:color="auto"/>
              <w:right w:val="single" w:sz="4" w:space="0" w:color="auto"/>
            </w:tcBorders>
            <w:vAlign w:val="center"/>
          </w:tcPr>
          <w:p w:rsidR="00E7776F" w:rsidRPr="007468A8" w:rsidRDefault="00E7776F" w:rsidP="00E7776F">
            <w:pPr>
              <w:widowControl w:val="0"/>
              <w:suppressAutoHyphens/>
              <w:autoSpaceDE w:val="0"/>
              <w:autoSpaceDN w:val="0"/>
              <w:adjustRightInd w:val="0"/>
              <w:jc w:val="both"/>
              <w:rPr>
                <w:rFonts w:ascii="Cambria" w:eastAsia="Tahoma" w:hAnsi="Cambria" w:cs="Tahoma"/>
                <w:b/>
                <w:sz w:val="20"/>
                <w:szCs w:val="20"/>
              </w:rPr>
            </w:pPr>
            <w:r w:rsidRPr="007468A8">
              <w:rPr>
                <w:rFonts w:ascii="Cambria" w:eastAsia="Tahoma" w:hAnsi="Cambria" w:cs="Tahoma"/>
                <w:b/>
                <w:sz w:val="20"/>
                <w:szCs w:val="20"/>
              </w:rPr>
              <w:t xml:space="preserve">SZKOLENIE NA KARTĘ ROWEROWĄ I PIERWSZA POMOC PRZEDMEDYCZNA </w:t>
            </w:r>
          </w:p>
          <w:p w:rsidR="00E7776F" w:rsidRPr="007468A8" w:rsidRDefault="00E7776F">
            <w:pPr>
              <w:autoSpaceDE w:val="0"/>
              <w:autoSpaceDN w:val="0"/>
              <w:adjustRightInd w:val="0"/>
              <w:rPr>
                <w:rFonts w:ascii="Cambria" w:hAnsi="Cambria" w:cs="Tahoma"/>
                <w:sz w:val="20"/>
              </w:rPr>
            </w:pPr>
          </w:p>
        </w:tc>
        <w:tc>
          <w:tcPr>
            <w:tcW w:w="6917" w:type="dxa"/>
            <w:tcBorders>
              <w:top w:val="single" w:sz="4" w:space="0" w:color="auto"/>
              <w:left w:val="single" w:sz="4" w:space="0" w:color="auto"/>
              <w:bottom w:val="single" w:sz="4" w:space="0" w:color="auto"/>
              <w:right w:val="single" w:sz="4" w:space="0" w:color="auto"/>
            </w:tcBorders>
            <w:vAlign w:val="center"/>
          </w:tcPr>
          <w:p w:rsidR="00E7776F" w:rsidRPr="007468A8" w:rsidRDefault="00E7776F" w:rsidP="00E7776F">
            <w:pPr>
              <w:rPr>
                <w:rFonts w:ascii="Cambria" w:hAnsi="Cambria" w:cs="Tahoma"/>
                <w:sz w:val="20"/>
              </w:rPr>
            </w:pPr>
            <w:r w:rsidRPr="007468A8">
              <w:rPr>
                <w:rFonts w:ascii="Cambria" w:hAnsi="Cambria" w:cs="Tahoma"/>
                <w:sz w:val="20"/>
              </w:rPr>
              <w:t>1 osobę z doświadczeniem w prowadzeniu minimum 1 szkolenia z zakresu udzielania pierwszej pomocy przedmedycznej w ciągu ostatnich 3 lat.</w:t>
            </w:r>
          </w:p>
          <w:p w:rsidR="00E7776F" w:rsidRPr="007468A8" w:rsidRDefault="00E7776F" w:rsidP="00E7776F">
            <w:pPr>
              <w:rPr>
                <w:rFonts w:ascii="Cambria" w:hAnsi="Cambria" w:cs="Tahoma"/>
                <w:sz w:val="20"/>
              </w:rPr>
            </w:pPr>
            <w:r w:rsidRPr="007468A8">
              <w:rPr>
                <w:rFonts w:ascii="Cambria" w:hAnsi="Cambria" w:cs="Tahoma"/>
                <w:sz w:val="20"/>
              </w:rPr>
              <w:br/>
              <w:t>Wskazana osoba musi posiadać wykształcenie co najmniej wyższe oraz przygotowanie pedagogiczne.</w:t>
            </w:r>
          </w:p>
        </w:tc>
      </w:tr>
      <w:tr w:rsidR="004A2A4F" w:rsidRPr="007468A8" w:rsidTr="00E7776F">
        <w:trPr>
          <w:trHeight w:val="1300"/>
        </w:trPr>
        <w:tc>
          <w:tcPr>
            <w:tcW w:w="492" w:type="dxa"/>
            <w:tcBorders>
              <w:top w:val="single" w:sz="4" w:space="0" w:color="auto"/>
              <w:left w:val="single" w:sz="4" w:space="0" w:color="auto"/>
              <w:bottom w:val="single" w:sz="4" w:space="0" w:color="auto"/>
              <w:right w:val="single" w:sz="4" w:space="0" w:color="auto"/>
            </w:tcBorders>
            <w:vAlign w:val="center"/>
          </w:tcPr>
          <w:p w:rsidR="004A2A4F" w:rsidRPr="007468A8" w:rsidRDefault="004A2A4F">
            <w:pPr>
              <w:rPr>
                <w:rFonts w:ascii="Cambria" w:hAnsi="Cambria" w:cs="Tahoma"/>
                <w:sz w:val="20"/>
              </w:rPr>
            </w:pPr>
            <w:r w:rsidRPr="007468A8">
              <w:rPr>
                <w:rFonts w:ascii="Cambria" w:hAnsi="Cambria" w:cs="Tahoma"/>
                <w:sz w:val="20"/>
              </w:rPr>
              <w:t>6.</w:t>
            </w:r>
          </w:p>
        </w:tc>
        <w:tc>
          <w:tcPr>
            <w:tcW w:w="2905" w:type="dxa"/>
            <w:tcBorders>
              <w:top w:val="single" w:sz="4" w:space="0" w:color="auto"/>
              <w:left w:val="single" w:sz="4" w:space="0" w:color="auto"/>
              <w:bottom w:val="single" w:sz="4" w:space="0" w:color="auto"/>
              <w:right w:val="single" w:sz="4" w:space="0" w:color="auto"/>
            </w:tcBorders>
            <w:vAlign w:val="center"/>
          </w:tcPr>
          <w:p w:rsidR="004A2A4F" w:rsidRPr="007468A8" w:rsidRDefault="004A2A4F" w:rsidP="004A2A4F">
            <w:pPr>
              <w:pStyle w:val="Akapitzlist"/>
              <w:widowControl w:val="0"/>
              <w:suppressAutoHyphens/>
              <w:ind w:left="0"/>
              <w:rPr>
                <w:rFonts w:ascii="Cambria" w:eastAsia="Tahoma" w:hAnsi="Cambria"/>
                <w:b/>
                <w:sz w:val="20"/>
                <w:szCs w:val="20"/>
              </w:rPr>
            </w:pPr>
            <w:r w:rsidRPr="007468A8">
              <w:rPr>
                <w:rFonts w:ascii="Cambria" w:eastAsia="Tahoma" w:hAnsi="Cambria"/>
                <w:b/>
                <w:sz w:val="20"/>
                <w:szCs w:val="20"/>
              </w:rPr>
              <w:t xml:space="preserve">ZAJĘCIA SPORTOWO-RUCHOWE: WYCIECZKI ROWEROWE </w:t>
            </w:r>
          </w:p>
          <w:p w:rsidR="004A2A4F" w:rsidRPr="007468A8" w:rsidRDefault="004A2A4F" w:rsidP="00E7776F">
            <w:pPr>
              <w:widowControl w:val="0"/>
              <w:suppressAutoHyphens/>
              <w:autoSpaceDE w:val="0"/>
              <w:autoSpaceDN w:val="0"/>
              <w:adjustRightInd w:val="0"/>
              <w:jc w:val="both"/>
              <w:rPr>
                <w:rFonts w:ascii="Cambria" w:eastAsia="Tahoma" w:hAnsi="Cambria" w:cs="Tahoma"/>
                <w:b/>
                <w:sz w:val="20"/>
                <w:szCs w:val="20"/>
              </w:rPr>
            </w:pPr>
          </w:p>
        </w:tc>
        <w:tc>
          <w:tcPr>
            <w:tcW w:w="6917" w:type="dxa"/>
            <w:tcBorders>
              <w:top w:val="single" w:sz="4" w:space="0" w:color="auto"/>
              <w:left w:val="single" w:sz="4" w:space="0" w:color="auto"/>
              <w:bottom w:val="single" w:sz="4" w:space="0" w:color="auto"/>
              <w:right w:val="single" w:sz="4" w:space="0" w:color="auto"/>
            </w:tcBorders>
            <w:vAlign w:val="center"/>
          </w:tcPr>
          <w:p w:rsidR="004A2A4F" w:rsidRPr="007468A8" w:rsidRDefault="004A2A4F" w:rsidP="00EF2618">
            <w:pPr>
              <w:rPr>
                <w:rFonts w:ascii="Cambria" w:hAnsi="Cambria" w:cs="Tahoma"/>
                <w:sz w:val="20"/>
              </w:rPr>
            </w:pPr>
            <w:r w:rsidRPr="007468A8">
              <w:rPr>
                <w:rFonts w:ascii="Cambria" w:hAnsi="Cambria" w:cs="Tahoma"/>
                <w:sz w:val="20"/>
              </w:rPr>
              <w:t>1 osobę z doświadczeniem w prowadzeniu minimum 1 szkolenia z zakresu wycieczek rowerowych  w ciągu ostatnich 3 lat</w:t>
            </w:r>
            <w:r w:rsidR="00EF2618" w:rsidRPr="007468A8">
              <w:rPr>
                <w:rFonts w:ascii="Cambria" w:hAnsi="Cambria" w:cs="Tahoma"/>
                <w:sz w:val="20"/>
              </w:rPr>
              <w:t xml:space="preserve"> oraz z</w:t>
            </w:r>
            <w:r w:rsidR="00D70E09" w:rsidRPr="007468A8">
              <w:rPr>
                <w:rFonts w:ascii="Cambria" w:hAnsi="Cambria" w:cs="Arial"/>
                <w:sz w:val="20"/>
                <w:szCs w:val="20"/>
              </w:rPr>
              <w:t xml:space="preserve"> doświadczeniem  w pracy z osobami niedostosowanymi społecznie   min. 2 lata.</w:t>
            </w:r>
            <w:r w:rsidRPr="007468A8">
              <w:rPr>
                <w:rFonts w:ascii="Cambria" w:hAnsi="Cambria" w:cs="Tahoma"/>
                <w:sz w:val="20"/>
              </w:rPr>
              <w:br/>
              <w:t>Wskazana osoba musi posiadać wykształcenie co najmniej wyższe oraz przygotowanie pedagogiczne.</w:t>
            </w:r>
          </w:p>
        </w:tc>
      </w:tr>
      <w:bookmarkEnd w:id="4"/>
    </w:tbl>
    <w:p w:rsidR="008C306C" w:rsidRPr="007468A8" w:rsidRDefault="008C306C" w:rsidP="002A4C8D">
      <w:pPr>
        <w:jc w:val="both"/>
        <w:rPr>
          <w:rFonts w:ascii="Cambria" w:hAnsi="Cambria"/>
          <w:sz w:val="20"/>
          <w:szCs w:val="20"/>
          <w:highlight w:val="yellow"/>
        </w:rPr>
      </w:pPr>
    </w:p>
    <w:p w:rsidR="002A4C8D" w:rsidRPr="007468A8" w:rsidRDefault="002A4C8D" w:rsidP="002A4C8D">
      <w:pPr>
        <w:pStyle w:val="Akapitzlist"/>
        <w:ind w:left="567" w:hanging="567"/>
        <w:rPr>
          <w:rFonts w:ascii="Cambria" w:hAnsi="Cambria" w:cs="Arial"/>
          <w:sz w:val="20"/>
          <w:szCs w:val="20"/>
          <w:lang w:eastAsia="en-US"/>
        </w:rPr>
      </w:pPr>
    </w:p>
    <w:p w:rsidR="002A4C8D" w:rsidRPr="007468A8" w:rsidRDefault="002A4C8D" w:rsidP="002A4C8D">
      <w:pPr>
        <w:widowControl w:val="0"/>
        <w:autoSpaceDE w:val="0"/>
        <w:autoSpaceDN w:val="0"/>
        <w:adjustRightInd w:val="0"/>
        <w:ind w:left="567" w:hanging="567"/>
        <w:jc w:val="both"/>
        <w:rPr>
          <w:rFonts w:ascii="Cambria" w:hAnsi="Cambria" w:cs="Arial"/>
          <w:b/>
          <w:sz w:val="20"/>
          <w:szCs w:val="20"/>
        </w:rPr>
      </w:pPr>
      <w:r w:rsidRPr="007468A8">
        <w:rPr>
          <w:rFonts w:ascii="Cambria" w:hAnsi="Cambria" w:cs="Arial"/>
          <w:sz w:val="20"/>
          <w:szCs w:val="20"/>
        </w:rPr>
        <w:t>9.4.3</w:t>
      </w:r>
      <w:r w:rsidRPr="007468A8">
        <w:rPr>
          <w:rFonts w:ascii="Cambria" w:hAnsi="Cambria" w:cs="Arial"/>
          <w:sz w:val="20"/>
          <w:szCs w:val="20"/>
        </w:rPr>
        <w:tab/>
      </w:r>
      <w:r w:rsidRPr="007468A8">
        <w:rPr>
          <w:rFonts w:ascii="Cambria" w:hAnsi="Cambria" w:cs="Arial"/>
          <w:b/>
          <w:sz w:val="20"/>
          <w:szCs w:val="20"/>
        </w:rPr>
        <w:t xml:space="preserve">sytuacji ekonomicznej lub finansowej : </w:t>
      </w:r>
    </w:p>
    <w:p w:rsidR="002A4C8D" w:rsidRPr="007468A8" w:rsidRDefault="002A4C8D" w:rsidP="00E7776F">
      <w:pPr>
        <w:numPr>
          <w:ilvl w:val="0"/>
          <w:numId w:val="32"/>
        </w:numPr>
        <w:tabs>
          <w:tab w:val="clear" w:pos="0"/>
          <w:tab w:val="center" w:pos="5598"/>
        </w:tabs>
        <w:suppressAutoHyphens/>
        <w:autoSpaceDE w:val="0"/>
        <w:spacing w:line="276" w:lineRule="auto"/>
        <w:ind w:left="851" w:hanging="284"/>
        <w:jc w:val="both"/>
        <w:rPr>
          <w:rFonts w:ascii="Cambria" w:hAnsi="Cambria" w:cs="Arial"/>
          <w:sz w:val="20"/>
          <w:szCs w:val="20"/>
        </w:rPr>
      </w:pPr>
      <w:r w:rsidRPr="007468A8">
        <w:rPr>
          <w:rFonts w:ascii="Cambria" w:hAnsi="Cambria" w:cs="Cambria"/>
          <w:sz w:val="20"/>
          <w:szCs w:val="20"/>
        </w:rPr>
        <w:t xml:space="preserve">informację banku lub spółdzielczej kasy oszczędnościowo-kredytowej potwierdzającej wysokość posiadanych środków finansowych lub zdolność kredytową wykonawcy, w okresie nie wcześniejszym niż 1 miesiąc przed upływem terminu składania ofert Wykonawca potwierdzi spełnienie warunku jeżeli wykaże że posiada </w:t>
      </w:r>
      <w:r w:rsidRPr="007468A8">
        <w:rPr>
          <w:rFonts w:ascii="Cambria" w:hAnsi="Cambria" w:cs="Cambria"/>
          <w:bCs/>
          <w:sz w:val="20"/>
          <w:szCs w:val="20"/>
        </w:rPr>
        <w:t xml:space="preserve">nie mniej niż </w:t>
      </w:r>
      <w:r w:rsidRPr="007468A8">
        <w:rPr>
          <w:rFonts w:ascii="Cambria" w:hAnsi="Cambria" w:cs="Cambria"/>
          <w:sz w:val="20"/>
          <w:szCs w:val="20"/>
        </w:rPr>
        <w:t>–</w:t>
      </w:r>
      <w:r w:rsidRPr="007468A8">
        <w:rPr>
          <w:rFonts w:ascii="Cambria" w:hAnsi="Cambria" w:cs="Arial"/>
          <w:sz w:val="20"/>
          <w:szCs w:val="20"/>
        </w:rPr>
        <w:t xml:space="preserve">40.000,00 zł     </w:t>
      </w:r>
      <w:r w:rsidRPr="007468A8">
        <w:rPr>
          <w:rFonts w:ascii="Cambria" w:hAnsi="Cambria" w:cs="Arial"/>
          <w:sz w:val="20"/>
          <w:szCs w:val="20"/>
        </w:rPr>
        <w:tab/>
      </w:r>
    </w:p>
    <w:p w:rsidR="002A4C8D" w:rsidRPr="007468A8" w:rsidRDefault="002A4C8D" w:rsidP="002A4C8D">
      <w:pPr>
        <w:widowControl w:val="0"/>
        <w:autoSpaceDE w:val="0"/>
        <w:autoSpaceDN w:val="0"/>
        <w:adjustRightInd w:val="0"/>
        <w:ind w:left="567" w:hanging="567"/>
        <w:jc w:val="both"/>
        <w:rPr>
          <w:rFonts w:ascii="Cambria" w:hAnsi="Cambria" w:cs="Arial"/>
          <w:b/>
          <w:sz w:val="20"/>
          <w:szCs w:val="20"/>
        </w:rPr>
      </w:pPr>
    </w:p>
    <w:p w:rsidR="002A4C8D" w:rsidRPr="007468A8" w:rsidRDefault="002A4C8D" w:rsidP="002A4C8D">
      <w:pPr>
        <w:ind w:left="567" w:hanging="567"/>
        <w:jc w:val="both"/>
        <w:rPr>
          <w:rFonts w:ascii="Cambria" w:hAnsi="Cambria" w:cs="Arial"/>
          <w:b/>
          <w:sz w:val="20"/>
          <w:szCs w:val="20"/>
        </w:rPr>
      </w:pPr>
      <w:r w:rsidRPr="007468A8">
        <w:rPr>
          <w:rFonts w:ascii="Cambria" w:hAnsi="Cambria" w:cs="Arial"/>
          <w:b/>
          <w:sz w:val="20"/>
          <w:szCs w:val="20"/>
        </w:rPr>
        <w:t>Uwaga 3</w:t>
      </w:r>
      <w:r w:rsidRPr="007468A8">
        <w:rPr>
          <w:rFonts w:ascii="Cambria" w:hAnsi="Cambria"/>
          <w:sz w:val="20"/>
          <w:szCs w:val="20"/>
        </w:rPr>
        <w:t>–</w:t>
      </w:r>
      <w:r w:rsidRPr="007468A8">
        <w:rPr>
          <w:rFonts w:ascii="Cambria" w:hAnsi="Cambria" w:cs="Arial"/>
          <w:b/>
          <w:sz w:val="20"/>
          <w:szCs w:val="20"/>
        </w:rPr>
        <w:t>Wymogi w zakresie oświadczenia składanego wraz z ofertą o udostępnieniu zasobów przez inny podmiot.</w:t>
      </w:r>
    </w:p>
    <w:p w:rsidR="002A4C8D" w:rsidRPr="007468A8" w:rsidRDefault="002A4C8D" w:rsidP="002A4C8D">
      <w:pPr>
        <w:numPr>
          <w:ilvl w:val="0"/>
          <w:numId w:val="13"/>
        </w:numPr>
        <w:ind w:left="567" w:hanging="567"/>
        <w:jc w:val="both"/>
        <w:rPr>
          <w:rFonts w:ascii="Cambria" w:hAnsi="Cambria" w:cs="Arial"/>
          <w:sz w:val="20"/>
          <w:szCs w:val="20"/>
        </w:rPr>
      </w:pPr>
      <w:r w:rsidRPr="007468A8">
        <w:rPr>
          <w:rFonts w:ascii="Cambria" w:hAnsi="Cambria" w:cs="Arial"/>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2A4C8D" w:rsidRPr="007468A8" w:rsidRDefault="002A4C8D" w:rsidP="002A4C8D">
      <w:pPr>
        <w:numPr>
          <w:ilvl w:val="0"/>
          <w:numId w:val="13"/>
        </w:numPr>
        <w:ind w:left="567" w:hanging="567"/>
        <w:jc w:val="both"/>
        <w:rPr>
          <w:rFonts w:ascii="Cambria" w:hAnsi="Cambria" w:cs="Arial"/>
          <w:sz w:val="20"/>
          <w:szCs w:val="20"/>
        </w:rPr>
      </w:pPr>
      <w:r w:rsidRPr="007468A8">
        <w:rPr>
          <w:rFonts w:ascii="Cambria" w:hAnsi="Cambria" w:cs="Arial"/>
          <w:sz w:val="20"/>
          <w:szCs w:val="20"/>
        </w:rPr>
        <w:t>W odniesieniu do warunków dotyczących wykształcenia, kwalifikacji zawodowych lub doświadczenia, wykonawcy mogą polegać na zdolnościach innych podmiotów, jeśli podmioty te zrealizują usługi, do realizacji których te zdolności są wymagane.</w:t>
      </w:r>
    </w:p>
    <w:p w:rsidR="002A4C8D" w:rsidRPr="007468A8" w:rsidRDefault="002A4C8D" w:rsidP="002A4C8D">
      <w:pPr>
        <w:numPr>
          <w:ilvl w:val="0"/>
          <w:numId w:val="13"/>
        </w:numPr>
        <w:ind w:left="567" w:hanging="567"/>
        <w:jc w:val="both"/>
        <w:rPr>
          <w:rFonts w:ascii="Cambria" w:hAnsi="Cambria" w:cs="Arial"/>
          <w:sz w:val="20"/>
          <w:szCs w:val="20"/>
        </w:rPr>
      </w:pPr>
      <w:r w:rsidRPr="007468A8">
        <w:rPr>
          <w:rFonts w:ascii="Cambria" w:hAnsi="Cambria" w:cs="Arial"/>
          <w:sz w:val="20"/>
          <w:szCs w:val="20"/>
        </w:rPr>
        <w:lastRenderedPageBreak/>
        <w:t xml:space="preserve">W celu oceny, czy wykonawca polegając na zdolnościach lub sytuacji innych podmiotów na zasadach określonych w art. 22a ustawy, będzie dysponował tymi zasobami w stopniu niezbędnym dla należytego wykonania zamówienia publicznego oraz oceny, czy stosunek łączący wykonawcę z tymi podmiotami gwarantuje rzeczywisty dostęp do ich zasobów, zamawiający żąda dokumentów, które określają </w:t>
      </w:r>
      <w:r w:rsidRPr="007468A8">
        <w:rPr>
          <w:rFonts w:ascii="Cambria" w:hAnsi="Cambria" w:cs="Arial"/>
          <w:sz w:val="20"/>
          <w:szCs w:val="20"/>
        </w:rPr>
        <w:br/>
        <w:t>w szczególności:</w:t>
      </w:r>
    </w:p>
    <w:p w:rsidR="002A4C8D" w:rsidRPr="007468A8" w:rsidRDefault="002A4C8D" w:rsidP="002A4C8D">
      <w:pPr>
        <w:numPr>
          <w:ilvl w:val="0"/>
          <w:numId w:val="14"/>
        </w:numPr>
        <w:ind w:left="567" w:hanging="567"/>
        <w:jc w:val="both"/>
        <w:rPr>
          <w:rFonts w:ascii="Cambria" w:hAnsi="Cambria" w:cs="Arial"/>
          <w:sz w:val="20"/>
          <w:szCs w:val="20"/>
        </w:rPr>
      </w:pPr>
      <w:r w:rsidRPr="007468A8">
        <w:rPr>
          <w:rFonts w:ascii="Cambria" w:hAnsi="Cambria" w:cs="Arial"/>
          <w:sz w:val="20"/>
          <w:szCs w:val="20"/>
        </w:rPr>
        <w:t>zakres dostępnych wykonawcy zasobów innego podmiotu;</w:t>
      </w:r>
    </w:p>
    <w:p w:rsidR="002A4C8D" w:rsidRPr="007468A8" w:rsidRDefault="002A4C8D" w:rsidP="002A4C8D">
      <w:pPr>
        <w:numPr>
          <w:ilvl w:val="0"/>
          <w:numId w:val="14"/>
        </w:numPr>
        <w:ind w:left="567" w:hanging="567"/>
        <w:jc w:val="both"/>
        <w:rPr>
          <w:rFonts w:ascii="Cambria" w:hAnsi="Cambria" w:cs="Arial"/>
          <w:sz w:val="20"/>
          <w:szCs w:val="20"/>
        </w:rPr>
      </w:pPr>
      <w:r w:rsidRPr="007468A8">
        <w:rPr>
          <w:rFonts w:ascii="Cambria" w:hAnsi="Cambria" w:cs="Arial"/>
          <w:sz w:val="20"/>
          <w:szCs w:val="20"/>
        </w:rPr>
        <w:t xml:space="preserve">sposób wykorzystania zasobów innego podmiotu, przez wykonawcę, przy  wykonywaniu zamówienia publicznego; </w:t>
      </w:r>
    </w:p>
    <w:p w:rsidR="002A4C8D" w:rsidRPr="007468A8" w:rsidRDefault="002A4C8D" w:rsidP="002A4C8D">
      <w:pPr>
        <w:numPr>
          <w:ilvl w:val="0"/>
          <w:numId w:val="14"/>
        </w:numPr>
        <w:ind w:left="567" w:hanging="567"/>
        <w:jc w:val="both"/>
        <w:rPr>
          <w:rFonts w:ascii="Cambria" w:hAnsi="Cambria" w:cs="Arial"/>
          <w:sz w:val="20"/>
          <w:szCs w:val="20"/>
        </w:rPr>
      </w:pPr>
      <w:r w:rsidRPr="007468A8">
        <w:rPr>
          <w:rFonts w:ascii="Cambria" w:hAnsi="Cambria" w:cs="Arial"/>
          <w:sz w:val="20"/>
          <w:szCs w:val="20"/>
        </w:rPr>
        <w:t xml:space="preserve">zakres i okres udziału innego podmiotu przy wykonywaniu zamówienia publicznego; </w:t>
      </w:r>
    </w:p>
    <w:p w:rsidR="002A4C8D" w:rsidRPr="007468A8" w:rsidRDefault="002A4C8D" w:rsidP="002A4C8D">
      <w:pPr>
        <w:numPr>
          <w:ilvl w:val="0"/>
          <w:numId w:val="14"/>
        </w:numPr>
        <w:ind w:left="567" w:hanging="567"/>
        <w:jc w:val="both"/>
        <w:rPr>
          <w:rFonts w:ascii="Cambria" w:hAnsi="Cambria" w:cs="Arial"/>
          <w:sz w:val="20"/>
          <w:szCs w:val="20"/>
        </w:rPr>
      </w:pPr>
      <w:r w:rsidRPr="007468A8">
        <w:rPr>
          <w:rFonts w:ascii="Cambria" w:hAnsi="Cambria" w:cs="Arial"/>
          <w:sz w:val="20"/>
          <w:szCs w:val="20"/>
        </w:rPr>
        <w:t xml:space="preserve">czy inne podmioty, na zdolności, których wykonawca powołuje się w odniesieniu do warunków udziału </w:t>
      </w:r>
      <w:r w:rsidRPr="007468A8">
        <w:rPr>
          <w:rFonts w:ascii="Cambria" w:hAnsi="Cambria" w:cs="Arial"/>
          <w:sz w:val="20"/>
          <w:szCs w:val="20"/>
        </w:rPr>
        <w:br/>
        <w:t>w postępowaniu dotyczących wykształcenia, kwalifikacji zawodowych lub doświadczenia, zrealizują roboty budowlane lub usługi, których wskazane zdolności dotyczą.</w:t>
      </w:r>
    </w:p>
    <w:p w:rsidR="002A4C8D" w:rsidRPr="007468A8" w:rsidRDefault="002A4C8D" w:rsidP="002A4C8D">
      <w:pPr>
        <w:numPr>
          <w:ilvl w:val="0"/>
          <w:numId w:val="14"/>
        </w:numPr>
        <w:ind w:left="567" w:hanging="567"/>
        <w:jc w:val="both"/>
        <w:rPr>
          <w:rFonts w:ascii="Cambria" w:hAnsi="Cambria" w:cs="Arial"/>
          <w:sz w:val="20"/>
          <w:szCs w:val="20"/>
        </w:rPr>
      </w:pPr>
      <w:r w:rsidRPr="007468A8">
        <w:rPr>
          <w:rFonts w:ascii="Cambria" w:hAnsi="Cambria" w:cs="Arial"/>
          <w:sz w:val="20"/>
          <w:szCs w:val="20"/>
        </w:rPr>
        <w:t xml:space="preserve">Wykonawca, który polega na zasobach innych podmiotów składa wraz z ofertą oświadczenie o udostępnieniu zasobów wskazujące na okoliczności opisane w pkt a)-d) oraz na wezwanie Zamawiającego dokumenty </w:t>
      </w:r>
      <w:r w:rsidRPr="007468A8">
        <w:rPr>
          <w:rFonts w:ascii="Cambria" w:hAnsi="Cambria" w:cs="Arial"/>
          <w:sz w:val="20"/>
          <w:szCs w:val="20"/>
        </w:rPr>
        <w:br/>
        <w:t xml:space="preserve">o których mowa w pkt. 9.4.4, w odniesieniu do tych podmiotów. </w:t>
      </w:r>
    </w:p>
    <w:p w:rsidR="002A4C8D" w:rsidRPr="007468A8" w:rsidRDefault="002A4C8D" w:rsidP="002A4C8D">
      <w:pPr>
        <w:autoSpaceDE w:val="0"/>
        <w:ind w:left="567" w:hanging="567"/>
        <w:jc w:val="both"/>
        <w:rPr>
          <w:rFonts w:ascii="Cambria" w:hAnsi="Cambria" w:cs="Arial"/>
          <w:sz w:val="20"/>
          <w:szCs w:val="20"/>
        </w:rPr>
      </w:pPr>
    </w:p>
    <w:p w:rsidR="002A4C8D" w:rsidRPr="007468A8" w:rsidRDefault="002A4C8D" w:rsidP="002A4C8D">
      <w:pPr>
        <w:widowControl w:val="0"/>
        <w:numPr>
          <w:ilvl w:val="2"/>
          <w:numId w:val="12"/>
        </w:numPr>
        <w:tabs>
          <w:tab w:val="left" w:pos="1418"/>
        </w:tabs>
        <w:autoSpaceDE w:val="0"/>
        <w:autoSpaceDN w:val="0"/>
        <w:adjustRightInd w:val="0"/>
        <w:ind w:left="567" w:hanging="567"/>
        <w:jc w:val="both"/>
        <w:rPr>
          <w:rFonts w:ascii="Cambria" w:hAnsi="Cambria" w:cs="Arial"/>
          <w:b/>
          <w:bCs/>
          <w:i/>
          <w:iCs/>
          <w:sz w:val="20"/>
          <w:szCs w:val="20"/>
        </w:rPr>
      </w:pPr>
      <w:r w:rsidRPr="007468A8">
        <w:rPr>
          <w:rFonts w:ascii="Cambria" w:hAnsi="Cambria" w:cs="Arial"/>
          <w:b/>
          <w:bCs/>
          <w:iCs/>
          <w:sz w:val="20"/>
          <w:szCs w:val="20"/>
        </w:rPr>
        <w:t>braku podstaw wykluczenia.</w:t>
      </w:r>
    </w:p>
    <w:p w:rsidR="002A4C8D" w:rsidRPr="007468A8" w:rsidRDefault="002A4C8D" w:rsidP="002A4C8D">
      <w:pPr>
        <w:widowControl w:val="0"/>
        <w:autoSpaceDE w:val="0"/>
        <w:ind w:left="567" w:hanging="567"/>
        <w:jc w:val="both"/>
        <w:rPr>
          <w:rFonts w:ascii="Cambria" w:hAnsi="Cambria" w:cs="Arial"/>
          <w:sz w:val="20"/>
          <w:szCs w:val="20"/>
        </w:rPr>
      </w:pPr>
      <w:r w:rsidRPr="007468A8">
        <w:rPr>
          <w:rFonts w:ascii="Cambria" w:hAnsi="Cambria" w:cs="Arial"/>
          <w:sz w:val="20"/>
          <w:szCs w:val="20"/>
        </w:rPr>
        <w:t>W postępowaniu mogą brać udział wykonawcy</w:t>
      </w:r>
      <w:r w:rsidRPr="007468A8">
        <w:rPr>
          <w:rFonts w:ascii="Cambria" w:hAnsi="Cambria" w:cs="Arial"/>
          <w:sz w:val="20"/>
          <w:szCs w:val="20"/>
          <w:lang w:eastAsia="ar-SA"/>
        </w:rPr>
        <w:t>, którzy nie podlegają wykluczeniu  z postępowania o udzielenie zamówienia w okolicznościach</w:t>
      </w:r>
      <w:r w:rsidRPr="007468A8">
        <w:rPr>
          <w:rFonts w:ascii="Cambria" w:hAnsi="Cambria" w:cs="Arial"/>
          <w:sz w:val="20"/>
          <w:szCs w:val="20"/>
        </w:rPr>
        <w:t xml:space="preserve">, o których mowa w art. 24 ust. 1 oraz ust. 5 pkt. 1 ustawy i w tym zakresie wykonawca wraz z ofertą składa oświadczenie; </w:t>
      </w:r>
    </w:p>
    <w:p w:rsidR="002A4C8D" w:rsidRPr="007468A8" w:rsidRDefault="002A4C8D" w:rsidP="00E7776F">
      <w:pPr>
        <w:widowControl w:val="0"/>
        <w:numPr>
          <w:ilvl w:val="0"/>
          <w:numId w:val="28"/>
        </w:numPr>
        <w:suppressAutoHyphens/>
        <w:autoSpaceDE w:val="0"/>
        <w:ind w:left="567" w:hanging="567"/>
        <w:jc w:val="both"/>
        <w:rPr>
          <w:rFonts w:ascii="Cambria" w:hAnsi="Cambria" w:cs="Arial"/>
          <w:sz w:val="20"/>
          <w:szCs w:val="20"/>
        </w:rPr>
      </w:pPr>
      <w:r w:rsidRPr="007468A8">
        <w:rPr>
          <w:rFonts w:ascii="Cambria" w:hAnsi="Cambria" w:cs="Arial"/>
          <w:sz w:val="20"/>
          <w:szCs w:val="20"/>
        </w:rPr>
        <w:t xml:space="preserve">art. 24 ust. 5 pkt 1 ustawy Zamawiający wykluczy z postępowania o udzielenie zamówienia publicznego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(t.j. Dz.U. 2017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(t.j. Dz.U.2017 r. poz. 2344); - wymagany dokument; odpis z właściwego rejestru lub z centralnej ewidencji i informacji o działalności gospodarczej, jeżeli odrębne przepisy wymagają wpisu do rejestru lub ewidencji, w celu wykazania braku podstaw do wykluczenia </w:t>
      </w:r>
      <w:r w:rsidRPr="007468A8">
        <w:rPr>
          <w:rFonts w:ascii="Cambria" w:hAnsi="Cambria" w:cs="Arial"/>
          <w:sz w:val="20"/>
          <w:szCs w:val="20"/>
        </w:rPr>
        <w:br/>
        <w:t>na podstawie art. 24 ust. 5 pkt.1 ustawy;</w:t>
      </w:r>
    </w:p>
    <w:p w:rsidR="002A4C8D" w:rsidRPr="007468A8" w:rsidRDefault="002A4C8D" w:rsidP="002A4C8D">
      <w:pPr>
        <w:widowControl w:val="0"/>
        <w:suppressAutoHyphens/>
        <w:autoSpaceDE w:val="0"/>
        <w:ind w:left="567" w:hanging="567"/>
        <w:jc w:val="both"/>
        <w:rPr>
          <w:rFonts w:ascii="Cambria" w:hAnsi="Cambria" w:cs="Arial"/>
          <w:sz w:val="20"/>
          <w:szCs w:val="20"/>
        </w:rPr>
      </w:pPr>
    </w:p>
    <w:p w:rsidR="002A4C8D" w:rsidRPr="007468A8" w:rsidRDefault="002A4C8D" w:rsidP="002A4C8D">
      <w:pPr>
        <w:numPr>
          <w:ilvl w:val="2"/>
          <w:numId w:val="12"/>
        </w:numPr>
        <w:suppressAutoHyphens/>
        <w:autoSpaceDE w:val="0"/>
        <w:autoSpaceDN w:val="0"/>
        <w:adjustRightInd w:val="0"/>
        <w:ind w:left="567" w:hanging="567"/>
        <w:jc w:val="both"/>
        <w:rPr>
          <w:rFonts w:ascii="Cambria" w:hAnsi="Cambria" w:cs="Arial"/>
          <w:sz w:val="20"/>
          <w:szCs w:val="20"/>
        </w:rPr>
      </w:pPr>
      <w:r w:rsidRPr="007468A8">
        <w:rPr>
          <w:rFonts w:ascii="Cambria" w:hAnsi="Cambria" w:cs="Arial"/>
          <w:b/>
          <w:sz w:val="20"/>
          <w:szCs w:val="20"/>
        </w:rPr>
        <w:t>Jeżeli wykonawca ma siedzibę lub miejsce zamieszkania poza terytorium Rzeczypospolitej Polskiej</w:t>
      </w:r>
      <w:r w:rsidRPr="007468A8">
        <w:rPr>
          <w:rFonts w:ascii="Cambria" w:hAnsi="Cambria" w:cs="Arial"/>
          <w:sz w:val="20"/>
          <w:szCs w:val="20"/>
        </w:rPr>
        <w:t xml:space="preserve"> zamiast dokumentów, o których mowa powyżej w pkt. 9.4.4, składa  dokument lub dokumenty wystawione </w:t>
      </w:r>
      <w:r w:rsidRPr="007468A8">
        <w:rPr>
          <w:rFonts w:ascii="Cambria" w:hAnsi="Cambria" w:cs="Arial"/>
          <w:sz w:val="20"/>
          <w:szCs w:val="20"/>
        </w:rPr>
        <w:br/>
        <w:t>w kraju, w którym wykonawca ma siedzibę lub miejsce  zamieszkania, potwierdzające odpowiednio, że:</w:t>
      </w:r>
    </w:p>
    <w:p w:rsidR="002A4C8D" w:rsidRPr="007468A8" w:rsidRDefault="002A4C8D" w:rsidP="00E7776F">
      <w:pPr>
        <w:pStyle w:val="Akapitzlist"/>
        <w:numPr>
          <w:ilvl w:val="1"/>
          <w:numId w:val="27"/>
        </w:numPr>
        <w:autoSpaceDE w:val="0"/>
        <w:autoSpaceDN w:val="0"/>
        <w:adjustRightInd w:val="0"/>
        <w:ind w:left="567" w:hanging="567"/>
        <w:jc w:val="both"/>
        <w:rPr>
          <w:rFonts w:ascii="Cambria" w:hAnsi="Cambria" w:cs="Arial"/>
          <w:sz w:val="20"/>
          <w:szCs w:val="20"/>
        </w:rPr>
      </w:pPr>
      <w:r w:rsidRPr="007468A8">
        <w:rPr>
          <w:rFonts w:ascii="Cambria" w:hAnsi="Cambria" w:cs="Arial"/>
          <w:sz w:val="20"/>
          <w:szCs w:val="20"/>
        </w:rPr>
        <w:t>nie otwarto jego likwidacji ani nie ogłoszono upadłości,</w:t>
      </w:r>
    </w:p>
    <w:p w:rsidR="002A4C8D" w:rsidRPr="007468A8" w:rsidRDefault="002A4C8D" w:rsidP="00E7776F">
      <w:pPr>
        <w:pStyle w:val="Akapitzlist"/>
        <w:numPr>
          <w:ilvl w:val="1"/>
          <w:numId w:val="27"/>
        </w:numPr>
        <w:autoSpaceDE w:val="0"/>
        <w:autoSpaceDN w:val="0"/>
        <w:adjustRightInd w:val="0"/>
        <w:ind w:left="567" w:hanging="567"/>
        <w:jc w:val="both"/>
        <w:rPr>
          <w:rFonts w:ascii="Cambria" w:hAnsi="Cambria" w:cs="Arial"/>
          <w:sz w:val="20"/>
          <w:szCs w:val="20"/>
        </w:rPr>
      </w:pPr>
      <w:r w:rsidRPr="007468A8">
        <w:rPr>
          <w:rFonts w:ascii="Cambria" w:hAnsi="Cambria" w:cs="Arial"/>
          <w:sz w:val="20"/>
          <w:szCs w:val="20"/>
        </w:rPr>
        <w:t>dokumenty, o których mowa powyżej w pkt. a) powinny być wystawione nie wcześniej niż 6 miesięcy przed upływem terminu składania ofert.</w:t>
      </w:r>
    </w:p>
    <w:p w:rsidR="002A4C8D" w:rsidRPr="007468A8" w:rsidRDefault="002A4C8D" w:rsidP="00E7776F">
      <w:pPr>
        <w:pStyle w:val="Akapitzlist"/>
        <w:numPr>
          <w:ilvl w:val="1"/>
          <w:numId w:val="27"/>
        </w:numPr>
        <w:autoSpaceDE w:val="0"/>
        <w:autoSpaceDN w:val="0"/>
        <w:adjustRightInd w:val="0"/>
        <w:ind w:left="567" w:hanging="567"/>
        <w:jc w:val="both"/>
        <w:rPr>
          <w:rFonts w:ascii="Cambria" w:hAnsi="Cambria" w:cs="Arial"/>
          <w:sz w:val="20"/>
          <w:szCs w:val="20"/>
        </w:rPr>
      </w:pPr>
      <w:r w:rsidRPr="007468A8">
        <w:rPr>
          <w:rFonts w:ascii="Cambria" w:hAnsi="Cambria" w:cs="Arial"/>
          <w:sz w:val="20"/>
          <w:szCs w:val="20"/>
        </w:rPr>
        <w:t>jeżeli w kraju, w którym wykonawca ma siedzibę lub miejsce zamieszkania lub miejsce zamieszkania ma osoba, której dokument dotyczy, nie wydaje się dokumentów, o których mowa w pkt. 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b) stosuje się odpowiednio.</w:t>
      </w:r>
    </w:p>
    <w:p w:rsidR="002A4C8D" w:rsidRPr="007468A8" w:rsidRDefault="002A4C8D" w:rsidP="002A4C8D">
      <w:pPr>
        <w:autoSpaceDE w:val="0"/>
        <w:autoSpaceDN w:val="0"/>
        <w:adjustRightInd w:val="0"/>
        <w:ind w:left="567" w:hanging="567"/>
        <w:jc w:val="both"/>
        <w:rPr>
          <w:rFonts w:ascii="Cambria" w:hAnsi="Cambria" w:cs="Arial"/>
          <w:sz w:val="20"/>
          <w:szCs w:val="20"/>
        </w:rPr>
      </w:pPr>
    </w:p>
    <w:p w:rsidR="002A4C8D" w:rsidRPr="007468A8" w:rsidRDefault="002A4C8D" w:rsidP="002A4C8D">
      <w:pPr>
        <w:autoSpaceDE w:val="0"/>
        <w:autoSpaceDN w:val="0"/>
        <w:adjustRightInd w:val="0"/>
        <w:ind w:left="567" w:hanging="567"/>
        <w:jc w:val="both"/>
        <w:rPr>
          <w:rFonts w:ascii="Cambria" w:hAnsi="Cambria" w:cs="Arial"/>
          <w:sz w:val="20"/>
          <w:szCs w:val="20"/>
        </w:rPr>
      </w:pPr>
      <w:r w:rsidRPr="007468A8">
        <w:rPr>
          <w:rFonts w:ascii="Cambria" w:hAnsi="Cambria" w:cs="Arial"/>
          <w:sz w:val="20"/>
          <w:szCs w:val="20"/>
        </w:rPr>
        <w:t xml:space="preserve">9.4.6  W celu potwierdzenia braku podstaw do wykluczenia wykonawcy z postępowania, o których mowa w art. 24 ust. 1 pkt 23 ustawy, </w:t>
      </w:r>
      <w:r w:rsidRPr="007468A8">
        <w:rPr>
          <w:rFonts w:ascii="Cambria" w:hAnsi="Cambria" w:cs="Arial"/>
          <w:b/>
          <w:sz w:val="20"/>
          <w:szCs w:val="20"/>
        </w:rPr>
        <w:t xml:space="preserve">wykonawca w terminie 3 dni </w:t>
      </w:r>
      <w:r w:rsidRPr="007468A8">
        <w:rPr>
          <w:rFonts w:ascii="Cambria" w:hAnsi="Cambria" w:cs="Arial"/>
          <w:sz w:val="20"/>
          <w:szCs w:val="20"/>
        </w:rPr>
        <w:t>od dnia zamieszczenia na stronie internetowej której udostępniono SIWZ informacji  o ofertach złożonych w postępowaniu zgodnie z art. 86 ust. 5 ustawy, składa stosownie do treści art. 24 ust. 11 ustawy, oświadczenie o przynależności lub braku przynależności do tej samej grupy kapitałowej oraz, w przypadku przynależności do tej samej grupy kapitałowej, dowody potwierdzające, że powiązania z innym wykonawcą nie prowadzą do zakłócenia konkurencji w postępowaniu.</w:t>
      </w:r>
    </w:p>
    <w:p w:rsidR="002A4C8D" w:rsidRPr="007468A8" w:rsidRDefault="002A4C8D" w:rsidP="002A4C8D">
      <w:pPr>
        <w:autoSpaceDE w:val="0"/>
        <w:autoSpaceDN w:val="0"/>
        <w:adjustRightInd w:val="0"/>
        <w:ind w:left="567" w:hanging="567"/>
        <w:jc w:val="both"/>
        <w:rPr>
          <w:rFonts w:ascii="Cambria" w:hAnsi="Cambria" w:cs="Arial"/>
          <w:b/>
          <w:sz w:val="20"/>
          <w:szCs w:val="20"/>
        </w:rPr>
      </w:pPr>
    </w:p>
    <w:p w:rsidR="002A4C8D" w:rsidRPr="007468A8" w:rsidRDefault="002A4C8D" w:rsidP="002A4C8D">
      <w:pPr>
        <w:numPr>
          <w:ilvl w:val="1"/>
          <w:numId w:val="10"/>
        </w:numPr>
        <w:tabs>
          <w:tab w:val="clear" w:pos="0"/>
          <w:tab w:val="num" w:pos="-720"/>
        </w:tabs>
        <w:suppressAutoHyphens/>
        <w:ind w:left="567" w:hanging="567"/>
        <w:jc w:val="both"/>
        <w:rPr>
          <w:rFonts w:ascii="Cambria" w:hAnsi="Cambria" w:cs="Arial"/>
          <w:b/>
          <w:sz w:val="20"/>
          <w:szCs w:val="20"/>
        </w:rPr>
      </w:pPr>
      <w:r w:rsidRPr="007468A8">
        <w:rPr>
          <w:rFonts w:ascii="Cambria" w:hAnsi="Cambria" w:cs="Arial"/>
          <w:b/>
          <w:sz w:val="20"/>
          <w:szCs w:val="20"/>
        </w:rPr>
        <w:t xml:space="preserve">W przypadku wnoszenia oferty wspólnej przez dwa lub więcej podmioty gospodarcze (konsorcja/spółki cywilne) oferta musi spełniać wymagania określone w art. 23 ustawy Prawo zamówień publicznych, </w:t>
      </w:r>
      <w:r w:rsidRPr="007468A8">
        <w:rPr>
          <w:rFonts w:ascii="Cambria" w:hAnsi="Cambria" w:cs="Arial"/>
          <w:b/>
          <w:sz w:val="20"/>
          <w:szCs w:val="20"/>
        </w:rPr>
        <w:br/>
        <w:t>w tym:</w:t>
      </w:r>
    </w:p>
    <w:p w:rsidR="002A4C8D" w:rsidRPr="007468A8" w:rsidRDefault="002A4C8D" w:rsidP="002A4C8D">
      <w:pPr>
        <w:numPr>
          <w:ilvl w:val="2"/>
          <w:numId w:val="10"/>
        </w:numPr>
        <w:tabs>
          <w:tab w:val="clear" w:pos="0"/>
          <w:tab w:val="num" w:pos="-720"/>
        </w:tabs>
        <w:suppressAutoHyphens/>
        <w:ind w:left="567" w:hanging="567"/>
        <w:jc w:val="both"/>
        <w:rPr>
          <w:rFonts w:ascii="Cambria" w:hAnsi="Cambria" w:cs="Arial"/>
          <w:sz w:val="20"/>
          <w:szCs w:val="20"/>
        </w:rPr>
      </w:pPr>
      <w:r w:rsidRPr="007468A8">
        <w:rPr>
          <w:rFonts w:ascii="Cambria" w:hAnsi="Cambria" w:cs="Arial"/>
          <w:sz w:val="20"/>
          <w:szCs w:val="20"/>
        </w:rPr>
        <w:t xml:space="preserve">w przypadku wykonawców wspólnie ubiegających się o udzielenie zamówienia, zgodnie z art. 23 ust. 2 ustawy wykonawcy ustanawiają pełnomocnika do reprezentowania ich w postępowaniu o udzielenie zamówienia lub </w:t>
      </w:r>
      <w:r w:rsidRPr="007468A8">
        <w:rPr>
          <w:rFonts w:ascii="Cambria" w:hAnsi="Cambria" w:cs="Arial"/>
          <w:sz w:val="20"/>
          <w:szCs w:val="20"/>
        </w:rPr>
        <w:lastRenderedPageBreak/>
        <w:t xml:space="preserve">pełnomocnictwo do reprezentowania postępowaniu i zawarcia umowy. W związku z powyższym niezbędne jest przedłożenie w ofercie dokumentu zawierającego pełnomocnictwo w celu ustalenia podmiotu uprawnionego do występowania w imieniu wykonawców w sposób umożliwiający ich identyfikację. </w:t>
      </w:r>
    </w:p>
    <w:p w:rsidR="002A4C8D" w:rsidRPr="007468A8" w:rsidRDefault="002A4C8D" w:rsidP="002A4C8D">
      <w:pPr>
        <w:numPr>
          <w:ilvl w:val="2"/>
          <w:numId w:val="10"/>
        </w:numPr>
        <w:tabs>
          <w:tab w:val="clear" w:pos="0"/>
          <w:tab w:val="num" w:pos="-720"/>
        </w:tabs>
        <w:suppressAutoHyphens/>
        <w:ind w:left="567" w:hanging="567"/>
        <w:jc w:val="both"/>
        <w:rPr>
          <w:rFonts w:ascii="Cambria" w:hAnsi="Cambria" w:cs="Arial"/>
          <w:sz w:val="20"/>
          <w:szCs w:val="20"/>
        </w:rPr>
      </w:pPr>
      <w:r w:rsidRPr="007468A8">
        <w:rPr>
          <w:rFonts w:ascii="Cambria" w:hAnsi="Cambria" w:cs="Arial"/>
          <w:sz w:val="20"/>
          <w:szCs w:val="20"/>
        </w:rPr>
        <w:t xml:space="preserve">W przypadku składania ofert przez podmioty występujące wspólnie, warunki podmiotowe o których mowa </w:t>
      </w:r>
      <w:r w:rsidRPr="007468A8">
        <w:rPr>
          <w:rFonts w:ascii="Cambria" w:hAnsi="Cambria" w:cs="Arial"/>
          <w:sz w:val="20"/>
          <w:szCs w:val="20"/>
        </w:rPr>
        <w:br/>
        <w:t>w pkt. 9.4.2 i 9.4.3 podlegają sumowaniu.</w:t>
      </w:r>
    </w:p>
    <w:p w:rsidR="002A4C8D" w:rsidRPr="007468A8" w:rsidRDefault="002A4C8D" w:rsidP="002A4C8D">
      <w:pPr>
        <w:numPr>
          <w:ilvl w:val="2"/>
          <w:numId w:val="10"/>
        </w:numPr>
        <w:tabs>
          <w:tab w:val="clear" w:pos="0"/>
          <w:tab w:val="num" w:pos="-720"/>
        </w:tabs>
        <w:suppressAutoHyphens/>
        <w:ind w:left="567" w:hanging="567"/>
        <w:jc w:val="both"/>
        <w:rPr>
          <w:rFonts w:ascii="Cambria" w:hAnsi="Cambria" w:cs="Arial"/>
          <w:sz w:val="20"/>
          <w:szCs w:val="20"/>
        </w:rPr>
      </w:pPr>
      <w:r w:rsidRPr="007468A8">
        <w:rPr>
          <w:rFonts w:ascii="Cambria" w:hAnsi="Cambria" w:cs="Arial"/>
          <w:sz w:val="20"/>
          <w:szCs w:val="20"/>
        </w:rPr>
        <w:t xml:space="preserve">W celu wykazania braku podstaw do wykluczenia z postępowania o udzielenie zamówienia w pkt. 9.4.4, 9.4.5 </w:t>
      </w:r>
      <w:r w:rsidRPr="007468A8">
        <w:rPr>
          <w:rFonts w:ascii="Cambria" w:hAnsi="Cambria" w:cs="Arial"/>
          <w:sz w:val="20"/>
          <w:szCs w:val="20"/>
        </w:rPr>
        <w:br/>
        <w:t>i 9.4.6 wymagane jest załączenie do oferty dokumentów dla każdego konsorcjanta oddzielnie.</w:t>
      </w:r>
    </w:p>
    <w:p w:rsidR="002A4C8D" w:rsidRPr="007468A8" w:rsidRDefault="002A4C8D" w:rsidP="002A4C8D">
      <w:pPr>
        <w:suppressAutoHyphens/>
        <w:ind w:left="567" w:hanging="567"/>
        <w:jc w:val="both"/>
        <w:rPr>
          <w:rFonts w:ascii="Cambria" w:hAnsi="Cambria" w:cs="Arial"/>
          <w:sz w:val="20"/>
          <w:szCs w:val="20"/>
        </w:rPr>
      </w:pPr>
    </w:p>
    <w:p w:rsidR="002A4C8D" w:rsidRPr="007468A8" w:rsidRDefault="002A4C8D" w:rsidP="002A4C8D">
      <w:pPr>
        <w:widowControl w:val="0"/>
        <w:numPr>
          <w:ilvl w:val="1"/>
          <w:numId w:val="10"/>
        </w:numPr>
        <w:tabs>
          <w:tab w:val="clear" w:pos="0"/>
          <w:tab w:val="num" w:pos="-720"/>
        </w:tabs>
        <w:suppressAutoHyphens/>
        <w:autoSpaceDE w:val="0"/>
        <w:ind w:left="567" w:hanging="567"/>
        <w:jc w:val="both"/>
        <w:rPr>
          <w:rFonts w:ascii="Cambria" w:hAnsi="Cambria" w:cs="Arial"/>
          <w:b/>
          <w:sz w:val="20"/>
          <w:szCs w:val="20"/>
        </w:rPr>
      </w:pPr>
      <w:r w:rsidRPr="007468A8">
        <w:rPr>
          <w:rFonts w:ascii="Cambria" w:hAnsi="Cambria" w:cs="Arial"/>
          <w:b/>
          <w:sz w:val="20"/>
          <w:szCs w:val="20"/>
        </w:rPr>
        <w:t>Zamawiający dokona wstępnej oceny spełnienia wymaganych warunków Wykonawcy którego oferta została najwyżej oceniona na podstawie załączonego oświadczeń. Następnie w wyznaczonym terminie</w:t>
      </w:r>
      <w:r w:rsidRPr="007468A8">
        <w:rPr>
          <w:rFonts w:ascii="Cambria" w:hAnsi="Cambria" w:cs="Arial"/>
          <w:b/>
          <w:bCs/>
          <w:sz w:val="20"/>
          <w:szCs w:val="20"/>
        </w:rPr>
        <w:t xml:space="preserve"> wezwie tego wykonawcę, do złożenia dokumentów potwierdzających informacje w złożonym oświadczeniu.</w:t>
      </w:r>
    </w:p>
    <w:p w:rsidR="002A4C8D" w:rsidRPr="007468A8" w:rsidRDefault="002A4C8D" w:rsidP="002A4C8D">
      <w:pPr>
        <w:widowControl w:val="0"/>
        <w:suppressAutoHyphens/>
        <w:autoSpaceDE w:val="0"/>
        <w:ind w:left="567" w:hanging="567"/>
        <w:jc w:val="both"/>
        <w:rPr>
          <w:rFonts w:ascii="Cambria" w:hAnsi="Cambria" w:cs="Arial"/>
          <w:b/>
          <w:sz w:val="20"/>
          <w:szCs w:val="20"/>
        </w:rPr>
      </w:pPr>
    </w:p>
    <w:p w:rsidR="002A4C8D" w:rsidRPr="007468A8" w:rsidRDefault="002A4C8D" w:rsidP="002A4C8D">
      <w:pPr>
        <w:widowControl w:val="0"/>
        <w:numPr>
          <w:ilvl w:val="1"/>
          <w:numId w:val="10"/>
        </w:numPr>
        <w:tabs>
          <w:tab w:val="clear" w:pos="0"/>
          <w:tab w:val="num" w:pos="-720"/>
        </w:tabs>
        <w:suppressAutoHyphens/>
        <w:autoSpaceDE w:val="0"/>
        <w:ind w:left="567" w:hanging="567"/>
        <w:jc w:val="both"/>
        <w:rPr>
          <w:rFonts w:ascii="Cambria" w:hAnsi="Cambria" w:cs="Arial"/>
          <w:b/>
          <w:sz w:val="20"/>
          <w:szCs w:val="20"/>
        </w:rPr>
      </w:pPr>
      <w:r w:rsidRPr="007468A8">
        <w:rPr>
          <w:rFonts w:ascii="Cambria" w:hAnsi="Cambria" w:cs="Arial"/>
          <w:b/>
          <w:sz w:val="20"/>
          <w:szCs w:val="20"/>
        </w:rPr>
        <w:t xml:space="preserve">Jeżeli w dokumentach składanych w celu potwierdzenia spełniania warunków udziału w postępowaniu, kwoty będą wyrażane w walucie obcej, kwoty te zostaną przeliczone na PLN wg średniego kursu PLN </w:t>
      </w:r>
      <w:r w:rsidRPr="007468A8">
        <w:rPr>
          <w:rFonts w:ascii="Cambria" w:hAnsi="Cambria" w:cs="Arial"/>
          <w:b/>
          <w:sz w:val="20"/>
          <w:szCs w:val="20"/>
        </w:rPr>
        <w:br/>
        <w:t>w stosunku do walut obcych ogłaszanego przez Narodowy Bank Polski (Tabela A kursów średnich walut obcych) w dniu opublikowania ogłoszenia o zamówieniu w Dzienniku Urzędowym Unii Europejskiej lub BZP.</w:t>
      </w:r>
    </w:p>
    <w:p w:rsidR="002A4C8D" w:rsidRPr="007468A8" w:rsidRDefault="002A4C8D" w:rsidP="002A4C8D">
      <w:pPr>
        <w:widowControl w:val="0"/>
        <w:suppressAutoHyphens/>
        <w:autoSpaceDE w:val="0"/>
        <w:ind w:left="567" w:hanging="567"/>
        <w:jc w:val="both"/>
        <w:rPr>
          <w:rFonts w:ascii="Cambria" w:hAnsi="Cambria" w:cs="Arial"/>
          <w:b/>
          <w:sz w:val="20"/>
          <w:szCs w:val="20"/>
        </w:rPr>
      </w:pPr>
    </w:p>
    <w:p w:rsidR="002A4C8D" w:rsidRPr="007468A8" w:rsidRDefault="002A4C8D" w:rsidP="002A4C8D">
      <w:pPr>
        <w:keepNext/>
        <w:tabs>
          <w:tab w:val="num" w:pos="426"/>
        </w:tabs>
        <w:ind w:left="567" w:hanging="567"/>
        <w:jc w:val="both"/>
        <w:outlineLvl w:val="3"/>
        <w:rPr>
          <w:rFonts w:ascii="Cambria" w:hAnsi="Cambria" w:cs="Arial"/>
          <w:b/>
          <w:bCs/>
          <w:sz w:val="20"/>
          <w:szCs w:val="20"/>
          <w:u w:val="single"/>
        </w:rPr>
      </w:pPr>
      <w:r w:rsidRPr="007468A8">
        <w:rPr>
          <w:rFonts w:ascii="Cambria" w:hAnsi="Cambria" w:cs="Arial"/>
          <w:b/>
          <w:bCs/>
          <w:sz w:val="20"/>
          <w:szCs w:val="20"/>
        </w:rPr>
        <w:t>10</w:t>
      </w:r>
      <w:r w:rsidRPr="007468A8">
        <w:rPr>
          <w:rFonts w:ascii="Cambria" w:hAnsi="Cambria" w:cs="Arial"/>
          <w:b/>
          <w:bCs/>
          <w:sz w:val="20"/>
          <w:szCs w:val="20"/>
        </w:rPr>
        <w:tab/>
      </w:r>
      <w:r w:rsidRPr="007468A8">
        <w:rPr>
          <w:rFonts w:ascii="Cambria" w:hAnsi="Cambria" w:cs="Arial"/>
          <w:b/>
          <w:bCs/>
          <w:sz w:val="20"/>
          <w:szCs w:val="20"/>
          <w:u w:val="single"/>
        </w:rPr>
        <w:t>Warunki wykluczające z udziału w postępowaniu.</w:t>
      </w:r>
    </w:p>
    <w:p w:rsidR="002A4C8D" w:rsidRPr="007468A8" w:rsidRDefault="002A4C8D" w:rsidP="002A4C8D">
      <w:pPr>
        <w:numPr>
          <w:ilvl w:val="1"/>
          <w:numId w:val="0"/>
        </w:numPr>
        <w:ind w:left="426"/>
        <w:jc w:val="both"/>
        <w:rPr>
          <w:rFonts w:ascii="Cambria" w:hAnsi="Cambria" w:cs="Arial"/>
          <w:sz w:val="20"/>
          <w:szCs w:val="20"/>
        </w:rPr>
      </w:pPr>
      <w:r w:rsidRPr="007468A8">
        <w:rPr>
          <w:rFonts w:ascii="Cambria" w:hAnsi="Cambria" w:cs="Arial"/>
          <w:sz w:val="20"/>
          <w:szCs w:val="20"/>
        </w:rPr>
        <w:t>Z postępowania o udzielenie zamówienia wyklucza się wykonawców w przypadku nie potwierdzenia spełnienia warunków udziału w postępowaniu określonych w pkt. 9.4. oraz w przypadku nie wykazania braku podstaw do wykluczenia określonego w pkt. 9.4.4 – 9.4.6.</w:t>
      </w:r>
    </w:p>
    <w:p w:rsidR="002A4C8D" w:rsidRPr="007468A8" w:rsidRDefault="002A4C8D" w:rsidP="002A4C8D">
      <w:pPr>
        <w:numPr>
          <w:ilvl w:val="1"/>
          <w:numId w:val="0"/>
        </w:numPr>
        <w:ind w:left="567" w:hanging="567"/>
        <w:jc w:val="both"/>
        <w:rPr>
          <w:rFonts w:ascii="Cambria" w:hAnsi="Cambria" w:cs="Arial"/>
          <w:sz w:val="20"/>
          <w:szCs w:val="20"/>
        </w:rPr>
      </w:pPr>
    </w:p>
    <w:p w:rsidR="002A4C8D" w:rsidRPr="007468A8" w:rsidRDefault="002A4C8D" w:rsidP="002A4C8D">
      <w:pPr>
        <w:keepNext/>
        <w:tabs>
          <w:tab w:val="num" w:pos="360"/>
        </w:tabs>
        <w:ind w:left="567" w:hanging="567"/>
        <w:jc w:val="both"/>
        <w:outlineLvl w:val="3"/>
        <w:rPr>
          <w:rFonts w:ascii="Cambria" w:hAnsi="Cambria" w:cs="Arial"/>
          <w:b/>
          <w:bCs/>
          <w:sz w:val="20"/>
          <w:szCs w:val="20"/>
          <w:u w:val="single"/>
        </w:rPr>
      </w:pPr>
      <w:r w:rsidRPr="007468A8">
        <w:rPr>
          <w:rFonts w:ascii="Cambria" w:hAnsi="Cambria" w:cs="Arial"/>
          <w:b/>
          <w:bCs/>
          <w:sz w:val="20"/>
          <w:szCs w:val="20"/>
        </w:rPr>
        <w:t>11</w:t>
      </w:r>
      <w:r w:rsidRPr="007468A8">
        <w:rPr>
          <w:rFonts w:ascii="Cambria" w:hAnsi="Cambria" w:cs="Arial"/>
          <w:b/>
          <w:bCs/>
          <w:sz w:val="20"/>
          <w:szCs w:val="20"/>
        </w:rPr>
        <w:tab/>
      </w:r>
      <w:r w:rsidRPr="007468A8">
        <w:rPr>
          <w:rFonts w:ascii="Cambria" w:hAnsi="Cambria" w:cs="Arial"/>
          <w:b/>
          <w:bCs/>
          <w:sz w:val="20"/>
          <w:szCs w:val="20"/>
          <w:u w:val="single"/>
        </w:rPr>
        <w:t>Dodatkowe wymagania od Wykonawców.</w:t>
      </w:r>
    </w:p>
    <w:p w:rsidR="002A4C8D" w:rsidRPr="007468A8" w:rsidRDefault="002A4C8D" w:rsidP="002A4C8D">
      <w:pPr>
        <w:numPr>
          <w:ilvl w:val="0"/>
          <w:numId w:val="11"/>
        </w:numPr>
        <w:ind w:left="567" w:hanging="567"/>
        <w:jc w:val="both"/>
        <w:rPr>
          <w:rFonts w:ascii="Cambria" w:hAnsi="Cambria" w:cs="Arial"/>
          <w:sz w:val="20"/>
          <w:szCs w:val="20"/>
        </w:rPr>
      </w:pPr>
      <w:r w:rsidRPr="007468A8">
        <w:rPr>
          <w:rFonts w:ascii="Cambria" w:hAnsi="Cambria" w:cs="Arial"/>
          <w:sz w:val="20"/>
          <w:szCs w:val="20"/>
        </w:rPr>
        <w:t>Wykonawca, który zamierza powierzyć wykonanie część usługi innej firmie (podwykonawcy) jest zobowiązany do:</w:t>
      </w:r>
    </w:p>
    <w:p w:rsidR="002A4C8D" w:rsidRPr="007468A8" w:rsidRDefault="002A4C8D" w:rsidP="002A4C8D">
      <w:pPr>
        <w:numPr>
          <w:ilvl w:val="2"/>
          <w:numId w:val="0"/>
        </w:numPr>
        <w:tabs>
          <w:tab w:val="num" w:pos="1843"/>
        </w:tabs>
        <w:overflowPunct w:val="0"/>
        <w:autoSpaceDE w:val="0"/>
        <w:autoSpaceDN w:val="0"/>
        <w:adjustRightInd w:val="0"/>
        <w:ind w:left="567" w:hanging="567"/>
        <w:jc w:val="both"/>
        <w:textAlignment w:val="baseline"/>
        <w:rPr>
          <w:rFonts w:ascii="Cambria" w:hAnsi="Cambria" w:cs="Arial"/>
          <w:sz w:val="20"/>
          <w:szCs w:val="20"/>
        </w:rPr>
      </w:pPr>
      <w:r w:rsidRPr="007468A8">
        <w:rPr>
          <w:rFonts w:ascii="Cambria" w:hAnsi="Cambria" w:cs="Arial"/>
          <w:sz w:val="20"/>
          <w:szCs w:val="20"/>
        </w:rPr>
        <w:t>11.1.1.</w:t>
      </w:r>
      <w:r w:rsidRPr="007468A8">
        <w:rPr>
          <w:rFonts w:ascii="Cambria" w:hAnsi="Cambria" w:cs="Arial"/>
          <w:sz w:val="20"/>
          <w:szCs w:val="20"/>
        </w:rPr>
        <w:tab/>
        <w:t>określenia w złożonej ofercie informacji jaka część przedmiotu zamówienia będzie realizowana przez podwykonawców z podaniem jego danych jeżeli są znane.</w:t>
      </w:r>
    </w:p>
    <w:p w:rsidR="002A4C8D" w:rsidRPr="007468A8" w:rsidRDefault="002A4C8D" w:rsidP="002A4C8D">
      <w:pPr>
        <w:numPr>
          <w:ilvl w:val="2"/>
          <w:numId w:val="0"/>
        </w:numPr>
        <w:tabs>
          <w:tab w:val="num" w:pos="1843"/>
        </w:tabs>
        <w:overflowPunct w:val="0"/>
        <w:autoSpaceDE w:val="0"/>
        <w:autoSpaceDN w:val="0"/>
        <w:adjustRightInd w:val="0"/>
        <w:ind w:left="567" w:hanging="567"/>
        <w:jc w:val="both"/>
        <w:textAlignment w:val="baseline"/>
        <w:rPr>
          <w:rFonts w:ascii="Cambria" w:hAnsi="Cambria" w:cs="Arial"/>
          <w:sz w:val="20"/>
          <w:szCs w:val="20"/>
        </w:rPr>
      </w:pPr>
      <w:r w:rsidRPr="007468A8">
        <w:rPr>
          <w:rFonts w:ascii="Cambria" w:hAnsi="Cambria" w:cs="Arial"/>
          <w:sz w:val="20"/>
          <w:szCs w:val="20"/>
        </w:rPr>
        <w:t>11.1.2.</w:t>
      </w:r>
      <w:r w:rsidRPr="007468A8">
        <w:rPr>
          <w:rFonts w:ascii="Cambria" w:hAnsi="Cambria" w:cs="Arial"/>
          <w:sz w:val="20"/>
          <w:szCs w:val="20"/>
        </w:rPr>
        <w:tab/>
        <w:t>Zamawiający nie wymaga aby Wykonawca składał dokumenty lub oświadczenia o braku podstaw do wykluczenia odnoszące się do podwykonawcy który nie udostępnił swoich  zasobów.</w:t>
      </w:r>
    </w:p>
    <w:p w:rsidR="002A4C8D" w:rsidRPr="007468A8" w:rsidRDefault="002A4C8D" w:rsidP="002A4C8D">
      <w:pPr>
        <w:numPr>
          <w:ilvl w:val="2"/>
          <w:numId w:val="0"/>
        </w:numPr>
        <w:tabs>
          <w:tab w:val="num" w:pos="1843"/>
        </w:tabs>
        <w:overflowPunct w:val="0"/>
        <w:autoSpaceDE w:val="0"/>
        <w:autoSpaceDN w:val="0"/>
        <w:adjustRightInd w:val="0"/>
        <w:ind w:left="567" w:hanging="567"/>
        <w:jc w:val="both"/>
        <w:textAlignment w:val="baseline"/>
        <w:rPr>
          <w:rFonts w:ascii="Cambria" w:hAnsi="Cambria" w:cs="Arial"/>
          <w:sz w:val="20"/>
          <w:szCs w:val="20"/>
        </w:rPr>
      </w:pPr>
      <w:r w:rsidRPr="007468A8">
        <w:rPr>
          <w:rFonts w:ascii="Cambria" w:hAnsi="Cambria" w:cs="Arial"/>
          <w:sz w:val="20"/>
          <w:szCs w:val="20"/>
        </w:rPr>
        <w:t>11.1.3.</w:t>
      </w:r>
      <w:r w:rsidRPr="007468A8">
        <w:rPr>
          <w:rFonts w:ascii="Cambria" w:hAnsi="Cambria" w:cs="Arial"/>
          <w:sz w:val="20"/>
          <w:szCs w:val="20"/>
        </w:rPr>
        <w:tab/>
        <w:t>Za zgoda Zamawiającego Wykonawca może w trakcie realizacji zamówienia zgłosić nowych podwykonawców do realizacji zamówienia.</w:t>
      </w:r>
    </w:p>
    <w:p w:rsidR="002A4C8D" w:rsidRPr="007468A8" w:rsidRDefault="002A4C8D" w:rsidP="002A4C8D">
      <w:pPr>
        <w:numPr>
          <w:ilvl w:val="2"/>
          <w:numId w:val="0"/>
        </w:numPr>
        <w:tabs>
          <w:tab w:val="num" w:pos="1843"/>
        </w:tabs>
        <w:overflowPunct w:val="0"/>
        <w:autoSpaceDE w:val="0"/>
        <w:autoSpaceDN w:val="0"/>
        <w:adjustRightInd w:val="0"/>
        <w:ind w:left="567" w:hanging="567"/>
        <w:jc w:val="both"/>
        <w:textAlignment w:val="baseline"/>
        <w:rPr>
          <w:rFonts w:ascii="Cambria" w:hAnsi="Cambria" w:cs="Arial"/>
          <w:sz w:val="20"/>
          <w:szCs w:val="20"/>
        </w:rPr>
      </w:pPr>
    </w:p>
    <w:p w:rsidR="002A4C8D" w:rsidRPr="007468A8" w:rsidRDefault="002A4C8D" w:rsidP="002A4C8D">
      <w:pPr>
        <w:numPr>
          <w:ilvl w:val="2"/>
          <w:numId w:val="0"/>
        </w:numPr>
        <w:tabs>
          <w:tab w:val="num" w:pos="1843"/>
        </w:tabs>
        <w:overflowPunct w:val="0"/>
        <w:autoSpaceDE w:val="0"/>
        <w:autoSpaceDN w:val="0"/>
        <w:adjustRightInd w:val="0"/>
        <w:ind w:left="567" w:hanging="567"/>
        <w:jc w:val="both"/>
        <w:textAlignment w:val="baseline"/>
        <w:rPr>
          <w:rFonts w:ascii="Cambria" w:hAnsi="Cambria" w:cs="Arial"/>
          <w:b/>
          <w:sz w:val="20"/>
          <w:szCs w:val="20"/>
        </w:rPr>
      </w:pPr>
      <w:r w:rsidRPr="007468A8">
        <w:rPr>
          <w:rFonts w:ascii="Cambria" w:hAnsi="Cambria" w:cs="Arial"/>
          <w:b/>
          <w:sz w:val="20"/>
          <w:szCs w:val="20"/>
        </w:rPr>
        <w:t xml:space="preserve">12   </w:t>
      </w:r>
      <w:r w:rsidRPr="007468A8">
        <w:rPr>
          <w:rFonts w:ascii="Cambria" w:hAnsi="Cambria" w:cs="Arial"/>
          <w:b/>
          <w:sz w:val="20"/>
          <w:szCs w:val="20"/>
          <w:u w:val="single"/>
        </w:rPr>
        <w:t>Informacje dotyczące warunków składania ofert:</w:t>
      </w:r>
    </w:p>
    <w:p w:rsidR="002A4C8D" w:rsidRPr="007468A8" w:rsidRDefault="002A4C8D" w:rsidP="002A4C8D">
      <w:pPr>
        <w:numPr>
          <w:ilvl w:val="1"/>
          <w:numId w:val="0"/>
        </w:numPr>
        <w:tabs>
          <w:tab w:val="num" w:pos="993"/>
        </w:tabs>
        <w:ind w:left="567" w:hanging="567"/>
        <w:jc w:val="both"/>
        <w:rPr>
          <w:rFonts w:ascii="Cambria" w:hAnsi="Cambria" w:cs="Arial"/>
          <w:sz w:val="20"/>
          <w:szCs w:val="20"/>
        </w:rPr>
      </w:pPr>
      <w:r w:rsidRPr="007468A8">
        <w:rPr>
          <w:rFonts w:ascii="Cambria" w:eastAsia="Batang" w:hAnsi="Cambria" w:cs="Arial"/>
          <w:sz w:val="20"/>
          <w:szCs w:val="20"/>
        </w:rPr>
        <w:t>12.1.</w:t>
      </w:r>
      <w:r w:rsidRPr="007468A8">
        <w:rPr>
          <w:rFonts w:ascii="Cambria" w:eastAsia="Batang" w:hAnsi="Cambria" w:cs="Arial"/>
          <w:sz w:val="20"/>
          <w:szCs w:val="20"/>
        </w:rPr>
        <w:tab/>
      </w:r>
      <w:r w:rsidRPr="007468A8">
        <w:rPr>
          <w:rFonts w:ascii="Cambria" w:hAnsi="Cambria" w:cs="Arial"/>
          <w:sz w:val="20"/>
          <w:szCs w:val="20"/>
        </w:rPr>
        <w:t>Niniejsza specyfikacja oraz wszystkie dokumenty do niej dołączone mogą być użyte jedynie w celu sporządzenia oferty.</w:t>
      </w:r>
    </w:p>
    <w:p w:rsidR="002A4C8D" w:rsidRPr="007468A8" w:rsidRDefault="002A4C8D" w:rsidP="002A4C8D">
      <w:pPr>
        <w:numPr>
          <w:ilvl w:val="1"/>
          <w:numId w:val="0"/>
        </w:numPr>
        <w:tabs>
          <w:tab w:val="num" w:pos="993"/>
        </w:tabs>
        <w:ind w:left="567" w:hanging="567"/>
        <w:jc w:val="both"/>
        <w:rPr>
          <w:rFonts w:ascii="Cambria" w:hAnsi="Cambria" w:cs="Arial"/>
          <w:sz w:val="20"/>
          <w:szCs w:val="20"/>
        </w:rPr>
      </w:pPr>
      <w:r w:rsidRPr="007468A8">
        <w:rPr>
          <w:rFonts w:ascii="Cambria" w:hAnsi="Cambria" w:cs="Arial"/>
          <w:sz w:val="20"/>
          <w:szCs w:val="20"/>
        </w:rPr>
        <w:t>12.2.</w:t>
      </w:r>
      <w:r w:rsidRPr="007468A8">
        <w:rPr>
          <w:rFonts w:ascii="Cambria" w:hAnsi="Cambria" w:cs="Arial"/>
          <w:sz w:val="20"/>
          <w:szCs w:val="20"/>
        </w:rPr>
        <w:tab/>
        <w:t xml:space="preserve">Wykonawca przedstawia ofertę zgodnie z wymaganiami określonymi w niniejszej  specyfikacji.  </w:t>
      </w:r>
    </w:p>
    <w:p w:rsidR="002A4C8D" w:rsidRPr="007468A8" w:rsidRDefault="002A4C8D" w:rsidP="002A4C8D">
      <w:pPr>
        <w:numPr>
          <w:ilvl w:val="1"/>
          <w:numId w:val="0"/>
        </w:numPr>
        <w:ind w:left="567" w:hanging="567"/>
        <w:jc w:val="both"/>
        <w:rPr>
          <w:rFonts w:ascii="Cambria" w:hAnsi="Cambria" w:cs="Arial"/>
          <w:sz w:val="20"/>
          <w:szCs w:val="20"/>
        </w:rPr>
      </w:pPr>
      <w:r w:rsidRPr="007468A8">
        <w:rPr>
          <w:rFonts w:ascii="Cambria" w:eastAsia="Batang" w:hAnsi="Cambria" w:cs="Arial"/>
          <w:sz w:val="20"/>
          <w:szCs w:val="20"/>
        </w:rPr>
        <w:t xml:space="preserve"> 12.3  </w:t>
      </w:r>
      <w:r w:rsidRPr="007468A8">
        <w:rPr>
          <w:rFonts w:ascii="Cambria" w:hAnsi="Cambria" w:cs="Arial"/>
          <w:sz w:val="20"/>
          <w:szCs w:val="20"/>
        </w:rPr>
        <w:t>Wykonawca ponosi wszystkie koszty związane z przygotowaniem i złożeniem oferty.</w:t>
      </w:r>
    </w:p>
    <w:p w:rsidR="002A4C8D" w:rsidRPr="007468A8" w:rsidRDefault="002A4C8D" w:rsidP="002A4C8D">
      <w:pPr>
        <w:numPr>
          <w:ilvl w:val="1"/>
          <w:numId w:val="0"/>
        </w:numPr>
        <w:ind w:left="851" w:hanging="425"/>
        <w:jc w:val="both"/>
        <w:rPr>
          <w:rFonts w:ascii="Cambria" w:eastAsia="Batang" w:hAnsi="Cambria" w:cs="Arial"/>
          <w:sz w:val="20"/>
          <w:szCs w:val="20"/>
        </w:rPr>
      </w:pPr>
    </w:p>
    <w:p w:rsidR="002A4C8D" w:rsidRPr="007468A8" w:rsidRDefault="002A4C8D" w:rsidP="002A4C8D">
      <w:pPr>
        <w:keepNext/>
        <w:tabs>
          <w:tab w:val="num" w:pos="360"/>
        </w:tabs>
        <w:ind w:left="426" w:hanging="426"/>
        <w:jc w:val="both"/>
        <w:outlineLvl w:val="3"/>
        <w:rPr>
          <w:rFonts w:ascii="Cambria" w:hAnsi="Cambria" w:cs="Arial"/>
          <w:b/>
          <w:bCs/>
          <w:sz w:val="20"/>
          <w:szCs w:val="20"/>
          <w:u w:val="single"/>
        </w:rPr>
      </w:pPr>
      <w:r w:rsidRPr="007468A8">
        <w:rPr>
          <w:rFonts w:ascii="Cambria" w:hAnsi="Cambria" w:cs="Arial"/>
          <w:b/>
          <w:bCs/>
          <w:sz w:val="20"/>
          <w:szCs w:val="20"/>
        </w:rPr>
        <w:t>13</w:t>
      </w:r>
      <w:r w:rsidRPr="007468A8">
        <w:rPr>
          <w:rFonts w:ascii="Cambria" w:hAnsi="Cambria" w:cs="Arial"/>
          <w:b/>
          <w:bCs/>
          <w:sz w:val="20"/>
          <w:szCs w:val="20"/>
        </w:rPr>
        <w:tab/>
      </w:r>
      <w:r w:rsidRPr="007468A8">
        <w:rPr>
          <w:rFonts w:ascii="Cambria" w:hAnsi="Cambria" w:cs="Arial"/>
          <w:b/>
          <w:bCs/>
          <w:sz w:val="20"/>
          <w:szCs w:val="20"/>
        </w:rPr>
        <w:tab/>
      </w:r>
      <w:r w:rsidRPr="007468A8">
        <w:rPr>
          <w:rFonts w:ascii="Cambria" w:hAnsi="Cambria" w:cs="Arial"/>
          <w:b/>
          <w:bCs/>
          <w:sz w:val="20"/>
          <w:szCs w:val="20"/>
          <w:u w:val="single"/>
        </w:rPr>
        <w:t>Wykaz oświadczeń lub dokumentów, potwierdzających spełnianie warunków udziału w postępowaniu oraz brak podstaw wykluczenia.</w:t>
      </w:r>
    </w:p>
    <w:p w:rsidR="002A4C8D" w:rsidRPr="007468A8" w:rsidRDefault="002A4C8D" w:rsidP="002A4C8D">
      <w:pPr>
        <w:numPr>
          <w:ilvl w:val="1"/>
          <w:numId w:val="0"/>
        </w:numPr>
        <w:tabs>
          <w:tab w:val="num" w:pos="851"/>
          <w:tab w:val="left" w:pos="993"/>
        </w:tabs>
        <w:ind w:left="851" w:hanging="425"/>
        <w:jc w:val="both"/>
        <w:rPr>
          <w:rFonts w:ascii="Cambria" w:eastAsia="Batang" w:hAnsi="Cambria" w:cs="Arial"/>
          <w:sz w:val="20"/>
          <w:szCs w:val="20"/>
        </w:rPr>
      </w:pPr>
    </w:p>
    <w:tbl>
      <w:tblPr>
        <w:tblW w:w="10089" w:type="dxa"/>
        <w:tblInd w:w="187" w:type="dxa"/>
        <w:tblLayout w:type="fixed"/>
        <w:tblCellMar>
          <w:left w:w="70" w:type="dxa"/>
          <w:right w:w="70" w:type="dxa"/>
        </w:tblCellMar>
        <w:tblLook w:val="0000"/>
      </w:tblPr>
      <w:tblGrid>
        <w:gridCol w:w="425"/>
        <w:gridCol w:w="9664"/>
      </w:tblGrid>
      <w:tr w:rsidR="002A4C8D" w:rsidRPr="007468A8" w:rsidTr="00AB6BD1">
        <w:trPr>
          <w:trHeight w:val="480"/>
        </w:trPr>
        <w:tc>
          <w:tcPr>
            <w:tcW w:w="425" w:type="dxa"/>
            <w:tcBorders>
              <w:top w:val="double" w:sz="4" w:space="0" w:color="000000"/>
              <w:left w:val="double" w:sz="4" w:space="0" w:color="000000"/>
              <w:bottom w:val="double" w:sz="4" w:space="0" w:color="000000"/>
            </w:tcBorders>
            <w:shd w:val="clear" w:color="auto" w:fill="auto"/>
            <w:vAlign w:val="center"/>
          </w:tcPr>
          <w:p w:rsidR="002A4C8D" w:rsidRPr="007468A8" w:rsidRDefault="002A4C8D" w:rsidP="00AB6BD1">
            <w:pPr>
              <w:jc w:val="both"/>
              <w:rPr>
                <w:rFonts w:ascii="Cambria" w:eastAsia="Batang" w:hAnsi="Cambria" w:cs="Cambria"/>
                <w:b/>
                <w:sz w:val="20"/>
                <w:szCs w:val="20"/>
              </w:rPr>
            </w:pPr>
            <w:r w:rsidRPr="007468A8">
              <w:rPr>
                <w:rFonts w:ascii="Cambria" w:eastAsia="Batang" w:hAnsi="Cambria" w:cs="Cambria"/>
                <w:sz w:val="20"/>
                <w:szCs w:val="20"/>
              </w:rPr>
              <w:t>x</w:t>
            </w:r>
          </w:p>
        </w:tc>
        <w:tc>
          <w:tcPr>
            <w:tcW w:w="9664" w:type="dxa"/>
            <w:tcBorders>
              <w:top w:val="double" w:sz="4" w:space="0" w:color="000000"/>
              <w:left w:val="double" w:sz="4" w:space="0" w:color="000000"/>
              <w:bottom w:val="double" w:sz="4" w:space="0" w:color="000000"/>
              <w:right w:val="double" w:sz="4" w:space="0" w:color="000000"/>
            </w:tcBorders>
            <w:shd w:val="clear" w:color="auto" w:fill="auto"/>
            <w:vAlign w:val="center"/>
          </w:tcPr>
          <w:p w:rsidR="002A4C8D" w:rsidRPr="007468A8" w:rsidRDefault="002A4C8D" w:rsidP="00AB6BD1">
            <w:pPr>
              <w:ind w:left="72" w:right="140"/>
              <w:jc w:val="center"/>
              <w:rPr>
                <w:rFonts w:ascii="Cambria" w:hAnsi="Cambria"/>
                <w:sz w:val="20"/>
                <w:szCs w:val="20"/>
              </w:rPr>
            </w:pPr>
            <w:r w:rsidRPr="007468A8">
              <w:rPr>
                <w:rFonts w:ascii="Cambria" w:eastAsia="Batang" w:hAnsi="Cambria" w:cs="Cambria"/>
                <w:b/>
                <w:sz w:val="20"/>
                <w:szCs w:val="20"/>
              </w:rPr>
              <w:t>Oświadczenie woli (Oferta) zawiera:</w:t>
            </w:r>
          </w:p>
        </w:tc>
      </w:tr>
      <w:tr w:rsidR="002A4C8D" w:rsidRPr="007468A8" w:rsidTr="00AB6BD1">
        <w:trPr>
          <w:trHeight w:val="480"/>
        </w:trPr>
        <w:tc>
          <w:tcPr>
            <w:tcW w:w="425" w:type="dxa"/>
            <w:tcBorders>
              <w:top w:val="double" w:sz="4" w:space="0" w:color="000000"/>
              <w:left w:val="double" w:sz="4" w:space="0" w:color="000000"/>
              <w:bottom w:val="double" w:sz="4" w:space="0" w:color="000000"/>
            </w:tcBorders>
            <w:shd w:val="clear" w:color="auto" w:fill="auto"/>
            <w:vAlign w:val="center"/>
          </w:tcPr>
          <w:p w:rsidR="002A4C8D" w:rsidRPr="007468A8" w:rsidRDefault="002A4C8D" w:rsidP="00E7776F">
            <w:pPr>
              <w:numPr>
                <w:ilvl w:val="0"/>
                <w:numId w:val="26"/>
              </w:numPr>
              <w:tabs>
                <w:tab w:val="left" w:pos="360"/>
              </w:tabs>
              <w:suppressAutoHyphens/>
              <w:snapToGrid w:val="0"/>
              <w:ind w:left="0"/>
              <w:jc w:val="both"/>
              <w:rPr>
                <w:rFonts w:ascii="Cambria" w:eastAsia="Batang" w:hAnsi="Cambria" w:cs="Cambria"/>
                <w:b/>
                <w:sz w:val="20"/>
                <w:szCs w:val="20"/>
              </w:rPr>
            </w:pPr>
          </w:p>
        </w:tc>
        <w:tc>
          <w:tcPr>
            <w:tcW w:w="9664" w:type="dxa"/>
            <w:tcBorders>
              <w:top w:val="double" w:sz="4" w:space="0" w:color="000000"/>
              <w:left w:val="double" w:sz="4" w:space="0" w:color="000000"/>
              <w:bottom w:val="double" w:sz="4" w:space="0" w:color="000000"/>
              <w:right w:val="double" w:sz="4" w:space="0" w:color="000000"/>
            </w:tcBorders>
            <w:shd w:val="clear" w:color="auto" w:fill="auto"/>
            <w:vAlign w:val="center"/>
          </w:tcPr>
          <w:p w:rsidR="002A4C8D" w:rsidRPr="007468A8" w:rsidRDefault="002A4C8D" w:rsidP="00AB6BD1">
            <w:pPr>
              <w:ind w:right="140"/>
              <w:jc w:val="both"/>
              <w:rPr>
                <w:rFonts w:ascii="Cambria" w:hAnsi="Cambria"/>
                <w:sz w:val="20"/>
                <w:szCs w:val="20"/>
              </w:rPr>
            </w:pPr>
            <w:r w:rsidRPr="007468A8">
              <w:rPr>
                <w:rFonts w:ascii="Cambria" w:eastAsia="Batang" w:hAnsi="Cambria" w:cs="Cambria"/>
                <w:sz w:val="20"/>
                <w:szCs w:val="20"/>
              </w:rPr>
              <w:t xml:space="preserve">Ofertę cenową zgodną z załączonym formularzem ofertowym, którego wzór stanowi </w:t>
            </w:r>
            <w:r w:rsidRPr="007468A8">
              <w:rPr>
                <w:rFonts w:ascii="Cambria" w:eastAsia="Batang" w:hAnsi="Cambria" w:cs="Cambria"/>
                <w:b/>
                <w:sz w:val="20"/>
                <w:szCs w:val="20"/>
              </w:rPr>
              <w:t>Załącznik Nr 2</w:t>
            </w:r>
            <w:r w:rsidRPr="007468A8">
              <w:rPr>
                <w:rFonts w:ascii="Cambria" w:eastAsia="Batang" w:hAnsi="Cambria" w:cs="Cambria"/>
                <w:sz w:val="20"/>
                <w:szCs w:val="20"/>
              </w:rPr>
              <w:t xml:space="preserve"> do niniejszej SIWZ.</w:t>
            </w:r>
          </w:p>
        </w:tc>
      </w:tr>
      <w:tr w:rsidR="002A4C8D" w:rsidRPr="007468A8" w:rsidTr="00AB6BD1">
        <w:trPr>
          <w:trHeight w:val="480"/>
        </w:trPr>
        <w:tc>
          <w:tcPr>
            <w:tcW w:w="425" w:type="dxa"/>
            <w:tcBorders>
              <w:top w:val="double" w:sz="4" w:space="0" w:color="000000"/>
              <w:left w:val="double" w:sz="4" w:space="0" w:color="000000"/>
              <w:bottom w:val="double" w:sz="4" w:space="0" w:color="000000"/>
            </w:tcBorders>
            <w:shd w:val="clear" w:color="auto" w:fill="auto"/>
            <w:vAlign w:val="center"/>
          </w:tcPr>
          <w:p w:rsidR="002A4C8D" w:rsidRPr="007468A8" w:rsidRDefault="002A4C8D" w:rsidP="00E7776F">
            <w:pPr>
              <w:numPr>
                <w:ilvl w:val="0"/>
                <w:numId w:val="26"/>
              </w:numPr>
              <w:tabs>
                <w:tab w:val="left" w:pos="360"/>
              </w:tabs>
              <w:suppressAutoHyphens/>
              <w:snapToGrid w:val="0"/>
              <w:ind w:left="0"/>
              <w:jc w:val="both"/>
              <w:rPr>
                <w:rFonts w:ascii="Cambria" w:eastAsia="Batang" w:hAnsi="Cambria" w:cs="Cambria"/>
                <w:sz w:val="20"/>
                <w:szCs w:val="20"/>
              </w:rPr>
            </w:pPr>
          </w:p>
        </w:tc>
        <w:tc>
          <w:tcPr>
            <w:tcW w:w="9664" w:type="dxa"/>
            <w:tcBorders>
              <w:top w:val="double" w:sz="4" w:space="0" w:color="000000"/>
              <w:left w:val="double" w:sz="4" w:space="0" w:color="000000"/>
              <w:bottom w:val="double" w:sz="4" w:space="0" w:color="000000"/>
              <w:right w:val="double" w:sz="4" w:space="0" w:color="000000"/>
            </w:tcBorders>
            <w:shd w:val="clear" w:color="auto" w:fill="auto"/>
            <w:vAlign w:val="center"/>
          </w:tcPr>
          <w:p w:rsidR="002A4C8D" w:rsidRPr="007468A8" w:rsidRDefault="002A4C8D" w:rsidP="00AB6BD1">
            <w:pPr>
              <w:ind w:right="140"/>
              <w:jc w:val="both"/>
              <w:rPr>
                <w:rFonts w:ascii="Cambria" w:hAnsi="Cambria"/>
                <w:sz w:val="20"/>
                <w:szCs w:val="20"/>
              </w:rPr>
            </w:pPr>
            <w:r w:rsidRPr="007468A8">
              <w:rPr>
                <w:rFonts w:ascii="Cambria" w:eastAsia="Batang" w:hAnsi="Cambria" w:cs="Cambria"/>
                <w:sz w:val="20"/>
                <w:szCs w:val="20"/>
              </w:rPr>
              <w:t>Oświadczenia o których mowa w pkt. 9.3  (</w:t>
            </w:r>
            <w:r w:rsidRPr="007468A8">
              <w:rPr>
                <w:rFonts w:ascii="Cambria" w:eastAsia="Batang" w:hAnsi="Cambria" w:cs="Cambria"/>
                <w:b/>
                <w:sz w:val="20"/>
                <w:szCs w:val="20"/>
              </w:rPr>
              <w:t>Załącznik nr 3 i 4 SIWZ</w:t>
            </w:r>
            <w:r w:rsidRPr="007468A8">
              <w:rPr>
                <w:rFonts w:ascii="Cambria" w:eastAsia="Batang" w:hAnsi="Cambria" w:cs="Cambria"/>
                <w:sz w:val="20"/>
                <w:szCs w:val="20"/>
              </w:rPr>
              <w:t>).</w:t>
            </w:r>
          </w:p>
        </w:tc>
      </w:tr>
      <w:tr w:rsidR="002A4C8D" w:rsidRPr="007468A8" w:rsidTr="00AB6BD1">
        <w:trPr>
          <w:trHeight w:val="480"/>
        </w:trPr>
        <w:tc>
          <w:tcPr>
            <w:tcW w:w="425" w:type="dxa"/>
            <w:tcBorders>
              <w:top w:val="double" w:sz="4" w:space="0" w:color="000000"/>
              <w:left w:val="double" w:sz="4" w:space="0" w:color="000000"/>
              <w:bottom w:val="double" w:sz="4" w:space="0" w:color="000000"/>
            </w:tcBorders>
            <w:shd w:val="clear" w:color="auto" w:fill="auto"/>
            <w:vAlign w:val="center"/>
          </w:tcPr>
          <w:p w:rsidR="002A4C8D" w:rsidRPr="007468A8" w:rsidRDefault="002A4C8D" w:rsidP="00E7776F">
            <w:pPr>
              <w:numPr>
                <w:ilvl w:val="0"/>
                <w:numId w:val="26"/>
              </w:numPr>
              <w:tabs>
                <w:tab w:val="left" w:pos="360"/>
              </w:tabs>
              <w:suppressAutoHyphens/>
              <w:snapToGrid w:val="0"/>
              <w:ind w:left="0"/>
              <w:jc w:val="both"/>
              <w:rPr>
                <w:rFonts w:ascii="Cambria" w:eastAsia="Batang" w:hAnsi="Cambria" w:cs="Cambria"/>
                <w:smallCaps/>
                <w:sz w:val="20"/>
                <w:szCs w:val="20"/>
              </w:rPr>
            </w:pPr>
          </w:p>
        </w:tc>
        <w:tc>
          <w:tcPr>
            <w:tcW w:w="9664" w:type="dxa"/>
            <w:tcBorders>
              <w:top w:val="double" w:sz="4" w:space="0" w:color="000000"/>
              <w:left w:val="double" w:sz="4" w:space="0" w:color="000000"/>
              <w:bottom w:val="double" w:sz="4" w:space="0" w:color="000000"/>
              <w:right w:val="double" w:sz="4" w:space="0" w:color="000000"/>
            </w:tcBorders>
            <w:shd w:val="clear" w:color="auto" w:fill="auto"/>
            <w:vAlign w:val="center"/>
          </w:tcPr>
          <w:p w:rsidR="002A4C8D" w:rsidRPr="007468A8" w:rsidRDefault="002A4C8D" w:rsidP="00AB6BD1">
            <w:pPr>
              <w:ind w:right="140"/>
              <w:jc w:val="both"/>
              <w:rPr>
                <w:rFonts w:ascii="Cambria" w:hAnsi="Cambria"/>
                <w:sz w:val="20"/>
                <w:szCs w:val="20"/>
              </w:rPr>
            </w:pPr>
            <w:r w:rsidRPr="007468A8">
              <w:rPr>
                <w:rFonts w:ascii="Cambria" w:eastAsia="Batang" w:hAnsi="Cambria" w:cs="Cambria"/>
                <w:sz w:val="20"/>
                <w:szCs w:val="20"/>
              </w:rPr>
              <w:t xml:space="preserve">Pełnomocnictwo – Jeżeli oferta wraz z oświadczeniami składana jest przez pełnomocnika należy do oferty załączyć pełnomocnictwo upoważniające pełnomocnika do tej czynności. </w:t>
            </w:r>
          </w:p>
        </w:tc>
      </w:tr>
      <w:tr w:rsidR="00E7776F" w:rsidRPr="007468A8" w:rsidTr="00AB6BD1">
        <w:trPr>
          <w:trHeight w:val="480"/>
        </w:trPr>
        <w:tc>
          <w:tcPr>
            <w:tcW w:w="425" w:type="dxa"/>
            <w:tcBorders>
              <w:top w:val="double" w:sz="4" w:space="0" w:color="000000"/>
              <w:left w:val="double" w:sz="4" w:space="0" w:color="000000"/>
              <w:bottom w:val="double" w:sz="4" w:space="0" w:color="000000"/>
            </w:tcBorders>
            <w:shd w:val="clear" w:color="auto" w:fill="auto"/>
            <w:vAlign w:val="center"/>
          </w:tcPr>
          <w:p w:rsidR="00E7776F" w:rsidRPr="007468A8" w:rsidRDefault="00E7776F" w:rsidP="00AB6BD1">
            <w:pPr>
              <w:jc w:val="both"/>
              <w:rPr>
                <w:rFonts w:ascii="Cambria" w:eastAsia="Batang" w:hAnsi="Cambria" w:cs="Cambria"/>
                <w:sz w:val="20"/>
                <w:szCs w:val="20"/>
              </w:rPr>
            </w:pPr>
            <w:r w:rsidRPr="007468A8">
              <w:rPr>
                <w:rFonts w:ascii="Cambria" w:eastAsia="Batang" w:hAnsi="Cambria" w:cs="Cambria"/>
                <w:sz w:val="20"/>
                <w:szCs w:val="20"/>
              </w:rPr>
              <w:t>4.</w:t>
            </w:r>
          </w:p>
        </w:tc>
        <w:tc>
          <w:tcPr>
            <w:tcW w:w="9664" w:type="dxa"/>
            <w:tcBorders>
              <w:top w:val="double" w:sz="4" w:space="0" w:color="000000"/>
              <w:left w:val="double" w:sz="4" w:space="0" w:color="000000"/>
              <w:bottom w:val="double" w:sz="4" w:space="0" w:color="000000"/>
              <w:right w:val="double" w:sz="4" w:space="0" w:color="000000"/>
            </w:tcBorders>
            <w:shd w:val="clear" w:color="auto" w:fill="auto"/>
            <w:vAlign w:val="center"/>
          </w:tcPr>
          <w:p w:rsidR="00E7776F" w:rsidRPr="007468A8" w:rsidRDefault="00E7776F" w:rsidP="00E7776F">
            <w:pPr>
              <w:rPr>
                <w:rFonts w:ascii="Cambria" w:hAnsi="Cambria" w:cs="Cambria"/>
                <w:b/>
                <w:sz w:val="20"/>
                <w:szCs w:val="20"/>
              </w:rPr>
            </w:pPr>
            <w:r w:rsidRPr="007468A8">
              <w:rPr>
                <w:rFonts w:ascii="Cambria" w:hAnsi="Cambria" w:cs="Cambria"/>
                <w:bCs/>
                <w:sz w:val="20"/>
                <w:szCs w:val="20"/>
              </w:rPr>
              <w:t>Wykazu osób do punktacji załącznik 1a do SIWZ</w:t>
            </w:r>
          </w:p>
        </w:tc>
      </w:tr>
      <w:tr w:rsidR="002A4C8D" w:rsidRPr="007468A8" w:rsidTr="00AB6BD1">
        <w:trPr>
          <w:trHeight w:val="480"/>
        </w:trPr>
        <w:tc>
          <w:tcPr>
            <w:tcW w:w="425" w:type="dxa"/>
            <w:tcBorders>
              <w:top w:val="double" w:sz="4" w:space="0" w:color="000000"/>
              <w:left w:val="double" w:sz="4" w:space="0" w:color="000000"/>
              <w:bottom w:val="double" w:sz="4" w:space="0" w:color="000000"/>
            </w:tcBorders>
            <w:shd w:val="clear" w:color="auto" w:fill="auto"/>
            <w:vAlign w:val="center"/>
          </w:tcPr>
          <w:p w:rsidR="002A4C8D" w:rsidRPr="007468A8" w:rsidRDefault="002A4C8D" w:rsidP="00AB6BD1">
            <w:pPr>
              <w:jc w:val="both"/>
              <w:rPr>
                <w:rFonts w:ascii="Cambria" w:hAnsi="Cambria" w:cs="Cambria"/>
                <w:b/>
                <w:sz w:val="20"/>
                <w:szCs w:val="20"/>
              </w:rPr>
            </w:pPr>
            <w:r w:rsidRPr="007468A8">
              <w:rPr>
                <w:rFonts w:ascii="Cambria" w:eastAsia="Batang" w:hAnsi="Cambria" w:cs="Cambria"/>
                <w:sz w:val="20"/>
                <w:szCs w:val="20"/>
              </w:rPr>
              <w:t>x</w:t>
            </w:r>
          </w:p>
        </w:tc>
        <w:tc>
          <w:tcPr>
            <w:tcW w:w="9664" w:type="dxa"/>
            <w:tcBorders>
              <w:top w:val="double" w:sz="4" w:space="0" w:color="000000"/>
              <w:left w:val="double" w:sz="4" w:space="0" w:color="000000"/>
              <w:bottom w:val="double" w:sz="4" w:space="0" w:color="000000"/>
              <w:right w:val="double" w:sz="4" w:space="0" w:color="000000"/>
            </w:tcBorders>
            <w:shd w:val="clear" w:color="auto" w:fill="auto"/>
            <w:vAlign w:val="center"/>
          </w:tcPr>
          <w:p w:rsidR="002A4C8D" w:rsidRPr="007468A8" w:rsidRDefault="002A4C8D" w:rsidP="00AB6BD1">
            <w:pPr>
              <w:jc w:val="center"/>
              <w:rPr>
                <w:rFonts w:ascii="Cambria" w:hAnsi="Cambria"/>
                <w:sz w:val="20"/>
                <w:szCs w:val="20"/>
              </w:rPr>
            </w:pPr>
            <w:r w:rsidRPr="007468A8">
              <w:rPr>
                <w:rFonts w:ascii="Cambria" w:hAnsi="Cambria" w:cs="Cambria"/>
                <w:b/>
                <w:sz w:val="20"/>
                <w:szCs w:val="20"/>
              </w:rPr>
              <w:t xml:space="preserve">Dokumenty i oświadczenia potwierdzające spełnienie warunki podmiotowe – składane </w:t>
            </w:r>
            <w:r w:rsidRPr="007468A8">
              <w:rPr>
                <w:rFonts w:ascii="Cambria" w:hAnsi="Cambria" w:cs="Cambria"/>
                <w:b/>
                <w:sz w:val="20"/>
                <w:szCs w:val="20"/>
              </w:rPr>
              <w:br/>
              <w:t>na wezwanie Zamawiającego.</w:t>
            </w:r>
          </w:p>
        </w:tc>
      </w:tr>
      <w:tr w:rsidR="002A4C8D" w:rsidRPr="007468A8" w:rsidTr="00AB6BD1">
        <w:trPr>
          <w:trHeight w:val="780"/>
        </w:trPr>
        <w:tc>
          <w:tcPr>
            <w:tcW w:w="425" w:type="dxa"/>
            <w:tcBorders>
              <w:top w:val="double" w:sz="4" w:space="0" w:color="000000"/>
              <w:left w:val="double" w:sz="4" w:space="0" w:color="000000"/>
              <w:bottom w:val="double" w:sz="4" w:space="0" w:color="000000"/>
            </w:tcBorders>
            <w:shd w:val="clear" w:color="auto" w:fill="auto"/>
            <w:vAlign w:val="center"/>
          </w:tcPr>
          <w:p w:rsidR="002A4C8D" w:rsidRPr="007468A8" w:rsidRDefault="002A4C8D" w:rsidP="00AB6BD1">
            <w:pPr>
              <w:rPr>
                <w:rFonts w:ascii="Cambria" w:hAnsi="Cambria" w:cs="Cambria"/>
                <w:sz w:val="20"/>
                <w:szCs w:val="20"/>
              </w:rPr>
            </w:pPr>
            <w:r w:rsidRPr="007468A8">
              <w:rPr>
                <w:rFonts w:ascii="Cambria" w:hAnsi="Cambria" w:cs="Cambria"/>
                <w:sz w:val="20"/>
                <w:szCs w:val="20"/>
              </w:rPr>
              <w:lastRenderedPageBreak/>
              <w:t>1.</w:t>
            </w:r>
          </w:p>
        </w:tc>
        <w:tc>
          <w:tcPr>
            <w:tcW w:w="9664" w:type="dxa"/>
            <w:tcBorders>
              <w:top w:val="double" w:sz="4" w:space="0" w:color="000000"/>
              <w:left w:val="double" w:sz="4" w:space="0" w:color="000000"/>
              <w:bottom w:val="double" w:sz="4" w:space="0" w:color="000000"/>
              <w:right w:val="double" w:sz="4" w:space="0" w:color="000000"/>
            </w:tcBorders>
            <w:shd w:val="clear" w:color="auto" w:fill="auto"/>
            <w:vAlign w:val="center"/>
          </w:tcPr>
          <w:p w:rsidR="002A4C8D" w:rsidRPr="007468A8" w:rsidRDefault="002A4C8D" w:rsidP="00AB6BD1">
            <w:pPr>
              <w:rPr>
                <w:rFonts w:ascii="Cambria" w:hAnsi="Cambria"/>
                <w:sz w:val="20"/>
                <w:szCs w:val="20"/>
              </w:rPr>
            </w:pPr>
            <w:r w:rsidRPr="007468A8">
              <w:rPr>
                <w:rFonts w:ascii="Cambria" w:hAnsi="Cambria" w:cs="Cambria"/>
                <w:sz w:val="20"/>
                <w:szCs w:val="20"/>
              </w:rPr>
              <w:t>Wykaz wykonanych usług potwierdzający opisany warunek wraz z dowodami potwierdzającymi należyte wykonanie tych usług 9.4.2 a) –</w:t>
            </w:r>
            <w:r w:rsidRPr="007468A8">
              <w:rPr>
                <w:rFonts w:ascii="Cambria" w:hAnsi="Cambria" w:cs="Cambria"/>
                <w:b/>
                <w:sz w:val="20"/>
                <w:szCs w:val="20"/>
              </w:rPr>
              <w:t xml:space="preserve">Załącznik nr 7 SIWZ. </w:t>
            </w:r>
          </w:p>
        </w:tc>
      </w:tr>
      <w:tr w:rsidR="002A4C8D" w:rsidRPr="007468A8" w:rsidTr="00AB6BD1">
        <w:trPr>
          <w:trHeight w:val="780"/>
        </w:trPr>
        <w:tc>
          <w:tcPr>
            <w:tcW w:w="425" w:type="dxa"/>
            <w:tcBorders>
              <w:top w:val="double" w:sz="4" w:space="0" w:color="000000"/>
              <w:left w:val="double" w:sz="4" w:space="0" w:color="000000"/>
              <w:bottom w:val="double" w:sz="4" w:space="0" w:color="000000"/>
            </w:tcBorders>
            <w:shd w:val="clear" w:color="auto" w:fill="auto"/>
            <w:vAlign w:val="center"/>
          </w:tcPr>
          <w:p w:rsidR="002A4C8D" w:rsidRPr="007468A8" w:rsidRDefault="002A4C8D" w:rsidP="00AB6BD1">
            <w:pPr>
              <w:rPr>
                <w:rFonts w:ascii="Cambria" w:hAnsi="Cambria" w:cs="Cambria"/>
                <w:sz w:val="20"/>
                <w:szCs w:val="20"/>
              </w:rPr>
            </w:pPr>
            <w:r w:rsidRPr="007468A8">
              <w:rPr>
                <w:rFonts w:ascii="Cambria" w:hAnsi="Cambria" w:cs="Cambria"/>
                <w:sz w:val="20"/>
                <w:szCs w:val="20"/>
              </w:rPr>
              <w:t>3</w:t>
            </w:r>
          </w:p>
        </w:tc>
        <w:tc>
          <w:tcPr>
            <w:tcW w:w="9664" w:type="dxa"/>
            <w:tcBorders>
              <w:top w:val="double" w:sz="4" w:space="0" w:color="000000"/>
              <w:left w:val="double" w:sz="4" w:space="0" w:color="000000"/>
              <w:bottom w:val="double" w:sz="4" w:space="0" w:color="000000"/>
              <w:right w:val="double" w:sz="4" w:space="0" w:color="000000"/>
            </w:tcBorders>
            <w:shd w:val="clear" w:color="auto" w:fill="auto"/>
            <w:vAlign w:val="center"/>
          </w:tcPr>
          <w:p w:rsidR="002A4C8D" w:rsidRPr="007468A8" w:rsidRDefault="002A4C8D" w:rsidP="00AB6BD1">
            <w:pPr>
              <w:rPr>
                <w:rFonts w:ascii="Cambria" w:hAnsi="Cambria" w:cs="Cambria"/>
                <w:sz w:val="20"/>
                <w:szCs w:val="20"/>
              </w:rPr>
            </w:pPr>
            <w:r w:rsidRPr="007468A8">
              <w:rPr>
                <w:rFonts w:ascii="Cambria" w:hAnsi="Cambria" w:cs="Arial"/>
                <w:bCs/>
                <w:sz w:val="20"/>
                <w:szCs w:val="20"/>
              </w:rPr>
              <w:t>Informacji banku lub spółdzielczej kasy oszczędnościowo-kredytowej zgodnie z opisanym warunkiem 9.4.3</w:t>
            </w:r>
          </w:p>
        </w:tc>
      </w:tr>
      <w:tr w:rsidR="002A4C8D" w:rsidRPr="007468A8" w:rsidTr="00AB6BD1">
        <w:trPr>
          <w:trHeight w:val="640"/>
        </w:trPr>
        <w:tc>
          <w:tcPr>
            <w:tcW w:w="425" w:type="dxa"/>
            <w:tcBorders>
              <w:top w:val="double" w:sz="4" w:space="0" w:color="000000"/>
              <w:left w:val="double" w:sz="4" w:space="0" w:color="000000"/>
              <w:bottom w:val="double" w:sz="4" w:space="0" w:color="000000"/>
            </w:tcBorders>
            <w:shd w:val="clear" w:color="auto" w:fill="auto"/>
            <w:vAlign w:val="center"/>
          </w:tcPr>
          <w:p w:rsidR="002A4C8D" w:rsidRPr="007468A8" w:rsidRDefault="002A4C8D" w:rsidP="00AB6BD1">
            <w:pPr>
              <w:jc w:val="both"/>
              <w:rPr>
                <w:rFonts w:ascii="Cambria" w:hAnsi="Cambria" w:cs="Cambria"/>
                <w:bCs/>
                <w:sz w:val="20"/>
                <w:szCs w:val="20"/>
              </w:rPr>
            </w:pPr>
            <w:r w:rsidRPr="007468A8">
              <w:rPr>
                <w:rFonts w:ascii="Cambria" w:eastAsia="Batang" w:hAnsi="Cambria" w:cs="Cambria"/>
                <w:sz w:val="20"/>
                <w:szCs w:val="20"/>
              </w:rPr>
              <w:t>4.</w:t>
            </w:r>
          </w:p>
        </w:tc>
        <w:tc>
          <w:tcPr>
            <w:tcW w:w="9664" w:type="dxa"/>
            <w:tcBorders>
              <w:top w:val="double" w:sz="4" w:space="0" w:color="000000"/>
              <w:left w:val="double" w:sz="4" w:space="0" w:color="000000"/>
              <w:bottom w:val="double" w:sz="4" w:space="0" w:color="000000"/>
              <w:right w:val="double" w:sz="4" w:space="0" w:color="000000"/>
            </w:tcBorders>
            <w:shd w:val="clear" w:color="auto" w:fill="auto"/>
            <w:vAlign w:val="center"/>
          </w:tcPr>
          <w:p w:rsidR="002A4C8D" w:rsidRPr="007468A8" w:rsidRDefault="002A4C8D" w:rsidP="00AB6BD1">
            <w:pPr>
              <w:ind w:right="140"/>
              <w:jc w:val="both"/>
              <w:rPr>
                <w:rFonts w:ascii="Cambria" w:hAnsi="Cambria"/>
                <w:sz w:val="20"/>
                <w:szCs w:val="20"/>
              </w:rPr>
            </w:pPr>
            <w:r w:rsidRPr="007468A8">
              <w:rPr>
                <w:rFonts w:ascii="Cambria" w:hAnsi="Cambria" w:cs="Cambria"/>
                <w:bCs/>
                <w:sz w:val="20"/>
                <w:szCs w:val="20"/>
              </w:rPr>
              <w:t>Wykazu osób, które będą uczestniczyć w wykonywaniu zamówienia zgodnie z opisanym warunkiem 9.4.2 b) –</w:t>
            </w:r>
            <w:r w:rsidRPr="007468A8">
              <w:rPr>
                <w:rFonts w:ascii="Cambria" w:hAnsi="Cambria" w:cs="Cambria"/>
                <w:b/>
                <w:bCs/>
                <w:sz w:val="20"/>
                <w:szCs w:val="20"/>
              </w:rPr>
              <w:t>Załącznik nr 8 SIWZ.</w:t>
            </w:r>
          </w:p>
        </w:tc>
      </w:tr>
      <w:tr w:rsidR="002A4C8D" w:rsidRPr="007468A8" w:rsidTr="00AB6BD1">
        <w:trPr>
          <w:trHeight w:val="780"/>
        </w:trPr>
        <w:tc>
          <w:tcPr>
            <w:tcW w:w="425" w:type="dxa"/>
            <w:tcBorders>
              <w:top w:val="double" w:sz="4" w:space="0" w:color="000000"/>
              <w:left w:val="double" w:sz="4" w:space="0" w:color="000000"/>
              <w:bottom w:val="double" w:sz="4" w:space="0" w:color="000000"/>
            </w:tcBorders>
            <w:shd w:val="clear" w:color="auto" w:fill="auto"/>
            <w:vAlign w:val="center"/>
          </w:tcPr>
          <w:p w:rsidR="002A4C8D" w:rsidRPr="007468A8" w:rsidRDefault="002A4C8D" w:rsidP="00AB6BD1">
            <w:pPr>
              <w:jc w:val="both"/>
              <w:rPr>
                <w:rFonts w:ascii="Cambria" w:hAnsi="Cambria" w:cs="Cambria"/>
                <w:bCs/>
                <w:iCs/>
                <w:sz w:val="20"/>
                <w:szCs w:val="20"/>
                <w:lang w:eastAsia="en-US"/>
              </w:rPr>
            </w:pPr>
            <w:r w:rsidRPr="007468A8">
              <w:rPr>
                <w:rFonts w:ascii="Cambria" w:eastAsia="Batang" w:hAnsi="Cambria" w:cs="Cambria"/>
                <w:sz w:val="20"/>
                <w:szCs w:val="20"/>
              </w:rPr>
              <w:t>5.</w:t>
            </w:r>
          </w:p>
        </w:tc>
        <w:tc>
          <w:tcPr>
            <w:tcW w:w="9664" w:type="dxa"/>
            <w:tcBorders>
              <w:top w:val="double" w:sz="4" w:space="0" w:color="000000"/>
              <w:left w:val="double" w:sz="4" w:space="0" w:color="000000"/>
              <w:bottom w:val="double" w:sz="4" w:space="0" w:color="000000"/>
              <w:right w:val="double" w:sz="4" w:space="0" w:color="000000"/>
            </w:tcBorders>
            <w:shd w:val="clear" w:color="auto" w:fill="auto"/>
            <w:vAlign w:val="center"/>
          </w:tcPr>
          <w:p w:rsidR="002A4C8D" w:rsidRPr="007468A8" w:rsidRDefault="002A4C8D" w:rsidP="00AB6BD1">
            <w:pPr>
              <w:ind w:right="140"/>
              <w:jc w:val="both"/>
              <w:rPr>
                <w:rFonts w:ascii="Cambria" w:hAnsi="Cambria"/>
                <w:sz w:val="20"/>
                <w:szCs w:val="20"/>
              </w:rPr>
            </w:pPr>
            <w:r w:rsidRPr="007468A8">
              <w:rPr>
                <w:rFonts w:ascii="Cambria" w:hAnsi="Cambria" w:cs="Cambria"/>
                <w:bCs/>
                <w:iCs/>
                <w:sz w:val="20"/>
                <w:szCs w:val="20"/>
                <w:lang w:eastAsia="en-US"/>
              </w:rPr>
              <w:t xml:space="preserve">odpisu z właściwego rejestru lub z centralnej ewidencji i informacji o działalności gospodarczej, zgodnie </w:t>
            </w:r>
            <w:r w:rsidRPr="007468A8">
              <w:rPr>
                <w:rFonts w:ascii="Cambria" w:hAnsi="Cambria" w:cs="Cambria"/>
                <w:bCs/>
                <w:iCs/>
                <w:sz w:val="20"/>
                <w:szCs w:val="20"/>
                <w:lang w:eastAsia="en-US"/>
              </w:rPr>
              <w:br/>
              <w:t>z opisem w pkt. 9.4.4.</w:t>
            </w:r>
          </w:p>
        </w:tc>
      </w:tr>
    </w:tbl>
    <w:p w:rsidR="002A4C8D" w:rsidRPr="007468A8" w:rsidRDefault="002A4C8D" w:rsidP="002A4C8D">
      <w:pPr>
        <w:numPr>
          <w:ilvl w:val="1"/>
          <w:numId w:val="0"/>
        </w:numPr>
        <w:tabs>
          <w:tab w:val="num" w:pos="851"/>
          <w:tab w:val="left" w:pos="993"/>
        </w:tabs>
        <w:ind w:left="851" w:hanging="425"/>
        <w:jc w:val="both"/>
        <w:rPr>
          <w:rFonts w:ascii="Cambria" w:eastAsia="Batang" w:hAnsi="Cambria" w:cs="Arial"/>
          <w:sz w:val="20"/>
          <w:szCs w:val="20"/>
        </w:rPr>
      </w:pPr>
    </w:p>
    <w:p w:rsidR="002A4C8D" w:rsidRPr="007468A8" w:rsidRDefault="002A4C8D" w:rsidP="002A4C8D">
      <w:pPr>
        <w:numPr>
          <w:ilvl w:val="1"/>
          <w:numId w:val="0"/>
        </w:numPr>
        <w:tabs>
          <w:tab w:val="num" w:pos="567"/>
        </w:tabs>
        <w:ind w:left="567" w:hanging="567"/>
        <w:jc w:val="both"/>
        <w:rPr>
          <w:rFonts w:ascii="Cambria" w:hAnsi="Cambria" w:cs="Arial"/>
          <w:sz w:val="20"/>
          <w:szCs w:val="20"/>
        </w:rPr>
      </w:pPr>
      <w:r w:rsidRPr="007468A8">
        <w:rPr>
          <w:rFonts w:ascii="Cambria" w:eastAsia="Batang" w:hAnsi="Cambria" w:cs="Arial"/>
          <w:sz w:val="20"/>
          <w:szCs w:val="20"/>
        </w:rPr>
        <w:t>13.2</w:t>
      </w:r>
      <w:r w:rsidRPr="007468A8">
        <w:rPr>
          <w:rFonts w:ascii="Cambria" w:eastAsia="Batang" w:hAnsi="Cambria" w:cs="Arial"/>
          <w:sz w:val="20"/>
          <w:szCs w:val="20"/>
        </w:rPr>
        <w:tab/>
      </w:r>
      <w:r w:rsidRPr="007468A8">
        <w:rPr>
          <w:rFonts w:ascii="Cambria" w:hAnsi="Cambria" w:cs="Arial"/>
          <w:sz w:val="20"/>
          <w:szCs w:val="20"/>
        </w:rPr>
        <w:t>Wszystkie kartki złożonej oferty powinny być kolejno ponumerowane, a ilość kartek wpisana do oferty cenowej. Nie spełnienie tego wymogu nie będzie skutkowało odrzuceniem oferty. Za kompletność złożonej oferty, która nie została ponumerowana Zamawiający nie bierze odpowiedzialności.</w:t>
      </w:r>
    </w:p>
    <w:p w:rsidR="002A4C8D" w:rsidRPr="007468A8" w:rsidRDefault="002A4C8D" w:rsidP="002A4C8D">
      <w:pPr>
        <w:numPr>
          <w:ilvl w:val="1"/>
          <w:numId w:val="0"/>
        </w:numPr>
        <w:tabs>
          <w:tab w:val="num" w:pos="567"/>
        </w:tabs>
        <w:ind w:left="567" w:hanging="567"/>
        <w:jc w:val="both"/>
        <w:rPr>
          <w:rFonts w:ascii="Cambria" w:hAnsi="Cambria" w:cs="Arial"/>
          <w:sz w:val="20"/>
          <w:szCs w:val="20"/>
        </w:rPr>
      </w:pPr>
      <w:r w:rsidRPr="007468A8">
        <w:rPr>
          <w:rFonts w:ascii="Cambria" w:hAnsi="Cambria" w:cs="Arial"/>
          <w:sz w:val="20"/>
          <w:szCs w:val="20"/>
        </w:rPr>
        <w:t>13.3</w:t>
      </w:r>
      <w:r w:rsidRPr="007468A8">
        <w:rPr>
          <w:rFonts w:ascii="Cambria" w:hAnsi="Cambria" w:cs="Arial"/>
          <w:sz w:val="20"/>
          <w:szCs w:val="20"/>
        </w:rPr>
        <w:tab/>
        <w:t xml:space="preserve">Dokumenty stanowiące tajemnicę przedsiębiorstwa w rozumieniu przepisów o zwalczaniu nieuczciwej konkurencji, należy w górnym prawym rogu oznaczyć zapisem: „Dokument stanowi tajemnicę przedsiębiorstwa”, i muszą być dołączone do oferty lub na wezwanie w oddzielnej kopercie oznaczonej: „Dokumenty stanowiące tajemnicę przedsiębiorstwa”; </w:t>
      </w:r>
      <w:r w:rsidRPr="007468A8">
        <w:rPr>
          <w:rFonts w:ascii="Cambria" w:eastAsia="Batang" w:hAnsi="Cambria" w:cs="Arial"/>
          <w:sz w:val="20"/>
          <w:szCs w:val="20"/>
        </w:rPr>
        <w:t xml:space="preserve">ponadto wraz z tymi dokumentami należy załączyć </w:t>
      </w:r>
      <w:r w:rsidRPr="007468A8">
        <w:rPr>
          <w:rFonts w:ascii="Cambria" w:eastAsia="Batang" w:hAnsi="Cambria" w:cs="Arial"/>
          <w:sz w:val="20"/>
          <w:szCs w:val="20"/>
        </w:rPr>
        <w:br/>
        <w:t>w formie opisowej, iż zastrzeżone informacje stanowią tajemnicę przedsiębiorstwa</w:t>
      </w:r>
    </w:p>
    <w:p w:rsidR="002A4C8D" w:rsidRPr="007468A8" w:rsidRDefault="002A4C8D" w:rsidP="002A4C8D">
      <w:pPr>
        <w:tabs>
          <w:tab w:val="left" w:pos="142"/>
          <w:tab w:val="num" w:pos="567"/>
        </w:tabs>
        <w:ind w:left="567" w:hanging="567"/>
        <w:jc w:val="both"/>
        <w:rPr>
          <w:rFonts w:ascii="Cambria" w:hAnsi="Cambria" w:cs="Arial"/>
          <w:sz w:val="20"/>
          <w:szCs w:val="20"/>
        </w:rPr>
      </w:pPr>
      <w:r w:rsidRPr="007468A8">
        <w:rPr>
          <w:rFonts w:ascii="Cambria" w:hAnsi="Cambria" w:cs="Arial"/>
          <w:sz w:val="20"/>
          <w:szCs w:val="20"/>
        </w:rPr>
        <w:t>13.4</w:t>
      </w:r>
      <w:r w:rsidRPr="007468A8">
        <w:rPr>
          <w:rFonts w:ascii="Cambria" w:hAnsi="Cambria" w:cs="Arial"/>
          <w:sz w:val="20"/>
          <w:szCs w:val="20"/>
        </w:rPr>
        <w:tab/>
        <w:t xml:space="preserve">Wszystkie dokumenty składane z ofertą i na wezwanie zamawiającego, oprócz pełnomocnictw, dokumentu potwierdzającego wniesienie zabezpieczenia wadialnego, oświadczenia o spełnianiu warunków udziału </w:t>
      </w:r>
      <w:r w:rsidRPr="007468A8">
        <w:rPr>
          <w:rFonts w:ascii="Cambria" w:hAnsi="Cambria" w:cs="Arial"/>
          <w:sz w:val="20"/>
          <w:szCs w:val="20"/>
        </w:rPr>
        <w:br/>
        <w:t xml:space="preserve">w postępowaniu i oświadczenia o braku podstaw do wykluczenia, oświadczenia o udostępnieniu zasobów przez podmiot trzeci muszą być przedstawione w formie oryginału lub kopii poświadczonej „za zgodność z oryginałem” na każdej stronie zawierającej treść przez Wykonawcę (osobę/osoby upoważnioną do reprezentacji wykonawcy wymienioną w dokumencie rejestracyjnym prowadzonej działalności gospodarczej) lub pełnomocnika. </w:t>
      </w:r>
    </w:p>
    <w:p w:rsidR="002A4C8D" w:rsidRPr="007468A8" w:rsidRDefault="002A4C8D" w:rsidP="002A4C8D">
      <w:pPr>
        <w:tabs>
          <w:tab w:val="left" w:pos="142"/>
          <w:tab w:val="num" w:pos="567"/>
        </w:tabs>
        <w:ind w:left="567" w:hanging="567"/>
        <w:jc w:val="both"/>
        <w:rPr>
          <w:rFonts w:ascii="Cambria" w:hAnsi="Cambria" w:cs="Arial"/>
          <w:sz w:val="20"/>
          <w:szCs w:val="20"/>
        </w:rPr>
      </w:pPr>
      <w:r w:rsidRPr="007468A8">
        <w:rPr>
          <w:rFonts w:ascii="Cambria" w:hAnsi="Cambria" w:cs="Arial"/>
          <w:sz w:val="20"/>
          <w:szCs w:val="20"/>
        </w:rPr>
        <w:tab/>
        <w:t xml:space="preserve">Pełnomocnictwa dołączone do oferty muszą być złożone w formie oryginału lub kopii poświadczonej notarialnie. </w:t>
      </w:r>
    </w:p>
    <w:p w:rsidR="002A4C8D" w:rsidRPr="007468A8" w:rsidRDefault="002A4C8D" w:rsidP="002A4C8D">
      <w:pPr>
        <w:tabs>
          <w:tab w:val="left" w:pos="142"/>
          <w:tab w:val="num" w:pos="567"/>
        </w:tabs>
        <w:ind w:left="567" w:hanging="567"/>
        <w:jc w:val="both"/>
        <w:rPr>
          <w:rFonts w:ascii="Cambria" w:hAnsi="Cambria" w:cs="Arial"/>
          <w:sz w:val="20"/>
          <w:szCs w:val="20"/>
        </w:rPr>
      </w:pPr>
      <w:r w:rsidRPr="007468A8">
        <w:rPr>
          <w:rFonts w:ascii="Cambria" w:hAnsi="Cambria" w:cs="Arial"/>
          <w:sz w:val="20"/>
          <w:szCs w:val="20"/>
        </w:rPr>
        <w:tab/>
        <w:t xml:space="preserve">Oświadczenie o spełnianiu warunków udziału w postępowaniu i oświadczenie o braku podstaw do wykluczenia oraz oświadczenie podmiotu trzeciego o udostępnieniu zasobów musi być złożone w formie oryginału. </w:t>
      </w:r>
    </w:p>
    <w:p w:rsidR="002A4C8D" w:rsidRPr="007468A8" w:rsidRDefault="002A4C8D" w:rsidP="002A4C8D">
      <w:pPr>
        <w:tabs>
          <w:tab w:val="left" w:pos="142"/>
          <w:tab w:val="num" w:pos="567"/>
        </w:tabs>
        <w:ind w:left="567" w:hanging="567"/>
        <w:jc w:val="both"/>
        <w:rPr>
          <w:rFonts w:ascii="Cambria" w:hAnsi="Cambria" w:cs="Arial"/>
          <w:sz w:val="20"/>
          <w:szCs w:val="20"/>
        </w:rPr>
      </w:pPr>
      <w:r w:rsidRPr="007468A8">
        <w:rPr>
          <w:rFonts w:ascii="Cambria" w:hAnsi="Cambria" w:cs="Arial"/>
          <w:sz w:val="20"/>
          <w:szCs w:val="20"/>
        </w:rPr>
        <w:t>13.5</w:t>
      </w:r>
      <w:r w:rsidRPr="007468A8">
        <w:rPr>
          <w:rFonts w:ascii="Cambria" w:hAnsi="Cambria" w:cs="Arial"/>
          <w:sz w:val="20"/>
          <w:szCs w:val="20"/>
        </w:rPr>
        <w:tab/>
        <w:t xml:space="preserve">Zamawiający wymaga by dokumenty składane z ofertą  i na wezwanie zamawiającego były sporządzone </w:t>
      </w:r>
      <w:r w:rsidRPr="007468A8">
        <w:rPr>
          <w:rFonts w:ascii="Cambria" w:hAnsi="Cambria" w:cs="Arial"/>
          <w:sz w:val="20"/>
          <w:szCs w:val="20"/>
        </w:rPr>
        <w:br/>
        <w:t>w języku polskim. Jeżeli oryginalny dokument został sporządzony w innym języku wymaga się oprócz tego dokumentu złożenia jego tłumaczenia na język polski, poświadczonym przez wykonawcę.</w:t>
      </w:r>
    </w:p>
    <w:p w:rsidR="002A4C8D" w:rsidRPr="007468A8" w:rsidRDefault="002A4C8D" w:rsidP="002A4C8D">
      <w:pPr>
        <w:tabs>
          <w:tab w:val="left" w:pos="142"/>
          <w:tab w:val="num" w:pos="567"/>
        </w:tabs>
        <w:ind w:left="567" w:hanging="567"/>
        <w:jc w:val="both"/>
        <w:rPr>
          <w:rFonts w:ascii="Cambria" w:hAnsi="Cambria" w:cs="Arial"/>
          <w:sz w:val="20"/>
          <w:szCs w:val="20"/>
        </w:rPr>
      </w:pPr>
    </w:p>
    <w:p w:rsidR="002A4C8D" w:rsidRPr="007468A8" w:rsidRDefault="002A4C8D" w:rsidP="002A4C8D">
      <w:pPr>
        <w:keepNext/>
        <w:tabs>
          <w:tab w:val="num" w:pos="360"/>
          <w:tab w:val="num" w:pos="567"/>
        </w:tabs>
        <w:ind w:left="567" w:hanging="567"/>
        <w:jc w:val="both"/>
        <w:outlineLvl w:val="3"/>
        <w:rPr>
          <w:rFonts w:ascii="Cambria" w:hAnsi="Cambria" w:cs="Arial"/>
          <w:b/>
          <w:bCs/>
          <w:sz w:val="20"/>
          <w:szCs w:val="20"/>
          <w:u w:val="single"/>
        </w:rPr>
      </w:pPr>
      <w:r w:rsidRPr="007468A8">
        <w:rPr>
          <w:rFonts w:ascii="Cambria" w:hAnsi="Cambria" w:cs="Arial"/>
          <w:b/>
          <w:bCs/>
          <w:sz w:val="20"/>
          <w:szCs w:val="20"/>
        </w:rPr>
        <w:t>14</w:t>
      </w:r>
      <w:r w:rsidRPr="007468A8">
        <w:rPr>
          <w:rFonts w:ascii="Cambria" w:hAnsi="Cambria" w:cs="Arial"/>
          <w:b/>
          <w:bCs/>
          <w:sz w:val="20"/>
          <w:szCs w:val="20"/>
        </w:rPr>
        <w:tab/>
      </w:r>
      <w:r w:rsidRPr="007468A8">
        <w:rPr>
          <w:rFonts w:ascii="Cambria" w:hAnsi="Cambria" w:cs="Arial"/>
          <w:b/>
          <w:bCs/>
          <w:sz w:val="20"/>
          <w:szCs w:val="20"/>
          <w:u w:val="single"/>
        </w:rPr>
        <w:t>Informacja o sposobie porozumiewania się Zamawiającego z Wykonawcami oraz przekazywania oświadczeń i dokumentów.</w:t>
      </w:r>
    </w:p>
    <w:p w:rsidR="002A4C8D" w:rsidRPr="007468A8" w:rsidRDefault="002A4C8D" w:rsidP="002A4C8D">
      <w:pPr>
        <w:tabs>
          <w:tab w:val="num" w:pos="567"/>
        </w:tabs>
        <w:ind w:left="567" w:hanging="567"/>
        <w:jc w:val="both"/>
        <w:rPr>
          <w:rFonts w:ascii="Cambria" w:hAnsi="Cambria" w:cs="Arial"/>
          <w:sz w:val="20"/>
          <w:szCs w:val="20"/>
        </w:rPr>
      </w:pPr>
      <w:r w:rsidRPr="007468A8">
        <w:rPr>
          <w:rFonts w:ascii="Cambria" w:hAnsi="Cambria" w:cs="Arial"/>
          <w:sz w:val="20"/>
          <w:szCs w:val="20"/>
        </w:rPr>
        <w:t xml:space="preserve">14.1. Postępowanie o udzielenie zamówienia, z zastrzeżeniem wyjątków określonych w ustawie, prowadzi się </w:t>
      </w:r>
      <w:r w:rsidRPr="007468A8">
        <w:rPr>
          <w:rFonts w:ascii="Cambria" w:hAnsi="Cambria" w:cs="Arial"/>
          <w:sz w:val="20"/>
          <w:szCs w:val="20"/>
        </w:rPr>
        <w:br/>
        <w:t xml:space="preserve">z zachowaniem formy pisemnej. Zamawiający dopuszcza formę faksu i elektroniczną. Strona, która otrzymuje dokumenty lub informacje faksem lub e-mailem jest zobowiązana na żądanie strony przekazującej dokument lub informację, do niezwłocznego potwierdzenia faktu ich otrzymania. Adres email i numer faksu został podane </w:t>
      </w:r>
      <w:r w:rsidRPr="007468A8">
        <w:rPr>
          <w:rFonts w:ascii="Cambria" w:hAnsi="Cambria" w:cs="Arial"/>
          <w:sz w:val="20"/>
          <w:szCs w:val="20"/>
        </w:rPr>
        <w:br/>
        <w:t xml:space="preserve">w pkt. 1 niniejszej specyfikacji. Oferty i dokumenty w tym uzupełniane w trybie art. 26 ust. 3 i 3a ustawy składa się w formie pisemnej, a w przypadku składania kopii dokumentów muszą one być potwierdzone za zgodność </w:t>
      </w:r>
      <w:r w:rsidRPr="007468A8">
        <w:rPr>
          <w:rFonts w:ascii="Cambria" w:hAnsi="Cambria" w:cs="Arial"/>
          <w:sz w:val="20"/>
          <w:szCs w:val="20"/>
        </w:rPr>
        <w:br/>
        <w:t xml:space="preserve">z oryginałem przez umocowanego przedstawiciela wykonawcy. Tym samym składanie oferty i dokumentów </w:t>
      </w:r>
      <w:r w:rsidRPr="007468A8">
        <w:rPr>
          <w:rFonts w:ascii="Cambria" w:hAnsi="Cambria" w:cs="Arial"/>
          <w:sz w:val="20"/>
          <w:szCs w:val="20"/>
        </w:rPr>
        <w:br/>
        <w:t>w tym uzupełnianych w trybie art. 26 ust. 3 i 3 a za pośrednictwem faksu i e-maila uznaje się za nieskuteczne jeżeli w wyznaczonym terminie nie wpłyną dokumenty w formie pisemnej.</w:t>
      </w:r>
    </w:p>
    <w:p w:rsidR="002A4C8D" w:rsidRPr="007468A8" w:rsidRDefault="002A4C8D" w:rsidP="002A4C8D">
      <w:pPr>
        <w:tabs>
          <w:tab w:val="num" w:pos="567"/>
        </w:tabs>
        <w:ind w:left="567" w:hanging="567"/>
        <w:jc w:val="both"/>
        <w:rPr>
          <w:rFonts w:ascii="Cambria" w:hAnsi="Cambria" w:cs="Arial"/>
          <w:sz w:val="20"/>
          <w:szCs w:val="20"/>
        </w:rPr>
      </w:pPr>
      <w:r w:rsidRPr="007468A8">
        <w:rPr>
          <w:rFonts w:ascii="Cambria" w:hAnsi="Cambria" w:cs="Arial"/>
          <w:sz w:val="20"/>
          <w:szCs w:val="20"/>
        </w:rPr>
        <w:t>14.2 Postępowanie o udzielenie zamówienia prowadzi się w języku polskim.</w:t>
      </w:r>
      <w:r w:rsidRPr="007468A8">
        <w:rPr>
          <w:rFonts w:ascii="Cambria" w:hAnsi="Cambria" w:cs="Arial"/>
          <w:sz w:val="20"/>
          <w:szCs w:val="20"/>
        </w:rPr>
        <w:tab/>
      </w:r>
      <w:r w:rsidRPr="007468A8">
        <w:rPr>
          <w:rFonts w:ascii="Cambria" w:hAnsi="Cambria" w:cs="Arial"/>
          <w:sz w:val="20"/>
          <w:szCs w:val="20"/>
        </w:rPr>
        <w:tab/>
      </w:r>
    </w:p>
    <w:p w:rsidR="002A4C8D" w:rsidRPr="007468A8" w:rsidRDefault="002A4C8D" w:rsidP="002A4C8D">
      <w:pPr>
        <w:tabs>
          <w:tab w:val="num" w:pos="567"/>
        </w:tabs>
        <w:ind w:left="567" w:hanging="567"/>
        <w:jc w:val="both"/>
        <w:rPr>
          <w:rFonts w:ascii="Cambria" w:hAnsi="Cambria" w:cs="Arial"/>
          <w:sz w:val="20"/>
          <w:szCs w:val="20"/>
        </w:rPr>
      </w:pPr>
      <w:r w:rsidRPr="007468A8">
        <w:rPr>
          <w:rFonts w:ascii="Cambria" w:hAnsi="Cambria" w:cs="Arial"/>
          <w:sz w:val="20"/>
          <w:szCs w:val="20"/>
        </w:rPr>
        <w:tab/>
      </w:r>
    </w:p>
    <w:p w:rsidR="002A4C8D" w:rsidRPr="007468A8" w:rsidRDefault="002A4C8D" w:rsidP="002A4C8D">
      <w:pPr>
        <w:tabs>
          <w:tab w:val="num" w:pos="567"/>
        </w:tabs>
        <w:ind w:left="567" w:hanging="567"/>
        <w:jc w:val="both"/>
        <w:rPr>
          <w:rFonts w:ascii="Cambria" w:eastAsia="Batang" w:hAnsi="Cambria" w:cs="Arial"/>
          <w:b/>
          <w:bCs/>
          <w:sz w:val="20"/>
          <w:szCs w:val="20"/>
          <w:u w:val="single"/>
        </w:rPr>
      </w:pPr>
      <w:r w:rsidRPr="007468A8">
        <w:rPr>
          <w:rFonts w:ascii="Cambria" w:eastAsia="Batang" w:hAnsi="Cambria" w:cs="Arial"/>
          <w:b/>
          <w:bCs/>
          <w:sz w:val="20"/>
          <w:szCs w:val="20"/>
        </w:rPr>
        <w:t>15</w:t>
      </w:r>
      <w:r w:rsidRPr="007468A8">
        <w:rPr>
          <w:rFonts w:ascii="Cambria" w:eastAsia="Batang" w:hAnsi="Cambria" w:cs="Arial"/>
          <w:b/>
          <w:bCs/>
          <w:sz w:val="20"/>
          <w:szCs w:val="20"/>
        </w:rPr>
        <w:tab/>
      </w:r>
      <w:r w:rsidRPr="007468A8">
        <w:rPr>
          <w:rFonts w:ascii="Cambria" w:eastAsia="Batang" w:hAnsi="Cambria" w:cs="Arial"/>
          <w:b/>
          <w:bCs/>
          <w:sz w:val="20"/>
          <w:szCs w:val="20"/>
          <w:u w:val="single"/>
        </w:rPr>
        <w:t>Wskazanie osób uprawnionych do porozumiewania się z Wykonawcami.</w:t>
      </w:r>
    </w:p>
    <w:p w:rsidR="002A4C8D" w:rsidRPr="007468A8" w:rsidRDefault="002A4C8D" w:rsidP="002A4C8D">
      <w:pPr>
        <w:tabs>
          <w:tab w:val="num" w:pos="567"/>
        </w:tabs>
        <w:ind w:left="567" w:hanging="567"/>
        <w:jc w:val="both"/>
        <w:rPr>
          <w:rFonts w:ascii="Cambria" w:hAnsi="Cambria" w:cs="Arial"/>
          <w:b/>
          <w:bCs/>
          <w:sz w:val="20"/>
          <w:szCs w:val="20"/>
          <w:lang w:eastAsia="en-US"/>
        </w:rPr>
      </w:pPr>
      <w:r w:rsidRPr="007468A8">
        <w:rPr>
          <w:rFonts w:ascii="Cambria" w:hAnsi="Cambria" w:cs="Arial"/>
          <w:sz w:val="20"/>
          <w:szCs w:val="20"/>
          <w:lang w:eastAsia="en-US"/>
        </w:rPr>
        <w:t>15.1</w:t>
      </w:r>
      <w:r w:rsidRPr="007468A8">
        <w:rPr>
          <w:rFonts w:ascii="Cambria" w:hAnsi="Cambria" w:cs="Arial"/>
          <w:sz w:val="20"/>
          <w:szCs w:val="20"/>
          <w:lang w:eastAsia="en-US"/>
        </w:rPr>
        <w:tab/>
        <w:t>Osoby uprawnione do kontaktowania się z Wykonawcami:</w:t>
      </w:r>
      <w:r w:rsidRPr="007468A8">
        <w:rPr>
          <w:rFonts w:ascii="Cambria" w:hAnsi="Cambria" w:cs="Arial"/>
          <w:b/>
          <w:bCs/>
          <w:sz w:val="20"/>
          <w:szCs w:val="20"/>
          <w:lang w:eastAsia="en-US"/>
        </w:rPr>
        <w:tab/>
      </w:r>
    </w:p>
    <w:p w:rsidR="002A4C8D" w:rsidRPr="007468A8" w:rsidRDefault="002A4C8D" w:rsidP="002A4C8D">
      <w:pPr>
        <w:tabs>
          <w:tab w:val="num" w:pos="567"/>
        </w:tabs>
        <w:ind w:left="567" w:hanging="567"/>
        <w:jc w:val="both"/>
        <w:rPr>
          <w:rFonts w:ascii="Cambria" w:hAnsi="Cambria" w:cs="Arial"/>
          <w:sz w:val="20"/>
          <w:szCs w:val="20"/>
        </w:rPr>
      </w:pPr>
      <w:r w:rsidRPr="007468A8">
        <w:rPr>
          <w:rFonts w:ascii="Cambria" w:hAnsi="Cambria" w:cs="Arial"/>
          <w:sz w:val="20"/>
          <w:szCs w:val="20"/>
        </w:rPr>
        <w:t xml:space="preserve">Sprawy formalnoprawne – </w:t>
      </w:r>
      <w:r w:rsidR="00E00967" w:rsidRPr="007468A8">
        <w:rPr>
          <w:rFonts w:ascii="Cambria" w:hAnsi="Cambria" w:cs="Arial"/>
          <w:sz w:val="20"/>
          <w:szCs w:val="20"/>
        </w:rPr>
        <w:t>Tomasz Meus – 662 033 588</w:t>
      </w:r>
    </w:p>
    <w:p w:rsidR="002A4C8D" w:rsidRPr="007468A8" w:rsidRDefault="002A4C8D" w:rsidP="002A4C8D">
      <w:pPr>
        <w:tabs>
          <w:tab w:val="num" w:pos="567"/>
        </w:tabs>
        <w:ind w:left="567" w:hanging="567"/>
        <w:jc w:val="both"/>
        <w:rPr>
          <w:rFonts w:ascii="Cambria" w:hAnsi="Cambria" w:cs="Arial"/>
          <w:sz w:val="20"/>
          <w:szCs w:val="20"/>
        </w:rPr>
      </w:pPr>
      <w:r w:rsidRPr="007468A8">
        <w:rPr>
          <w:rFonts w:ascii="Cambria" w:hAnsi="Cambria" w:cs="Arial"/>
          <w:sz w:val="20"/>
          <w:szCs w:val="20"/>
        </w:rPr>
        <w:t>15.2</w:t>
      </w:r>
      <w:r w:rsidRPr="007468A8">
        <w:rPr>
          <w:rFonts w:ascii="Cambria" w:hAnsi="Cambria" w:cs="Arial"/>
          <w:sz w:val="20"/>
          <w:szCs w:val="20"/>
        </w:rPr>
        <w:tab/>
        <w:t xml:space="preserve">Dodatkowe informacje dotyczące zamówienia można otrzymać w godz. </w:t>
      </w:r>
      <w:r w:rsidRPr="007468A8">
        <w:rPr>
          <w:rFonts w:ascii="Cambria" w:hAnsi="Cambria" w:cs="Arial"/>
          <w:bCs/>
          <w:sz w:val="20"/>
          <w:szCs w:val="20"/>
        </w:rPr>
        <w:t>od 08:00 do 15:00</w:t>
      </w:r>
      <w:r w:rsidRPr="007468A8">
        <w:rPr>
          <w:rFonts w:ascii="Cambria" w:hAnsi="Cambria" w:cs="Arial"/>
          <w:sz w:val="20"/>
          <w:szCs w:val="20"/>
        </w:rPr>
        <w:t xml:space="preserve"> w siedzibie zamawiającego i prowadzącego postępowanie. W ramach informacji telefonicznych zamawiający i prowadzący postępowanie nie udziela informacji wyjaśniających zapisy SIWZ, telefonicznie udzielane są jedynie informacje </w:t>
      </w:r>
      <w:r w:rsidRPr="007468A8">
        <w:rPr>
          <w:rFonts w:ascii="Cambria" w:hAnsi="Cambria" w:cs="Arial"/>
          <w:sz w:val="20"/>
          <w:szCs w:val="20"/>
        </w:rPr>
        <w:br/>
        <w:t>o charakterze organizacyjnym np.; jak można zadać pytanie do prowadzonego postępowania, czy było zadane pytanie na określony temat i gdzie można znaleźć udzieloną odpowiedź.</w:t>
      </w:r>
    </w:p>
    <w:p w:rsidR="002A4C8D" w:rsidRPr="007468A8" w:rsidRDefault="002A4C8D" w:rsidP="002A4C8D">
      <w:pPr>
        <w:tabs>
          <w:tab w:val="num" w:pos="567"/>
        </w:tabs>
        <w:ind w:left="567" w:hanging="567"/>
        <w:jc w:val="both"/>
        <w:rPr>
          <w:rFonts w:ascii="Cambria" w:hAnsi="Cambria" w:cs="Arial"/>
          <w:b/>
          <w:i/>
          <w:sz w:val="20"/>
          <w:szCs w:val="20"/>
        </w:rPr>
      </w:pPr>
    </w:p>
    <w:p w:rsidR="002A4C8D" w:rsidRPr="007468A8" w:rsidRDefault="002A4C8D" w:rsidP="002A4C8D">
      <w:pPr>
        <w:keepNext/>
        <w:tabs>
          <w:tab w:val="num" w:pos="360"/>
        </w:tabs>
        <w:ind w:left="360" w:hanging="360"/>
        <w:jc w:val="both"/>
        <w:outlineLvl w:val="3"/>
        <w:rPr>
          <w:rFonts w:ascii="Cambria" w:hAnsi="Cambria" w:cs="Arial"/>
          <w:b/>
          <w:bCs/>
          <w:sz w:val="20"/>
          <w:szCs w:val="20"/>
        </w:rPr>
      </w:pPr>
      <w:r w:rsidRPr="007468A8">
        <w:rPr>
          <w:rFonts w:ascii="Cambria" w:hAnsi="Cambria" w:cs="Arial"/>
          <w:b/>
          <w:bCs/>
          <w:sz w:val="20"/>
          <w:szCs w:val="20"/>
        </w:rPr>
        <w:lastRenderedPageBreak/>
        <w:t>16.</w:t>
      </w:r>
      <w:r w:rsidRPr="007468A8">
        <w:rPr>
          <w:rFonts w:ascii="Cambria" w:hAnsi="Cambria" w:cs="Arial"/>
          <w:b/>
          <w:bCs/>
          <w:sz w:val="20"/>
          <w:szCs w:val="20"/>
        </w:rPr>
        <w:tab/>
      </w:r>
      <w:r w:rsidRPr="007468A8">
        <w:rPr>
          <w:rFonts w:ascii="Cambria" w:hAnsi="Cambria" w:cs="Arial"/>
          <w:b/>
          <w:bCs/>
          <w:sz w:val="20"/>
          <w:szCs w:val="20"/>
          <w:u w:val="single"/>
        </w:rPr>
        <w:t>Termin związania z ofertą.</w:t>
      </w:r>
    </w:p>
    <w:p w:rsidR="002A4C8D" w:rsidRPr="007468A8" w:rsidRDefault="002A4C8D" w:rsidP="002A4C8D">
      <w:pPr>
        <w:keepNext/>
        <w:ind w:left="426"/>
        <w:jc w:val="both"/>
        <w:outlineLvl w:val="3"/>
        <w:rPr>
          <w:rFonts w:ascii="Cambria" w:hAnsi="Cambria" w:cs="Arial"/>
          <w:sz w:val="20"/>
          <w:szCs w:val="20"/>
        </w:rPr>
      </w:pPr>
      <w:r w:rsidRPr="007468A8">
        <w:rPr>
          <w:rFonts w:ascii="Cambria" w:hAnsi="Cambria" w:cs="Arial"/>
          <w:sz w:val="20"/>
          <w:szCs w:val="20"/>
        </w:rPr>
        <w:t xml:space="preserve">Termin związania ofertą </w:t>
      </w:r>
      <w:r w:rsidRPr="007468A8">
        <w:rPr>
          <w:rFonts w:ascii="Cambria" w:hAnsi="Cambria" w:cs="Arial"/>
          <w:b/>
          <w:bCs/>
          <w:sz w:val="20"/>
          <w:szCs w:val="20"/>
        </w:rPr>
        <w:t xml:space="preserve">upływa po </w:t>
      </w:r>
      <w:r w:rsidR="00B524F0" w:rsidRPr="007468A8">
        <w:rPr>
          <w:rFonts w:ascii="Cambria" w:hAnsi="Cambria" w:cs="Arial"/>
          <w:b/>
          <w:bCs/>
          <w:sz w:val="20"/>
          <w:szCs w:val="20"/>
        </w:rPr>
        <w:t>3</w:t>
      </w:r>
      <w:r w:rsidRPr="007468A8">
        <w:rPr>
          <w:rFonts w:ascii="Cambria" w:hAnsi="Cambria" w:cs="Arial"/>
          <w:b/>
          <w:bCs/>
          <w:sz w:val="20"/>
          <w:szCs w:val="20"/>
        </w:rPr>
        <w:t>0 dniach</w:t>
      </w:r>
      <w:r w:rsidRPr="007468A8">
        <w:rPr>
          <w:rFonts w:ascii="Cambria" w:hAnsi="Cambria" w:cs="Arial"/>
          <w:sz w:val="20"/>
          <w:szCs w:val="20"/>
        </w:rPr>
        <w:t xml:space="preserve"> od daty terminu składania ofert.</w:t>
      </w:r>
    </w:p>
    <w:p w:rsidR="002A4C8D" w:rsidRPr="007468A8" w:rsidRDefault="002A4C8D" w:rsidP="002A4C8D">
      <w:pPr>
        <w:keepNext/>
        <w:ind w:left="426"/>
        <w:jc w:val="both"/>
        <w:outlineLvl w:val="3"/>
        <w:rPr>
          <w:rFonts w:ascii="Cambria" w:hAnsi="Cambria" w:cs="Arial"/>
          <w:sz w:val="20"/>
          <w:szCs w:val="20"/>
        </w:rPr>
      </w:pPr>
    </w:p>
    <w:p w:rsidR="002A4C8D" w:rsidRPr="007468A8" w:rsidRDefault="002A4C8D" w:rsidP="002A4C8D">
      <w:pPr>
        <w:tabs>
          <w:tab w:val="num" w:pos="360"/>
        </w:tabs>
        <w:ind w:left="360" w:hanging="360"/>
        <w:jc w:val="both"/>
        <w:rPr>
          <w:rFonts w:ascii="Cambria" w:hAnsi="Cambria" w:cs="Arial"/>
          <w:b/>
          <w:sz w:val="20"/>
          <w:szCs w:val="20"/>
          <w:u w:val="single"/>
        </w:rPr>
      </w:pPr>
      <w:r w:rsidRPr="007468A8">
        <w:rPr>
          <w:rFonts w:ascii="Cambria" w:hAnsi="Cambria" w:cs="Arial"/>
          <w:b/>
          <w:sz w:val="20"/>
          <w:szCs w:val="20"/>
        </w:rPr>
        <w:t>17.</w:t>
      </w:r>
      <w:r w:rsidRPr="007468A8">
        <w:rPr>
          <w:rFonts w:ascii="Cambria" w:hAnsi="Cambria" w:cs="Arial"/>
          <w:b/>
          <w:sz w:val="20"/>
          <w:szCs w:val="20"/>
        </w:rPr>
        <w:tab/>
      </w:r>
      <w:r w:rsidRPr="007468A8">
        <w:rPr>
          <w:rFonts w:ascii="Cambria" w:hAnsi="Cambria" w:cs="Arial"/>
          <w:b/>
          <w:sz w:val="20"/>
          <w:szCs w:val="20"/>
          <w:u w:val="single"/>
        </w:rPr>
        <w:t>Wymagania dotyczące wniesienia wadium:</w:t>
      </w:r>
    </w:p>
    <w:p w:rsidR="002A4C8D" w:rsidRPr="007468A8" w:rsidRDefault="002A4C8D" w:rsidP="002A4C8D">
      <w:pPr>
        <w:tabs>
          <w:tab w:val="num" w:pos="360"/>
        </w:tabs>
        <w:ind w:left="360" w:hanging="360"/>
        <w:jc w:val="both"/>
        <w:rPr>
          <w:rFonts w:ascii="Cambria" w:hAnsi="Cambria" w:cs="Arial"/>
          <w:b/>
          <w:sz w:val="20"/>
          <w:szCs w:val="20"/>
          <w:u w:val="single"/>
        </w:rPr>
      </w:pPr>
    </w:p>
    <w:p w:rsidR="002A4C8D" w:rsidRPr="007468A8" w:rsidRDefault="002A4C8D" w:rsidP="002A4C8D">
      <w:pPr>
        <w:pStyle w:val="Akapitzlist"/>
        <w:numPr>
          <w:ilvl w:val="1"/>
          <w:numId w:val="16"/>
        </w:numPr>
        <w:tabs>
          <w:tab w:val="left" w:pos="567"/>
        </w:tabs>
        <w:jc w:val="both"/>
        <w:rPr>
          <w:rFonts w:ascii="Cambria" w:hAnsi="Cambria" w:cs="Arial"/>
          <w:b/>
          <w:sz w:val="20"/>
          <w:szCs w:val="20"/>
        </w:rPr>
      </w:pPr>
      <w:r w:rsidRPr="007468A8">
        <w:rPr>
          <w:rFonts w:ascii="Cambria" w:hAnsi="Cambria" w:cs="Arial"/>
          <w:b/>
          <w:sz w:val="20"/>
          <w:szCs w:val="20"/>
        </w:rPr>
        <w:t xml:space="preserve">Wadium w wysokości; </w:t>
      </w:r>
      <w:r w:rsidR="009F1217" w:rsidRPr="007468A8">
        <w:rPr>
          <w:rFonts w:ascii="Cambria" w:hAnsi="Cambria" w:cs="Arial"/>
          <w:b/>
          <w:sz w:val="20"/>
          <w:szCs w:val="20"/>
        </w:rPr>
        <w:t>5</w:t>
      </w:r>
      <w:r w:rsidRPr="007468A8">
        <w:rPr>
          <w:rFonts w:ascii="Cambria" w:hAnsi="Cambria" w:cs="Arial"/>
          <w:b/>
          <w:sz w:val="20"/>
          <w:szCs w:val="20"/>
        </w:rPr>
        <w:t>.000,00 PLNnależy wnieść przed upływem terminu składania ofert.</w:t>
      </w:r>
    </w:p>
    <w:p w:rsidR="002A4C8D" w:rsidRPr="007468A8" w:rsidRDefault="002A4C8D" w:rsidP="002A4C8D">
      <w:pPr>
        <w:tabs>
          <w:tab w:val="left" w:pos="567"/>
        </w:tabs>
        <w:jc w:val="both"/>
        <w:rPr>
          <w:rFonts w:ascii="Cambria" w:hAnsi="Cambria" w:cs="Arial"/>
          <w:b/>
          <w:sz w:val="20"/>
          <w:szCs w:val="20"/>
        </w:rPr>
      </w:pPr>
    </w:p>
    <w:p w:rsidR="002A4C8D" w:rsidRPr="007468A8" w:rsidRDefault="002A4C8D" w:rsidP="002A4C8D">
      <w:pPr>
        <w:numPr>
          <w:ilvl w:val="1"/>
          <w:numId w:val="16"/>
        </w:numPr>
        <w:ind w:left="709" w:hanging="709"/>
        <w:jc w:val="both"/>
        <w:rPr>
          <w:rFonts w:ascii="Cambria" w:hAnsi="Cambria" w:cs="Arial"/>
          <w:sz w:val="20"/>
          <w:szCs w:val="20"/>
        </w:rPr>
      </w:pPr>
      <w:r w:rsidRPr="007468A8">
        <w:rPr>
          <w:rFonts w:ascii="Cambria" w:hAnsi="Cambria" w:cs="Arial"/>
          <w:sz w:val="20"/>
          <w:szCs w:val="20"/>
        </w:rPr>
        <w:t>Wadium może być wnoszone w jednej lub kilku następujących formach:</w:t>
      </w:r>
    </w:p>
    <w:p w:rsidR="002A4C8D" w:rsidRPr="007468A8" w:rsidRDefault="002A4C8D" w:rsidP="002A4C8D">
      <w:pPr>
        <w:numPr>
          <w:ilvl w:val="2"/>
          <w:numId w:val="17"/>
        </w:numPr>
        <w:ind w:left="709" w:hanging="709"/>
        <w:jc w:val="both"/>
        <w:rPr>
          <w:rFonts w:ascii="Cambria" w:hAnsi="Cambria" w:cs="Arial"/>
          <w:sz w:val="20"/>
          <w:szCs w:val="20"/>
        </w:rPr>
      </w:pPr>
      <w:r w:rsidRPr="007468A8">
        <w:rPr>
          <w:rFonts w:ascii="Cambria" w:hAnsi="Cambria" w:cs="Arial"/>
          <w:sz w:val="20"/>
          <w:szCs w:val="20"/>
        </w:rPr>
        <w:t xml:space="preserve">pieniądzu, </w:t>
      </w:r>
    </w:p>
    <w:p w:rsidR="002A4C8D" w:rsidRPr="007468A8" w:rsidRDefault="002A4C8D" w:rsidP="002A4C8D">
      <w:pPr>
        <w:numPr>
          <w:ilvl w:val="2"/>
          <w:numId w:val="17"/>
        </w:numPr>
        <w:ind w:left="709" w:hanging="709"/>
        <w:jc w:val="both"/>
        <w:rPr>
          <w:rFonts w:ascii="Cambria" w:hAnsi="Cambria" w:cs="Arial"/>
          <w:sz w:val="20"/>
          <w:szCs w:val="20"/>
        </w:rPr>
      </w:pPr>
      <w:r w:rsidRPr="007468A8">
        <w:rPr>
          <w:rFonts w:ascii="Cambria" w:hAnsi="Cambria" w:cs="Arial"/>
          <w:sz w:val="20"/>
          <w:szCs w:val="20"/>
        </w:rPr>
        <w:t>poręczeniach bankowych lub poręczeniach spółdzielczej kasy oszczędnościowo-kredytowej, z tym że poręczenie kasy jest zawsze poręczeniem pieniężnym;</w:t>
      </w:r>
    </w:p>
    <w:p w:rsidR="002A4C8D" w:rsidRPr="007468A8" w:rsidRDefault="002A4C8D" w:rsidP="002A4C8D">
      <w:pPr>
        <w:numPr>
          <w:ilvl w:val="2"/>
          <w:numId w:val="17"/>
        </w:numPr>
        <w:ind w:left="709" w:hanging="709"/>
        <w:jc w:val="both"/>
        <w:rPr>
          <w:rFonts w:ascii="Cambria" w:hAnsi="Cambria" w:cs="Arial"/>
          <w:sz w:val="20"/>
          <w:szCs w:val="20"/>
        </w:rPr>
      </w:pPr>
      <w:r w:rsidRPr="007468A8">
        <w:rPr>
          <w:rFonts w:ascii="Cambria" w:hAnsi="Cambria" w:cs="Arial"/>
          <w:sz w:val="20"/>
          <w:szCs w:val="20"/>
        </w:rPr>
        <w:t>gwarancjach bankowych;</w:t>
      </w:r>
    </w:p>
    <w:p w:rsidR="002A4C8D" w:rsidRPr="007468A8" w:rsidRDefault="002A4C8D" w:rsidP="002A4C8D">
      <w:pPr>
        <w:numPr>
          <w:ilvl w:val="2"/>
          <w:numId w:val="17"/>
        </w:numPr>
        <w:ind w:left="709" w:hanging="709"/>
        <w:jc w:val="both"/>
        <w:rPr>
          <w:rFonts w:ascii="Cambria" w:hAnsi="Cambria" w:cs="Arial"/>
          <w:sz w:val="20"/>
          <w:szCs w:val="20"/>
        </w:rPr>
      </w:pPr>
      <w:r w:rsidRPr="007468A8">
        <w:rPr>
          <w:rFonts w:ascii="Cambria" w:hAnsi="Cambria" w:cs="Arial"/>
          <w:sz w:val="20"/>
          <w:szCs w:val="20"/>
        </w:rPr>
        <w:t>gwarancjach ubezpieczeniowych;</w:t>
      </w:r>
    </w:p>
    <w:p w:rsidR="002A4C8D" w:rsidRPr="007468A8" w:rsidRDefault="002A4C8D" w:rsidP="002A4C8D">
      <w:pPr>
        <w:numPr>
          <w:ilvl w:val="2"/>
          <w:numId w:val="17"/>
        </w:numPr>
        <w:ind w:left="709" w:hanging="709"/>
        <w:jc w:val="both"/>
        <w:rPr>
          <w:rFonts w:ascii="Cambria" w:hAnsi="Cambria" w:cs="Arial"/>
          <w:sz w:val="20"/>
          <w:szCs w:val="20"/>
        </w:rPr>
      </w:pPr>
      <w:r w:rsidRPr="007468A8">
        <w:rPr>
          <w:rFonts w:ascii="Cambria" w:hAnsi="Cambria" w:cs="Arial"/>
          <w:sz w:val="20"/>
          <w:szCs w:val="20"/>
        </w:rPr>
        <w:t>poręczeniach udzielanych przez podmioty, o których mowa w art. 6b ust. 5 pkt 2 ustawy z dnia 9 listopada 2000r. o utworzeniu Polskiej Agencji Rozwoju Przedsiębiorczości (Dz. U. z 2014 r. poz. 1804 oraz z 2015 r. poz. 978 i 1240).</w:t>
      </w:r>
    </w:p>
    <w:p w:rsidR="002A4C8D" w:rsidRPr="007468A8" w:rsidRDefault="002A4C8D" w:rsidP="002A4C8D">
      <w:pPr>
        <w:numPr>
          <w:ilvl w:val="1"/>
          <w:numId w:val="17"/>
        </w:numPr>
        <w:ind w:left="709" w:hanging="709"/>
        <w:jc w:val="both"/>
        <w:rPr>
          <w:rFonts w:ascii="Cambria" w:hAnsi="Cambria" w:cs="Arial"/>
          <w:sz w:val="20"/>
          <w:szCs w:val="20"/>
        </w:rPr>
      </w:pPr>
      <w:r w:rsidRPr="007468A8">
        <w:rPr>
          <w:rFonts w:ascii="Cambria" w:hAnsi="Cambria" w:cs="Arial"/>
          <w:sz w:val="20"/>
          <w:szCs w:val="20"/>
        </w:rPr>
        <w:t xml:space="preserve">Dowód wniesienia wadium w oryginale należy załączyć do oferty jeżeli wadium zostało wniesione w formie nie pieniężnej. </w:t>
      </w:r>
    </w:p>
    <w:p w:rsidR="002A4C8D" w:rsidRPr="007468A8" w:rsidRDefault="002A4C8D" w:rsidP="002A4C8D">
      <w:pPr>
        <w:numPr>
          <w:ilvl w:val="1"/>
          <w:numId w:val="17"/>
        </w:numPr>
        <w:tabs>
          <w:tab w:val="left" w:pos="142"/>
        </w:tabs>
        <w:ind w:left="709" w:hanging="709"/>
        <w:jc w:val="both"/>
        <w:rPr>
          <w:rFonts w:ascii="Cambria" w:hAnsi="Cambria" w:cs="Arial"/>
          <w:b/>
          <w:sz w:val="20"/>
          <w:szCs w:val="20"/>
        </w:rPr>
      </w:pPr>
      <w:r w:rsidRPr="007468A8">
        <w:rPr>
          <w:rFonts w:ascii="Cambria" w:hAnsi="Cambria" w:cs="Arial"/>
          <w:b/>
          <w:sz w:val="20"/>
          <w:szCs w:val="20"/>
        </w:rPr>
        <w:t xml:space="preserve">Z dokumentu potwierdzającego wniesienie wadium w formie nie pieniężnej (gwarancje bankowe, ubezpieczeniowe)  przez  konsorcjum w sposób jednoznaczny musi wynikać, że zabezpieczenie wadialne dotyczy wszystkich podmiotów wchodzących w skład konsorcjum. Z uwagi na brak jednolitego orzecznictwa w zakresie wnoszonego zabezpieczenia  wadialnego przez konsorcjum nie wpisanie w gwarancję całego  składu konsorcjum lub brak stwierdzenia w gwarancji, że gwarancja zabezpiecza konsorcjum bez względu na jego skład -  spowoduje odrzucenie oferty konsorcjum.  </w:t>
      </w:r>
    </w:p>
    <w:p w:rsidR="002A4C8D" w:rsidRPr="007468A8" w:rsidRDefault="002A4C8D" w:rsidP="002A4C8D">
      <w:pPr>
        <w:numPr>
          <w:ilvl w:val="1"/>
          <w:numId w:val="17"/>
        </w:numPr>
        <w:tabs>
          <w:tab w:val="left" w:pos="567"/>
        </w:tabs>
        <w:ind w:left="709" w:hanging="709"/>
        <w:jc w:val="both"/>
        <w:rPr>
          <w:rFonts w:ascii="Cambria" w:hAnsi="Cambria" w:cs="Arial"/>
          <w:sz w:val="20"/>
          <w:szCs w:val="20"/>
        </w:rPr>
      </w:pPr>
      <w:r w:rsidRPr="007468A8">
        <w:rPr>
          <w:rFonts w:ascii="Cambria" w:hAnsi="Cambria" w:cs="Arial"/>
          <w:sz w:val="20"/>
          <w:szCs w:val="20"/>
        </w:rPr>
        <w:t>Wadium wnoszone w pieniądzu wpłaca się przelewem na rachunek bankowy:</w:t>
      </w:r>
    </w:p>
    <w:p w:rsidR="009F1217" w:rsidRPr="007468A8" w:rsidRDefault="009F1217" w:rsidP="002A4C8D">
      <w:pPr>
        <w:tabs>
          <w:tab w:val="left" w:pos="567"/>
        </w:tabs>
        <w:ind w:left="406" w:hanging="448"/>
        <w:jc w:val="center"/>
        <w:rPr>
          <w:rFonts w:ascii="Cambria" w:eastAsia="Calibri" w:hAnsi="Cambria" w:cs="Arial"/>
          <w:b/>
          <w:sz w:val="20"/>
          <w:szCs w:val="20"/>
        </w:rPr>
      </w:pPr>
    </w:p>
    <w:p w:rsidR="002A4C8D" w:rsidRPr="007468A8" w:rsidRDefault="002A4C8D" w:rsidP="002A4C8D">
      <w:pPr>
        <w:tabs>
          <w:tab w:val="left" w:pos="567"/>
        </w:tabs>
        <w:ind w:left="406" w:hanging="448"/>
        <w:jc w:val="center"/>
        <w:rPr>
          <w:rFonts w:ascii="Cambria" w:eastAsia="Cambria" w:hAnsi="Cambria" w:cs="Cambria"/>
          <w:b/>
          <w:bCs/>
          <w:sz w:val="20"/>
          <w:szCs w:val="20"/>
          <w:shd w:val="clear" w:color="auto" w:fill="FFFF00"/>
        </w:rPr>
      </w:pPr>
      <w:r w:rsidRPr="007468A8">
        <w:rPr>
          <w:rFonts w:ascii="Cambria" w:eastAsia="Calibri" w:hAnsi="Cambria" w:cs="Arial"/>
          <w:b/>
          <w:sz w:val="20"/>
          <w:szCs w:val="20"/>
        </w:rPr>
        <w:t xml:space="preserve">Nr rachunku  </w:t>
      </w:r>
      <w:r w:rsidR="00AB6BD1" w:rsidRPr="007468A8">
        <w:rPr>
          <w:rFonts w:ascii="Cambria" w:hAnsi="Cambria" w:cs="Arial"/>
          <w:color w:val="000000"/>
          <w:sz w:val="20"/>
          <w:szCs w:val="20"/>
        </w:rPr>
        <w:t>41 1020 4317 0000 5302 0448 2345</w:t>
      </w:r>
    </w:p>
    <w:p w:rsidR="002A4C8D" w:rsidRPr="007468A8" w:rsidRDefault="002A4C8D" w:rsidP="002A4C8D">
      <w:pPr>
        <w:tabs>
          <w:tab w:val="left" w:pos="567"/>
        </w:tabs>
        <w:ind w:left="406" w:hanging="448"/>
        <w:jc w:val="center"/>
        <w:rPr>
          <w:rFonts w:ascii="Cambria" w:eastAsia="Calibri" w:hAnsi="Cambria" w:cs="Arial"/>
          <w:b/>
          <w:sz w:val="20"/>
          <w:szCs w:val="20"/>
        </w:rPr>
      </w:pPr>
      <w:r w:rsidRPr="007468A8">
        <w:rPr>
          <w:rFonts w:ascii="Cambria" w:eastAsia="Calibri" w:hAnsi="Cambria" w:cs="Arial"/>
          <w:b/>
          <w:sz w:val="20"/>
          <w:szCs w:val="20"/>
        </w:rPr>
        <w:t xml:space="preserve">z dopiskiem „Wadium – usługi </w:t>
      </w:r>
      <w:r w:rsidR="00AB6BD1" w:rsidRPr="007468A8">
        <w:rPr>
          <w:rFonts w:ascii="Cambria" w:eastAsia="Calibri" w:hAnsi="Cambria" w:cs="Arial"/>
          <w:b/>
          <w:sz w:val="20"/>
          <w:szCs w:val="20"/>
        </w:rPr>
        <w:t>szkoleniowe</w:t>
      </w:r>
      <w:r w:rsidRPr="007468A8">
        <w:rPr>
          <w:rFonts w:ascii="Cambria" w:eastAsia="Calibri" w:hAnsi="Cambria" w:cs="Arial"/>
          <w:b/>
          <w:sz w:val="20"/>
          <w:szCs w:val="20"/>
        </w:rPr>
        <w:t>”</w:t>
      </w:r>
    </w:p>
    <w:p w:rsidR="002A4C8D" w:rsidRPr="007468A8" w:rsidRDefault="002A4C8D" w:rsidP="002A4C8D">
      <w:pPr>
        <w:tabs>
          <w:tab w:val="left" w:pos="567"/>
        </w:tabs>
        <w:ind w:left="406" w:hanging="448"/>
        <w:jc w:val="center"/>
        <w:rPr>
          <w:rFonts w:ascii="Cambria" w:eastAsia="Calibri" w:hAnsi="Cambria" w:cs="Arial"/>
          <w:b/>
          <w:sz w:val="20"/>
          <w:szCs w:val="20"/>
        </w:rPr>
      </w:pPr>
    </w:p>
    <w:p w:rsidR="002A4C8D" w:rsidRPr="007468A8" w:rsidRDefault="002A4C8D" w:rsidP="002A4C8D">
      <w:pPr>
        <w:numPr>
          <w:ilvl w:val="1"/>
          <w:numId w:val="17"/>
        </w:numPr>
        <w:ind w:left="709" w:hanging="709"/>
        <w:jc w:val="both"/>
        <w:rPr>
          <w:rFonts w:ascii="Cambria" w:hAnsi="Cambria" w:cs="Arial"/>
          <w:sz w:val="20"/>
          <w:szCs w:val="20"/>
        </w:rPr>
      </w:pPr>
      <w:r w:rsidRPr="007468A8">
        <w:rPr>
          <w:rFonts w:ascii="Cambria" w:hAnsi="Cambria" w:cs="Arial"/>
          <w:sz w:val="20"/>
          <w:szCs w:val="20"/>
        </w:rPr>
        <w:t>Wadium wniesione w pieniądzu zamawiający przechowuje na rachunku bankowym.</w:t>
      </w:r>
    </w:p>
    <w:p w:rsidR="002A4C8D" w:rsidRPr="007468A8" w:rsidRDefault="002A4C8D" w:rsidP="002A4C8D">
      <w:pPr>
        <w:numPr>
          <w:ilvl w:val="1"/>
          <w:numId w:val="17"/>
        </w:numPr>
        <w:ind w:left="709" w:hanging="709"/>
        <w:jc w:val="both"/>
        <w:rPr>
          <w:rFonts w:ascii="Cambria" w:hAnsi="Cambria" w:cs="Arial"/>
          <w:sz w:val="20"/>
          <w:szCs w:val="20"/>
        </w:rPr>
      </w:pPr>
      <w:r w:rsidRPr="007468A8">
        <w:rPr>
          <w:rFonts w:ascii="Cambria" w:hAnsi="Cambria" w:cs="Arial"/>
          <w:sz w:val="20"/>
          <w:szCs w:val="20"/>
        </w:rPr>
        <w:t xml:space="preserve">Zamawiający zwraca wadium wszystkim wykonawcom niezwłocznie po wyborze oferty najkorzystniejszej lub unieważnieniu postępowania, z wyjątkiem wykonawcy, którego oferta została wybrana jako najkorzystniejsza, </w:t>
      </w:r>
      <w:r w:rsidRPr="007468A8">
        <w:rPr>
          <w:rFonts w:ascii="Cambria" w:hAnsi="Cambria" w:cs="Arial"/>
          <w:sz w:val="20"/>
          <w:szCs w:val="20"/>
        </w:rPr>
        <w:br/>
        <w:t>z zastrzeżeniem art. 46 ust. 4a ustawy Prawo zamówień publicznych.</w:t>
      </w:r>
    </w:p>
    <w:p w:rsidR="002A4C8D" w:rsidRPr="007468A8" w:rsidRDefault="002A4C8D" w:rsidP="002A4C8D">
      <w:pPr>
        <w:numPr>
          <w:ilvl w:val="1"/>
          <w:numId w:val="17"/>
        </w:numPr>
        <w:ind w:left="709" w:hanging="709"/>
        <w:jc w:val="both"/>
        <w:rPr>
          <w:rFonts w:ascii="Cambria" w:hAnsi="Cambria" w:cs="Arial"/>
          <w:sz w:val="20"/>
          <w:szCs w:val="20"/>
        </w:rPr>
      </w:pPr>
      <w:r w:rsidRPr="007468A8">
        <w:rPr>
          <w:rFonts w:ascii="Cambria" w:hAnsi="Cambria" w:cs="Arial"/>
          <w:sz w:val="20"/>
          <w:szCs w:val="20"/>
        </w:rPr>
        <w:t>Zamawiający zwraca niezwłocznie wadium, na wniosek wykonawcy, który wycofał ofertę przed upływem terminu składania ofert.</w:t>
      </w:r>
    </w:p>
    <w:p w:rsidR="002A4C8D" w:rsidRPr="007468A8" w:rsidRDefault="002A4C8D" w:rsidP="002A4C8D">
      <w:pPr>
        <w:numPr>
          <w:ilvl w:val="1"/>
          <w:numId w:val="17"/>
        </w:numPr>
        <w:ind w:left="709" w:hanging="709"/>
        <w:jc w:val="both"/>
        <w:rPr>
          <w:rFonts w:ascii="Cambria" w:hAnsi="Cambria" w:cs="Arial"/>
          <w:sz w:val="20"/>
          <w:szCs w:val="20"/>
        </w:rPr>
      </w:pPr>
      <w:r w:rsidRPr="007468A8">
        <w:rPr>
          <w:rFonts w:ascii="Cambria" w:hAnsi="Cambria" w:cs="Arial"/>
          <w:sz w:val="20"/>
          <w:szCs w:val="20"/>
        </w:rPr>
        <w:t xml:space="preserve">Zamawiający żąda ponownego wniesienia wadium przez wykonawcę, któremu zwrócono wadium, jeżeli </w:t>
      </w:r>
      <w:r w:rsidRPr="007468A8">
        <w:rPr>
          <w:rFonts w:ascii="Cambria" w:hAnsi="Cambria" w:cs="Arial"/>
          <w:sz w:val="20"/>
          <w:szCs w:val="20"/>
        </w:rPr>
        <w:br/>
        <w:t>w wyniku rozstrzygnięcia odwołania jego oferta została wybrana jako najkorzystniejsza. Wykonawca wnosi wadium w terminie określonym przez zamawiającego.</w:t>
      </w:r>
    </w:p>
    <w:p w:rsidR="002A4C8D" w:rsidRPr="007468A8" w:rsidRDefault="002A4C8D" w:rsidP="002A4C8D">
      <w:pPr>
        <w:numPr>
          <w:ilvl w:val="1"/>
          <w:numId w:val="17"/>
        </w:numPr>
        <w:ind w:left="709" w:hanging="709"/>
        <w:jc w:val="both"/>
        <w:rPr>
          <w:rFonts w:ascii="Cambria" w:hAnsi="Cambria" w:cs="Arial"/>
          <w:sz w:val="20"/>
          <w:szCs w:val="20"/>
        </w:rPr>
      </w:pPr>
      <w:r w:rsidRPr="007468A8">
        <w:rPr>
          <w:rFonts w:ascii="Cambria" w:hAnsi="Cambria" w:cs="Arial"/>
          <w:sz w:val="20"/>
          <w:szCs w:val="20"/>
        </w:rPr>
        <w:t>Zamawiający zatrzyma wadium wraz z odsetkami, jeżeli:</w:t>
      </w:r>
    </w:p>
    <w:p w:rsidR="002A4C8D" w:rsidRPr="007468A8" w:rsidRDefault="002A4C8D" w:rsidP="002A4C8D">
      <w:pPr>
        <w:numPr>
          <w:ilvl w:val="2"/>
          <w:numId w:val="17"/>
        </w:numPr>
        <w:ind w:left="709" w:hanging="709"/>
        <w:jc w:val="both"/>
        <w:rPr>
          <w:rFonts w:ascii="Cambria" w:hAnsi="Cambria" w:cs="Arial"/>
          <w:sz w:val="20"/>
          <w:szCs w:val="20"/>
        </w:rPr>
      </w:pPr>
      <w:r w:rsidRPr="007468A8">
        <w:rPr>
          <w:rFonts w:ascii="Cambria" w:hAnsi="Cambria" w:cs="Arial"/>
          <w:sz w:val="20"/>
          <w:szCs w:val="20"/>
        </w:rPr>
        <w:t>Wykonawca, którego oferta zostanie wybrana odmówi podpisania umowy w sprawie zamówienia publicznego na warunkach określonych w ofercie;</w:t>
      </w:r>
    </w:p>
    <w:p w:rsidR="002A4C8D" w:rsidRPr="007468A8" w:rsidRDefault="002A4C8D" w:rsidP="002A4C8D">
      <w:pPr>
        <w:numPr>
          <w:ilvl w:val="2"/>
          <w:numId w:val="17"/>
        </w:numPr>
        <w:ind w:left="709" w:hanging="709"/>
        <w:jc w:val="both"/>
        <w:rPr>
          <w:rFonts w:ascii="Cambria" w:hAnsi="Cambria" w:cs="Arial"/>
          <w:sz w:val="20"/>
          <w:szCs w:val="20"/>
        </w:rPr>
      </w:pPr>
      <w:r w:rsidRPr="007468A8">
        <w:rPr>
          <w:rFonts w:ascii="Cambria" w:hAnsi="Cambria" w:cs="Arial"/>
          <w:sz w:val="20"/>
          <w:szCs w:val="20"/>
        </w:rPr>
        <w:t>Wykonawca, którego oferta zostanie wybrana nie wniesie wymaganego zabezpieczenia należytego wykonania umowy;</w:t>
      </w:r>
    </w:p>
    <w:p w:rsidR="002A4C8D" w:rsidRPr="007468A8" w:rsidRDefault="002A4C8D" w:rsidP="002A4C8D">
      <w:pPr>
        <w:numPr>
          <w:ilvl w:val="2"/>
          <w:numId w:val="17"/>
        </w:numPr>
        <w:ind w:left="709" w:hanging="709"/>
        <w:jc w:val="both"/>
        <w:rPr>
          <w:rFonts w:ascii="Cambria" w:hAnsi="Cambria" w:cs="Arial"/>
          <w:sz w:val="20"/>
          <w:szCs w:val="20"/>
        </w:rPr>
      </w:pPr>
      <w:r w:rsidRPr="007468A8">
        <w:rPr>
          <w:rFonts w:ascii="Cambria" w:hAnsi="Cambria" w:cs="Arial"/>
          <w:bCs/>
          <w:sz w:val="20"/>
          <w:szCs w:val="20"/>
        </w:rPr>
        <w:t>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r w:rsidRPr="007468A8">
        <w:rPr>
          <w:rFonts w:ascii="Cambria" w:hAnsi="Cambria" w:cs="Arial"/>
          <w:sz w:val="20"/>
          <w:szCs w:val="20"/>
        </w:rPr>
        <w:t>.</w:t>
      </w:r>
    </w:p>
    <w:p w:rsidR="002A4C8D" w:rsidRPr="007468A8" w:rsidRDefault="002A4C8D" w:rsidP="002A4C8D">
      <w:pPr>
        <w:numPr>
          <w:ilvl w:val="2"/>
          <w:numId w:val="17"/>
        </w:numPr>
        <w:ind w:left="709" w:hanging="709"/>
        <w:jc w:val="both"/>
        <w:rPr>
          <w:rFonts w:ascii="Cambria" w:hAnsi="Cambria" w:cs="Arial"/>
          <w:sz w:val="20"/>
          <w:szCs w:val="20"/>
        </w:rPr>
      </w:pPr>
      <w:r w:rsidRPr="007468A8">
        <w:rPr>
          <w:rFonts w:ascii="Cambria" w:hAnsi="Cambria" w:cs="Arial"/>
          <w:sz w:val="20"/>
          <w:szCs w:val="20"/>
        </w:rPr>
        <w:t>zawarcie umowy w sprawie zamówienia publicznego stanie się niemożliwe z przyczyn leżących po stronie Wykonawcy.</w:t>
      </w:r>
    </w:p>
    <w:p w:rsidR="002A4C8D" w:rsidRPr="007468A8" w:rsidRDefault="002A4C8D" w:rsidP="002A4C8D">
      <w:pPr>
        <w:jc w:val="both"/>
        <w:rPr>
          <w:rFonts w:ascii="Cambria" w:hAnsi="Cambria" w:cs="Arial"/>
          <w:sz w:val="20"/>
          <w:szCs w:val="20"/>
        </w:rPr>
      </w:pPr>
    </w:p>
    <w:p w:rsidR="002A4C8D" w:rsidRPr="007468A8" w:rsidRDefault="002A4C8D" w:rsidP="002A4C8D">
      <w:pPr>
        <w:numPr>
          <w:ilvl w:val="0"/>
          <w:numId w:val="15"/>
        </w:numPr>
        <w:ind w:left="426" w:hanging="426"/>
        <w:jc w:val="both"/>
        <w:rPr>
          <w:rFonts w:ascii="Cambria" w:hAnsi="Cambria" w:cs="Arial"/>
          <w:b/>
          <w:sz w:val="20"/>
          <w:szCs w:val="20"/>
          <w:u w:val="single"/>
        </w:rPr>
      </w:pPr>
      <w:r w:rsidRPr="007468A8">
        <w:rPr>
          <w:rFonts w:ascii="Cambria" w:hAnsi="Cambria" w:cs="Arial"/>
          <w:b/>
          <w:sz w:val="20"/>
          <w:szCs w:val="20"/>
          <w:u w:val="single"/>
        </w:rPr>
        <w:t>Zabezpieczenie należytego wykonania umowy – Zamawiający nie wymaga.</w:t>
      </w:r>
    </w:p>
    <w:p w:rsidR="002A4C8D" w:rsidRPr="007468A8" w:rsidRDefault="002A4C8D" w:rsidP="002A4C8D">
      <w:pPr>
        <w:jc w:val="both"/>
        <w:rPr>
          <w:rFonts w:ascii="Cambria" w:hAnsi="Cambria" w:cs="Arial"/>
          <w:b/>
          <w:sz w:val="20"/>
          <w:szCs w:val="20"/>
          <w:u w:val="single"/>
        </w:rPr>
      </w:pPr>
    </w:p>
    <w:p w:rsidR="002A4C8D" w:rsidRPr="007468A8" w:rsidRDefault="002A4C8D" w:rsidP="002A4C8D">
      <w:pPr>
        <w:keepNext/>
        <w:tabs>
          <w:tab w:val="num" w:pos="360"/>
        </w:tabs>
        <w:ind w:left="425" w:hanging="425"/>
        <w:jc w:val="both"/>
        <w:outlineLvl w:val="3"/>
        <w:rPr>
          <w:rFonts w:ascii="Cambria" w:hAnsi="Cambria" w:cs="Arial"/>
          <w:b/>
          <w:bCs/>
          <w:sz w:val="20"/>
          <w:szCs w:val="20"/>
        </w:rPr>
      </w:pPr>
      <w:r w:rsidRPr="007468A8">
        <w:rPr>
          <w:rFonts w:ascii="Cambria" w:hAnsi="Cambria" w:cs="Arial"/>
          <w:b/>
          <w:bCs/>
          <w:sz w:val="20"/>
          <w:szCs w:val="20"/>
        </w:rPr>
        <w:t>19.</w:t>
      </w:r>
      <w:r w:rsidRPr="007468A8">
        <w:rPr>
          <w:rFonts w:ascii="Cambria" w:hAnsi="Cambria" w:cs="Arial"/>
          <w:b/>
          <w:bCs/>
          <w:sz w:val="20"/>
          <w:szCs w:val="20"/>
        </w:rPr>
        <w:tab/>
      </w:r>
      <w:r w:rsidRPr="007468A8">
        <w:rPr>
          <w:rFonts w:ascii="Cambria" w:hAnsi="Cambria" w:cs="Arial"/>
          <w:b/>
          <w:bCs/>
          <w:sz w:val="20"/>
          <w:szCs w:val="20"/>
          <w:u w:val="single"/>
        </w:rPr>
        <w:t>Opis sposobu przygotowania ofert.</w:t>
      </w:r>
    </w:p>
    <w:p w:rsidR="002A4C8D" w:rsidRPr="007468A8" w:rsidRDefault="002A4C8D" w:rsidP="002A4C8D">
      <w:pPr>
        <w:numPr>
          <w:ilvl w:val="1"/>
          <w:numId w:val="5"/>
        </w:numPr>
        <w:tabs>
          <w:tab w:val="clear" w:pos="435"/>
          <w:tab w:val="num" w:pos="567"/>
        </w:tabs>
        <w:ind w:left="567" w:hanging="567"/>
        <w:jc w:val="both"/>
        <w:rPr>
          <w:rFonts w:ascii="Cambria" w:hAnsi="Cambria" w:cs="Arial"/>
          <w:sz w:val="20"/>
          <w:szCs w:val="20"/>
        </w:rPr>
      </w:pPr>
      <w:r w:rsidRPr="007468A8">
        <w:rPr>
          <w:rFonts w:ascii="Cambria" w:hAnsi="Cambria" w:cs="Arial"/>
          <w:sz w:val="20"/>
          <w:szCs w:val="20"/>
        </w:rPr>
        <w:t xml:space="preserve">Oferta musi być sporządzona w języku polskim w formie pisemnej pod rygorem nieważności  </w:t>
      </w:r>
    </w:p>
    <w:p w:rsidR="002A4C8D" w:rsidRPr="007468A8" w:rsidRDefault="002A4C8D" w:rsidP="002A4C8D">
      <w:pPr>
        <w:numPr>
          <w:ilvl w:val="1"/>
          <w:numId w:val="5"/>
        </w:numPr>
        <w:tabs>
          <w:tab w:val="clear" w:pos="435"/>
          <w:tab w:val="num" w:pos="567"/>
        </w:tabs>
        <w:ind w:left="567" w:hanging="567"/>
        <w:jc w:val="both"/>
        <w:rPr>
          <w:rFonts w:ascii="Cambria" w:hAnsi="Cambria" w:cs="Arial"/>
          <w:sz w:val="20"/>
          <w:szCs w:val="20"/>
        </w:rPr>
      </w:pPr>
      <w:r w:rsidRPr="007468A8">
        <w:rPr>
          <w:rFonts w:ascii="Cambria" w:hAnsi="Cambria" w:cs="Arial"/>
          <w:sz w:val="20"/>
          <w:szCs w:val="20"/>
        </w:rPr>
        <w:t xml:space="preserve">W ofercie należy określić przedmiot zamówienia w sposób zgodny z wymaganiami   określonych w SIWZ. </w:t>
      </w:r>
    </w:p>
    <w:p w:rsidR="002A4C8D" w:rsidRPr="007468A8" w:rsidRDefault="002A4C8D" w:rsidP="002A4C8D">
      <w:pPr>
        <w:numPr>
          <w:ilvl w:val="1"/>
          <w:numId w:val="5"/>
        </w:numPr>
        <w:tabs>
          <w:tab w:val="clear" w:pos="435"/>
          <w:tab w:val="num" w:pos="567"/>
        </w:tabs>
        <w:ind w:left="567" w:hanging="567"/>
        <w:jc w:val="both"/>
        <w:rPr>
          <w:rFonts w:ascii="Cambria" w:hAnsi="Cambria" w:cs="Arial"/>
          <w:sz w:val="20"/>
          <w:szCs w:val="20"/>
        </w:rPr>
      </w:pPr>
      <w:r w:rsidRPr="007468A8">
        <w:rPr>
          <w:rFonts w:ascii="Cambria" w:hAnsi="Cambria" w:cs="Arial"/>
          <w:sz w:val="20"/>
          <w:szCs w:val="20"/>
        </w:rPr>
        <w:t>Określenie przedmiotu zamówienia wraz z jego opisem z uwzględnieniem wymagań Zamawiającego, określonych w SIWZ.</w:t>
      </w:r>
    </w:p>
    <w:p w:rsidR="002A4C8D" w:rsidRPr="007468A8" w:rsidRDefault="002A4C8D" w:rsidP="002A4C8D">
      <w:pPr>
        <w:numPr>
          <w:ilvl w:val="1"/>
          <w:numId w:val="5"/>
        </w:numPr>
        <w:tabs>
          <w:tab w:val="clear" w:pos="435"/>
          <w:tab w:val="num" w:pos="567"/>
        </w:tabs>
        <w:ind w:left="567" w:hanging="567"/>
        <w:jc w:val="both"/>
        <w:rPr>
          <w:rFonts w:ascii="Cambria" w:hAnsi="Cambria" w:cs="Arial"/>
          <w:sz w:val="20"/>
          <w:szCs w:val="20"/>
        </w:rPr>
      </w:pPr>
      <w:r w:rsidRPr="007468A8">
        <w:rPr>
          <w:rFonts w:ascii="Cambria" w:hAnsi="Cambria" w:cs="Arial"/>
          <w:sz w:val="20"/>
          <w:szCs w:val="20"/>
        </w:rPr>
        <w:lastRenderedPageBreak/>
        <w:t xml:space="preserve">Ofertę należy złożyć w zamkniętej kopercie, zapieczętowanej w sposób gwarantujący zachowanie </w:t>
      </w:r>
      <w:r w:rsidRPr="007468A8">
        <w:rPr>
          <w:rFonts w:ascii="Cambria" w:hAnsi="Cambria" w:cs="Arial"/>
          <w:sz w:val="20"/>
          <w:szCs w:val="20"/>
        </w:rPr>
        <w:br/>
        <w:t>w poufności jej treści oraz zabezpieczającej jej nienaruszalność do terminu otwarcia ofert.</w:t>
      </w:r>
    </w:p>
    <w:p w:rsidR="002A4C8D" w:rsidRPr="007468A8" w:rsidRDefault="002A4C8D" w:rsidP="002A4C8D">
      <w:pPr>
        <w:numPr>
          <w:ilvl w:val="1"/>
          <w:numId w:val="5"/>
        </w:numPr>
        <w:tabs>
          <w:tab w:val="clear" w:pos="435"/>
          <w:tab w:val="num" w:pos="567"/>
        </w:tabs>
        <w:ind w:left="567" w:hanging="567"/>
        <w:jc w:val="both"/>
        <w:rPr>
          <w:rFonts w:ascii="Cambria" w:hAnsi="Cambria" w:cs="Arial"/>
          <w:sz w:val="20"/>
          <w:szCs w:val="20"/>
        </w:rPr>
      </w:pPr>
      <w:r w:rsidRPr="007468A8">
        <w:rPr>
          <w:rFonts w:ascii="Cambria" w:hAnsi="Cambria" w:cs="Arial"/>
          <w:sz w:val="20"/>
          <w:szCs w:val="20"/>
        </w:rPr>
        <w:t>Na kopercie oferty należy zamieścić następujące informacje:</w:t>
      </w:r>
    </w:p>
    <w:p w:rsidR="002A4C8D" w:rsidRPr="007468A8" w:rsidRDefault="002A4C8D" w:rsidP="002A4C8D">
      <w:pPr>
        <w:tabs>
          <w:tab w:val="num" w:pos="567"/>
        </w:tabs>
        <w:ind w:left="567" w:hanging="567"/>
        <w:jc w:val="center"/>
        <w:rPr>
          <w:rFonts w:ascii="Cambria" w:hAnsi="Cambria"/>
          <w:b/>
          <w:sz w:val="20"/>
          <w:szCs w:val="20"/>
        </w:rPr>
      </w:pPr>
      <w:r w:rsidRPr="007468A8">
        <w:rPr>
          <w:rFonts w:ascii="Cambria" w:hAnsi="Cambria" w:cs="Arial"/>
          <w:b/>
          <w:i/>
          <w:iCs/>
          <w:sz w:val="20"/>
          <w:szCs w:val="20"/>
        </w:rPr>
        <w:t xml:space="preserve">Oferta na:  </w:t>
      </w:r>
      <w:r w:rsidR="00AB6BD1" w:rsidRPr="007468A8">
        <w:rPr>
          <w:rFonts w:ascii="Cambria" w:hAnsi="Cambria" w:cs="Arial"/>
          <w:b/>
          <w:bCs/>
          <w:sz w:val="20"/>
          <w:szCs w:val="20"/>
        </w:rPr>
        <w:t>ORGANIZACJA WARSZTATÓW I SZKOLEŃ W RMACH PROJEKTU ,,RAZEM ŁATWIEJ”</w:t>
      </w:r>
    </w:p>
    <w:p w:rsidR="002A4C8D" w:rsidRPr="007468A8" w:rsidRDefault="002A4C8D" w:rsidP="002A4C8D">
      <w:pPr>
        <w:tabs>
          <w:tab w:val="num" w:pos="567"/>
          <w:tab w:val="num" w:pos="993"/>
        </w:tabs>
        <w:ind w:left="567" w:hanging="567"/>
        <w:jc w:val="center"/>
        <w:rPr>
          <w:rFonts w:ascii="Cambria" w:eastAsia="Batang" w:hAnsi="Cambria" w:cs="Arial"/>
          <w:b/>
          <w:bCs/>
          <w:sz w:val="20"/>
          <w:szCs w:val="20"/>
        </w:rPr>
      </w:pPr>
      <w:r w:rsidRPr="007468A8">
        <w:rPr>
          <w:rFonts w:ascii="Cambria" w:eastAsia="Batang" w:hAnsi="Cambria" w:cs="Arial"/>
          <w:b/>
          <w:bCs/>
          <w:sz w:val="20"/>
          <w:szCs w:val="20"/>
        </w:rPr>
        <w:t>„Nie otwierać przed </w:t>
      </w:r>
      <w:r w:rsidR="00EF2618" w:rsidRPr="007468A8">
        <w:rPr>
          <w:rFonts w:ascii="Cambria" w:eastAsia="Batang" w:hAnsi="Cambria" w:cs="Arial"/>
          <w:b/>
          <w:bCs/>
          <w:sz w:val="20"/>
          <w:szCs w:val="20"/>
        </w:rPr>
        <w:t>11.10.</w:t>
      </w:r>
      <w:r w:rsidRPr="007468A8">
        <w:rPr>
          <w:rFonts w:ascii="Cambria" w:eastAsia="Batang" w:hAnsi="Cambria" w:cs="Arial"/>
          <w:b/>
          <w:bCs/>
          <w:sz w:val="20"/>
          <w:szCs w:val="20"/>
        </w:rPr>
        <w:t xml:space="preserve">2018 r. godz. </w:t>
      </w:r>
      <w:r w:rsidR="00AB6BD1" w:rsidRPr="007468A8">
        <w:rPr>
          <w:rFonts w:ascii="Cambria" w:eastAsia="Batang" w:hAnsi="Cambria" w:cs="Arial"/>
          <w:b/>
          <w:bCs/>
          <w:sz w:val="20"/>
          <w:szCs w:val="20"/>
        </w:rPr>
        <w:t>1</w:t>
      </w:r>
      <w:r w:rsidR="00532DBD">
        <w:rPr>
          <w:rFonts w:ascii="Cambria" w:eastAsia="Batang" w:hAnsi="Cambria" w:cs="Arial"/>
          <w:b/>
          <w:bCs/>
          <w:sz w:val="20"/>
          <w:szCs w:val="20"/>
        </w:rPr>
        <w:t>0</w:t>
      </w:r>
      <w:r w:rsidRPr="007468A8">
        <w:rPr>
          <w:rFonts w:ascii="Cambria" w:eastAsia="Batang" w:hAnsi="Cambria" w:cs="Arial"/>
          <w:b/>
          <w:bCs/>
          <w:sz w:val="20"/>
          <w:szCs w:val="20"/>
        </w:rPr>
        <w:t>:15”.</w:t>
      </w:r>
    </w:p>
    <w:p w:rsidR="002A4C8D" w:rsidRPr="007468A8" w:rsidRDefault="002A4C8D" w:rsidP="002A4C8D">
      <w:pPr>
        <w:tabs>
          <w:tab w:val="num" w:pos="567"/>
          <w:tab w:val="num" w:pos="993"/>
        </w:tabs>
        <w:ind w:left="567" w:hanging="567"/>
        <w:jc w:val="center"/>
        <w:rPr>
          <w:rFonts w:ascii="Cambria" w:eastAsia="Batang" w:hAnsi="Cambria" w:cs="Arial"/>
          <w:b/>
          <w:bCs/>
          <w:sz w:val="20"/>
          <w:szCs w:val="20"/>
        </w:rPr>
      </w:pPr>
    </w:p>
    <w:p w:rsidR="002A4C8D" w:rsidRPr="007468A8" w:rsidRDefault="002A4C8D" w:rsidP="002A4C8D">
      <w:pPr>
        <w:numPr>
          <w:ilvl w:val="1"/>
          <w:numId w:val="5"/>
        </w:numPr>
        <w:tabs>
          <w:tab w:val="clear" w:pos="435"/>
          <w:tab w:val="num" w:pos="567"/>
        </w:tabs>
        <w:ind w:left="567" w:hanging="567"/>
        <w:jc w:val="both"/>
        <w:rPr>
          <w:rFonts w:ascii="Cambria" w:hAnsi="Cambria" w:cs="Arial"/>
          <w:sz w:val="20"/>
          <w:szCs w:val="20"/>
        </w:rPr>
      </w:pPr>
      <w:r w:rsidRPr="007468A8">
        <w:rPr>
          <w:rFonts w:ascii="Cambria" w:hAnsi="Cambria" w:cs="Arial"/>
          <w:sz w:val="20"/>
          <w:szCs w:val="20"/>
        </w:rPr>
        <w:t xml:space="preserve">W przypadku braku w/w informacji Zamawiający nie ponosi odpowiedzialności za zdarzenia wynikające </w:t>
      </w:r>
      <w:r w:rsidRPr="007468A8">
        <w:rPr>
          <w:rFonts w:ascii="Cambria" w:hAnsi="Cambria" w:cs="Arial"/>
          <w:sz w:val="20"/>
          <w:szCs w:val="20"/>
        </w:rPr>
        <w:br/>
        <w:t>z tego braku, np. przypadkowe otwarcie oferty przed wyznaczonym terminem otwarcia, a w przypadku składania oferty pocztą lub pocztą kurierską za jaj nie otwarcie w trakcie sesji otwarcia ofert.</w:t>
      </w:r>
    </w:p>
    <w:p w:rsidR="002A4C8D" w:rsidRPr="007468A8" w:rsidRDefault="002A4C8D" w:rsidP="002A4C8D">
      <w:pPr>
        <w:tabs>
          <w:tab w:val="num" w:pos="567"/>
          <w:tab w:val="num" w:pos="993"/>
        </w:tabs>
        <w:ind w:left="567" w:hanging="567"/>
        <w:jc w:val="both"/>
        <w:rPr>
          <w:rFonts w:ascii="Cambria" w:hAnsi="Cambria" w:cs="Arial"/>
          <w:sz w:val="20"/>
          <w:szCs w:val="20"/>
        </w:rPr>
      </w:pPr>
    </w:p>
    <w:p w:rsidR="002A4C8D" w:rsidRPr="007468A8" w:rsidRDefault="002A4C8D" w:rsidP="002A4C8D">
      <w:pPr>
        <w:keepNext/>
        <w:numPr>
          <w:ilvl w:val="0"/>
          <w:numId w:val="4"/>
        </w:numPr>
        <w:tabs>
          <w:tab w:val="clear" w:pos="435"/>
          <w:tab w:val="num" w:pos="567"/>
        </w:tabs>
        <w:ind w:left="567" w:hanging="567"/>
        <w:jc w:val="both"/>
        <w:outlineLvl w:val="3"/>
        <w:rPr>
          <w:rFonts w:ascii="Cambria" w:hAnsi="Cambria" w:cs="Arial"/>
          <w:b/>
          <w:bCs/>
          <w:sz w:val="20"/>
          <w:szCs w:val="20"/>
        </w:rPr>
      </w:pPr>
      <w:r w:rsidRPr="007468A8">
        <w:rPr>
          <w:rFonts w:ascii="Cambria" w:hAnsi="Cambria" w:cs="Arial"/>
          <w:b/>
          <w:bCs/>
          <w:sz w:val="20"/>
          <w:szCs w:val="20"/>
          <w:u w:val="single"/>
        </w:rPr>
        <w:t>Miejsce i termin składania ofert.</w:t>
      </w:r>
    </w:p>
    <w:p w:rsidR="002A4C8D" w:rsidRPr="007468A8" w:rsidRDefault="002A4C8D" w:rsidP="002A4C8D">
      <w:pPr>
        <w:numPr>
          <w:ilvl w:val="1"/>
          <w:numId w:val="6"/>
        </w:numPr>
        <w:tabs>
          <w:tab w:val="clear" w:pos="861"/>
          <w:tab w:val="num" w:pos="567"/>
        </w:tabs>
        <w:ind w:left="567" w:hanging="567"/>
        <w:jc w:val="both"/>
        <w:rPr>
          <w:rFonts w:ascii="Cambria" w:hAnsi="Cambria" w:cs="Arial"/>
          <w:sz w:val="20"/>
          <w:szCs w:val="20"/>
        </w:rPr>
      </w:pPr>
      <w:r w:rsidRPr="007468A8">
        <w:rPr>
          <w:rFonts w:ascii="Cambria" w:hAnsi="Cambria" w:cs="Arial"/>
          <w:sz w:val="20"/>
          <w:szCs w:val="20"/>
        </w:rPr>
        <w:t>Ofertę należy złożyć w siedzibie Zamawiającego –</w:t>
      </w:r>
      <w:r w:rsidRPr="007468A8">
        <w:rPr>
          <w:rFonts w:ascii="Cambria" w:hAnsi="Cambria" w:cs="Arial"/>
          <w:b/>
          <w:bCs/>
          <w:sz w:val="20"/>
          <w:szCs w:val="20"/>
        </w:rPr>
        <w:t xml:space="preserve"> sekretariat</w:t>
      </w:r>
      <w:r w:rsidRPr="007468A8">
        <w:rPr>
          <w:rFonts w:ascii="Cambria" w:hAnsi="Cambria" w:cs="Arial"/>
          <w:sz w:val="20"/>
          <w:szCs w:val="20"/>
        </w:rPr>
        <w:t>, w terminie do dnia</w:t>
      </w:r>
      <w:r w:rsidR="00EF2618" w:rsidRPr="007468A8">
        <w:rPr>
          <w:rFonts w:ascii="Cambria" w:eastAsia="Batang" w:hAnsi="Cambria" w:cs="Arial"/>
          <w:b/>
          <w:bCs/>
          <w:sz w:val="20"/>
          <w:szCs w:val="20"/>
        </w:rPr>
        <w:t>11.10.</w:t>
      </w:r>
      <w:r w:rsidRPr="007468A8">
        <w:rPr>
          <w:rFonts w:ascii="Cambria" w:eastAsia="Batang" w:hAnsi="Cambria" w:cs="Arial"/>
          <w:b/>
          <w:bCs/>
          <w:sz w:val="20"/>
          <w:szCs w:val="20"/>
        </w:rPr>
        <w:t>2018r. </w:t>
      </w:r>
      <w:r w:rsidRPr="007468A8">
        <w:rPr>
          <w:rFonts w:ascii="Cambria" w:hAnsi="Cambria" w:cs="Arial"/>
          <w:sz w:val="20"/>
          <w:szCs w:val="20"/>
        </w:rPr>
        <w:t xml:space="preserve">do godz. </w:t>
      </w:r>
      <w:r w:rsidR="00AB6BD1" w:rsidRPr="007468A8">
        <w:rPr>
          <w:rFonts w:ascii="Cambria" w:hAnsi="Cambria" w:cs="Arial"/>
          <w:b/>
          <w:sz w:val="20"/>
          <w:szCs w:val="20"/>
        </w:rPr>
        <w:t>1</w:t>
      </w:r>
      <w:r w:rsidR="00532DBD">
        <w:rPr>
          <w:rFonts w:ascii="Cambria" w:hAnsi="Cambria" w:cs="Arial"/>
          <w:b/>
          <w:sz w:val="20"/>
          <w:szCs w:val="20"/>
        </w:rPr>
        <w:t>0</w:t>
      </w:r>
      <w:r w:rsidRPr="007468A8">
        <w:rPr>
          <w:rFonts w:ascii="Cambria" w:hAnsi="Cambria" w:cs="Arial"/>
          <w:b/>
          <w:sz w:val="20"/>
          <w:szCs w:val="20"/>
        </w:rPr>
        <w:t>:00.</w:t>
      </w:r>
    </w:p>
    <w:p w:rsidR="002A4C8D" w:rsidRPr="007468A8" w:rsidRDefault="002A4C8D" w:rsidP="002A4C8D">
      <w:pPr>
        <w:tabs>
          <w:tab w:val="num" w:pos="567"/>
          <w:tab w:val="num" w:pos="2291"/>
        </w:tabs>
        <w:ind w:left="567" w:hanging="567"/>
        <w:jc w:val="both"/>
        <w:rPr>
          <w:rFonts w:ascii="Cambria" w:eastAsia="Batang" w:hAnsi="Cambria" w:cs="Arial"/>
          <w:sz w:val="20"/>
          <w:szCs w:val="20"/>
        </w:rPr>
      </w:pPr>
      <w:r w:rsidRPr="007468A8">
        <w:rPr>
          <w:rFonts w:ascii="Cambria" w:hAnsi="Cambria" w:cs="Arial"/>
          <w:sz w:val="20"/>
          <w:szCs w:val="20"/>
        </w:rPr>
        <w:t>20.2. Oferta złożona po terminie zostanie zwrócona bez otwierania</w:t>
      </w:r>
      <w:r w:rsidRPr="007468A8">
        <w:rPr>
          <w:rFonts w:ascii="Cambria" w:eastAsia="Batang" w:hAnsi="Cambria" w:cs="Arial"/>
          <w:sz w:val="20"/>
          <w:szCs w:val="20"/>
        </w:rPr>
        <w:t>.</w:t>
      </w:r>
    </w:p>
    <w:p w:rsidR="002A4C8D" w:rsidRPr="007468A8" w:rsidRDefault="002A4C8D" w:rsidP="002A4C8D">
      <w:pPr>
        <w:tabs>
          <w:tab w:val="num" w:pos="567"/>
          <w:tab w:val="num" w:pos="2291"/>
        </w:tabs>
        <w:ind w:left="567" w:hanging="567"/>
        <w:jc w:val="both"/>
        <w:rPr>
          <w:rFonts w:ascii="Cambria" w:eastAsia="Batang" w:hAnsi="Cambria" w:cs="Arial"/>
          <w:sz w:val="20"/>
          <w:szCs w:val="20"/>
        </w:rPr>
      </w:pPr>
    </w:p>
    <w:p w:rsidR="002A4C8D" w:rsidRPr="007468A8" w:rsidRDefault="002A4C8D" w:rsidP="002A4C8D">
      <w:pPr>
        <w:keepNext/>
        <w:numPr>
          <w:ilvl w:val="0"/>
          <w:numId w:val="4"/>
        </w:numPr>
        <w:tabs>
          <w:tab w:val="clear" w:pos="435"/>
          <w:tab w:val="num" w:pos="567"/>
        </w:tabs>
        <w:ind w:left="567" w:hanging="567"/>
        <w:jc w:val="both"/>
        <w:outlineLvl w:val="3"/>
        <w:rPr>
          <w:rFonts w:ascii="Cambria" w:hAnsi="Cambria" w:cs="Arial"/>
          <w:b/>
          <w:bCs/>
          <w:sz w:val="20"/>
          <w:szCs w:val="20"/>
        </w:rPr>
      </w:pPr>
      <w:r w:rsidRPr="007468A8">
        <w:rPr>
          <w:rFonts w:ascii="Cambria" w:hAnsi="Cambria" w:cs="Arial"/>
          <w:b/>
          <w:bCs/>
          <w:sz w:val="20"/>
          <w:szCs w:val="20"/>
          <w:u w:val="single"/>
        </w:rPr>
        <w:t>Miejsce i termin otwarcia ofert.</w:t>
      </w:r>
    </w:p>
    <w:p w:rsidR="002A4C8D" w:rsidRPr="007468A8" w:rsidRDefault="002A4C8D" w:rsidP="002A4C8D">
      <w:pPr>
        <w:numPr>
          <w:ilvl w:val="1"/>
          <w:numId w:val="0"/>
        </w:numPr>
        <w:tabs>
          <w:tab w:val="num" w:pos="567"/>
        </w:tabs>
        <w:ind w:left="567" w:hanging="567"/>
        <w:jc w:val="both"/>
        <w:rPr>
          <w:rFonts w:ascii="Cambria" w:hAnsi="Cambria" w:cs="Arial"/>
          <w:sz w:val="20"/>
          <w:szCs w:val="20"/>
        </w:rPr>
      </w:pPr>
      <w:r w:rsidRPr="007468A8">
        <w:rPr>
          <w:rFonts w:ascii="Cambria" w:eastAsia="Batang" w:hAnsi="Cambria" w:cs="Arial"/>
          <w:sz w:val="20"/>
          <w:szCs w:val="20"/>
        </w:rPr>
        <w:t>21.1</w:t>
      </w:r>
      <w:r w:rsidRPr="007468A8">
        <w:rPr>
          <w:rFonts w:ascii="Cambria" w:eastAsia="Batang" w:hAnsi="Cambria" w:cs="Arial"/>
          <w:sz w:val="20"/>
          <w:szCs w:val="20"/>
        </w:rPr>
        <w:tab/>
      </w:r>
      <w:r w:rsidRPr="007468A8">
        <w:rPr>
          <w:rFonts w:ascii="Cambria" w:hAnsi="Cambria" w:cs="Arial"/>
          <w:sz w:val="20"/>
          <w:szCs w:val="20"/>
        </w:rPr>
        <w:t xml:space="preserve">Oferty zostaną otwarte w siedzibie Zamawiającego  w miejscu składania ofert w dniu </w:t>
      </w:r>
      <w:r w:rsidR="00EF2618" w:rsidRPr="007468A8">
        <w:rPr>
          <w:rFonts w:ascii="Cambria" w:hAnsi="Cambria" w:cs="Arial"/>
          <w:b/>
          <w:sz w:val="20"/>
          <w:szCs w:val="20"/>
        </w:rPr>
        <w:t>11.10.</w:t>
      </w:r>
      <w:r w:rsidRPr="007468A8">
        <w:rPr>
          <w:rFonts w:ascii="Cambria" w:eastAsia="Batang" w:hAnsi="Cambria" w:cs="Arial"/>
          <w:b/>
          <w:bCs/>
          <w:sz w:val="20"/>
          <w:szCs w:val="20"/>
        </w:rPr>
        <w:t>2018 r. </w:t>
      </w:r>
      <w:r w:rsidRPr="007468A8">
        <w:rPr>
          <w:rFonts w:ascii="Cambria" w:hAnsi="Cambria" w:cs="Arial"/>
          <w:sz w:val="20"/>
          <w:szCs w:val="20"/>
        </w:rPr>
        <w:t xml:space="preserve">godz. </w:t>
      </w:r>
      <w:r w:rsidR="00AB6BD1" w:rsidRPr="007468A8">
        <w:rPr>
          <w:rFonts w:ascii="Cambria" w:hAnsi="Cambria" w:cs="Arial"/>
          <w:b/>
          <w:sz w:val="20"/>
          <w:szCs w:val="20"/>
        </w:rPr>
        <w:t>1</w:t>
      </w:r>
      <w:r w:rsidR="00532DBD">
        <w:rPr>
          <w:rFonts w:ascii="Cambria" w:hAnsi="Cambria" w:cs="Arial"/>
          <w:b/>
          <w:sz w:val="20"/>
          <w:szCs w:val="20"/>
        </w:rPr>
        <w:t>0</w:t>
      </w:r>
      <w:bookmarkStart w:id="6" w:name="_GoBack"/>
      <w:bookmarkEnd w:id="6"/>
      <w:r w:rsidRPr="007468A8">
        <w:rPr>
          <w:rFonts w:ascii="Cambria" w:hAnsi="Cambria" w:cs="Arial"/>
          <w:b/>
          <w:sz w:val="20"/>
          <w:szCs w:val="20"/>
        </w:rPr>
        <w:t>:15.</w:t>
      </w:r>
    </w:p>
    <w:p w:rsidR="002A4C8D" w:rsidRPr="007468A8" w:rsidRDefault="002A4C8D" w:rsidP="002A4C8D">
      <w:pPr>
        <w:numPr>
          <w:ilvl w:val="1"/>
          <w:numId w:val="0"/>
        </w:numPr>
        <w:tabs>
          <w:tab w:val="num" w:pos="567"/>
        </w:tabs>
        <w:ind w:left="567" w:hanging="567"/>
        <w:jc w:val="both"/>
        <w:rPr>
          <w:rFonts w:ascii="Cambria" w:hAnsi="Cambria" w:cs="Arial"/>
          <w:sz w:val="20"/>
          <w:szCs w:val="20"/>
        </w:rPr>
      </w:pPr>
      <w:r w:rsidRPr="007468A8">
        <w:rPr>
          <w:rFonts w:ascii="Cambria" w:eastAsia="Batang" w:hAnsi="Cambria" w:cs="Arial"/>
          <w:sz w:val="20"/>
          <w:szCs w:val="20"/>
        </w:rPr>
        <w:t>21.2</w:t>
      </w:r>
      <w:r w:rsidRPr="007468A8">
        <w:rPr>
          <w:rFonts w:ascii="Cambria" w:eastAsia="Batang" w:hAnsi="Cambria" w:cs="Arial"/>
          <w:sz w:val="20"/>
          <w:szCs w:val="20"/>
        </w:rPr>
        <w:tab/>
      </w:r>
      <w:r w:rsidRPr="007468A8">
        <w:rPr>
          <w:rFonts w:ascii="Cambria" w:hAnsi="Cambria" w:cs="Arial"/>
          <w:sz w:val="20"/>
          <w:szCs w:val="20"/>
        </w:rPr>
        <w:t xml:space="preserve">Wykonawcy mogą uczestniczyć w publicznej sesji otwarcia ofert. </w:t>
      </w:r>
    </w:p>
    <w:p w:rsidR="002A4C8D" w:rsidRPr="007468A8" w:rsidRDefault="002A4C8D" w:rsidP="002A4C8D">
      <w:pPr>
        <w:numPr>
          <w:ilvl w:val="1"/>
          <w:numId w:val="0"/>
        </w:numPr>
        <w:tabs>
          <w:tab w:val="num" w:pos="993"/>
        </w:tabs>
        <w:ind w:left="993" w:hanging="142"/>
        <w:jc w:val="both"/>
        <w:rPr>
          <w:rFonts w:ascii="Cambria" w:hAnsi="Cambria" w:cs="Arial"/>
          <w:b/>
          <w:sz w:val="20"/>
          <w:szCs w:val="20"/>
        </w:rPr>
      </w:pPr>
    </w:p>
    <w:p w:rsidR="002A4C8D" w:rsidRPr="007468A8" w:rsidRDefault="002A4C8D" w:rsidP="002A4C8D">
      <w:pPr>
        <w:keepNext/>
        <w:numPr>
          <w:ilvl w:val="0"/>
          <w:numId w:val="4"/>
        </w:numPr>
        <w:ind w:left="425" w:hanging="425"/>
        <w:jc w:val="both"/>
        <w:outlineLvl w:val="3"/>
        <w:rPr>
          <w:rFonts w:ascii="Cambria" w:hAnsi="Cambria" w:cs="Arial"/>
          <w:b/>
          <w:bCs/>
          <w:sz w:val="20"/>
          <w:szCs w:val="20"/>
          <w:u w:val="single"/>
        </w:rPr>
      </w:pPr>
      <w:r w:rsidRPr="007468A8">
        <w:rPr>
          <w:rFonts w:ascii="Cambria" w:hAnsi="Cambria" w:cs="Arial"/>
          <w:b/>
          <w:bCs/>
          <w:sz w:val="20"/>
          <w:szCs w:val="20"/>
          <w:u w:val="single"/>
        </w:rPr>
        <w:t>Sposób obliczenia ceny oferty.</w:t>
      </w:r>
    </w:p>
    <w:p w:rsidR="002A4C8D" w:rsidRPr="007468A8" w:rsidRDefault="002A4C8D" w:rsidP="002A4C8D">
      <w:pPr>
        <w:numPr>
          <w:ilvl w:val="1"/>
          <w:numId w:val="7"/>
        </w:numPr>
        <w:tabs>
          <w:tab w:val="left" w:pos="709"/>
        </w:tabs>
        <w:ind w:left="567" w:hanging="567"/>
        <w:jc w:val="both"/>
        <w:rPr>
          <w:rFonts w:ascii="Cambria" w:eastAsia="Batang" w:hAnsi="Cambria" w:cs="Arial"/>
          <w:sz w:val="20"/>
          <w:szCs w:val="20"/>
        </w:rPr>
      </w:pPr>
      <w:r w:rsidRPr="007468A8">
        <w:rPr>
          <w:rFonts w:ascii="Cambria" w:eastAsia="Batang" w:hAnsi="Cambria" w:cs="Arial"/>
          <w:sz w:val="20"/>
          <w:szCs w:val="20"/>
        </w:rPr>
        <w:t>Oferta musi zawierać ostateczną, sumaryczną cenę wszystkich kosztów określonych SIWZ w celu osiągnięcia zakładanych rezultatów. W cenie należy również uwzględnić wszystkie opłaty i podatki (także podatku od towarów i usług) oraz ewentualnych upustów i rabatów. Wykonawca musi również uwzględnić koszty badań lekarskich np. lekarz medycyny pracy, badania sanitarno-epidemiologiczne itp. w zależności od zapotrzebowania.  Zamawiający będzie dokonywał zapłaty na podstawie przedstawionej kalkulacji usług za ich faktyczne wykonanie.</w:t>
      </w:r>
    </w:p>
    <w:p w:rsidR="002A4C8D" w:rsidRPr="007468A8" w:rsidRDefault="002A4C8D" w:rsidP="002A4C8D">
      <w:pPr>
        <w:numPr>
          <w:ilvl w:val="1"/>
          <w:numId w:val="7"/>
        </w:numPr>
        <w:tabs>
          <w:tab w:val="left" w:pos="709"/>
        </w:tabs>
        <w:ind w:left="567" w:hanging="567"/>
        <w:jc w:val="both"/>
        <w:rPr>
          <w:rFonts w:ascii="Cambria" w:eastAsia="Batang" w:hAnsi="Cambria" w:cs="Arial"/>
          <w:sz w:val="20"/>
          <w:szCs w:val="20"/>
        </w:rPr>
      </w:pPr>
      <w:r w:rsidRPr="007468A8">
        <w:rPr>
          <w:rFonts w:ascii="Cambria" w:eastAsia="Batang" w:hAnsi="Cambria" w:cs="Arial"/>
          <w:sz w:val="20"/>
          <w:szCs w:val="20"/>
        </w:rPr>
        <w:t xml:space="preserve">Cenę oferty należy określać PLN z dokładnością do dwóch miejsc po przecinku, stosownie do przepisu § 9 ust.6 </w:t>
      </w:r>
      <w:r w:rsidRPr="007468A8">
        <w:rPr>
          <w:rFonts w:ascii="Cambria" w:eastAsia="Batang" w:hAnsi="Cambria" w:cs="Arial"/>
          <w:sz w:val="20"/>
          <w:szCs w:val="20"/>
        </w:rPr>
        <w:br/>
        <w:t xml:space="preserve">z Rozporządzenia Ministra Finansów z dnia 25 maja 2005 r. w sprawie zwrotu podatku niektórym podatnikom (…), Dz. U. Nr 95, poz. 798. Cenę oferty zaokrągla się do pełnych groszy, przy czym końcówki poniżej 0,5 gr pomija się, a końcówki 0,5 grosza i wyższe zaokrągla się do 1 grosza. </w:t>
      </w:r>
    </w:p>
    <w:p w:rsidR="002A4C8D" w:rsidRPr="007468A8" w:rsidRDefault="002A4C8D" w:rsidP="002A4C8D">
      <w:pPr>
        <w:numPr>
          <w:ilvl w:val="1"/>
          <w:numId w:val="7"/>
        </w:numPr>
        <w:tabs>
          <w:tab w:val="left" w:pos="709"/>
        </w:tabs>
        <w:ind w:left="567" w:hanging="567"/>
        <w:jc w:val="both"/>
        <w:rPr>
          <w:rFonts w:ascii="Cambria" w:eastAsia="Batang" w:hAnsi="Cambria" w:cs="Arial"/>
          <w:sz w:val="20"/>
          <w:szCs w:val="20"/>
        </w:rPr>
      </w:pPr>
      <w:r w:rsidRPr="007468A8">
        <w:rPr>
          <w:rFonts w:ascii="Cambria" w:hAnsi="Cambria" w:cs="Arial"/>
          <w:sz w:val="20"/>
          <w:szCs w:val="20"/>
        </w:rPr>
        <w:t>Jeżeli w zaoferowanej cenie są towary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p>
    <w:p w:rsidR="002A4C8D" w:rsidRPr="007468A8" w:rsidRDefault="002A4C8D" w:rsidP="002A4C8D">
      <w:pPr>
        <w:tabs>
          <w:tab w:val="left" w:pos="709"/>
        </w:tabs>
        <w:ind w:left="567" w:hanging="567"/>
        <w:jc w:val="both"/>
        <w:rPr>
          <w:rFonts w:ascii="Cambria" w:eastAsia="Batang" w:hAnsi="Cambria" w:cs="Arial"/>
          <w:b/>
          <w:sz w:val="20"/>
          <w:szCs w:val="20"/>
        </w:rPr>
      </w:pPr>
      <w:r w:rsidRPr="007468A8">
        <w:rPr>
          <w:rFonts w:ascii="Cambria" w:eastAsia="Arial Unicode MS" w:hAnsi="Cambria" w:cs="Arial"/>
          <w:b/>
          <w:sz w:val="20"/>
          <w:szCs w:val="20"/>
        </w:rPr>
        <w:t>Niezłożenie przez Wykonawcę informacji będzie oznaczało, że taki obowiązek nie powstaje</w:t>
      </w:r>
    </w:p>
    <w:p w:rsidR="002A4C8D" w:rsidRPr="007468A8" w:rsidRDefault="002A4C8D" w:rsidP="002A4C8D">
      <w:pPr>
        <w:numPr>
          <w:ilvl w:val="1"/>
          <w:numId w:val="7"/>
        </w:numPr>
        <w:tabs>
          <w:tab w:val="left" w:pos="709"/>
        </w:tabs>
        <w:ind w:left="567" w:hanging="567"/>
        <w:jc w:val="both"/>
        <w:rPr>
          <w:rFonts w:ascii="Cambria" w:eastAsia="Batang" w:hAnsi="Cambria" w:cs="Arial"/>
          <w:sz w:val="20"/>
          <w:szCs w:val="20"/>
        </w:rPr>
      </w:pPr>
      <w:r w:rsidRPr="007468A8">
        <w:rPr>
          <w:rFonts w:ascii="Cambria" w:hAnsi="Cambria" w:cs="Arial"/>
          <w:sz w:val="20"/>
          <w:szCs w:val="20"/>
        </w:rPr>
        <w:t>W okolicznościach o których mowa w pkt. 22.3 zamawiający w celu oceny takiej oferty dolicza do przedstawionej w niej ceny podatek VAT, który miałby obowiązek rozliczyć zgodnie z tymi przepisami.</w:t>
      </w:r>
    </w:p>
    <w:p w:rsidR="002A4C8D" w:rsidRPr="007468A8" w:rsidRDefault="002A4C8D" w:rsidP="002A4C8D">
      <w:pPr>
        <w:numPr>
          <w:ilvl w:val="1"/>
          <w:numId w:val="7"/>
        </w:numPr>
        <w:tabs>
          <w:tab w:val="left" w:pos="709"/>
        </w:tabs>
        <w:ind w:left="567" w:hanging="567"/>
        <w:jc w:val="both"/>
        <w:rPr>
          <w:rFonts w:ascii="Cambria" w:eastAsia="Batang" w:hAnsi="Cambria" w:cs="Arial"/>
          <w:sz w:val="20"/>
          <w:szCs w:val="20"/>
        </w:rPr>
      </w:pPr>
      <w:r w:rsidRPr="007468A8">
        <w:rPr>
          <w:rFonts w:ascii="Cambria" w:eastAsia="Batang" w:hAnsi="Cambria" w:cs="Arial"/>
          <w:sz w:val="20"/>
          <w:szCs w:val="20"/>
        </w:rPr>
        <w:t>W odniesieniu do Wykonawców, których oferty nie podlegają odrzuceniu komisja dokona oceny ofert na podstawie  kryterium:</w:t>
      </w:r>
    </w:p>
    <w:p w:rsidR="002A4C8D" w:rsidRPr="007468A8" w:rsidRDefault="002A4C8D" w:rsidP="002A4C8D">
      <w:pPr>
        <w:tabs>
          <w:tab w:val="left" w:pos="709"/>
        </w:tabs>
        <w:jc w:val="both"/>
        <w:rPr>
          <w:rFonts w:ascii="Cambria" w:eastAsia="Batang" w:hAnsi="Cambria" w:cs="Arial"/>
          <w:sz w:val="20"/>
          <w:szCs w:val="20"/>
        </w:rPr>
      </w:pPr>
    </w:p>
    <w:tbl>
      <w:tblPr>
        <w:tblW w:w="9948" w:type="dxa"/>
        <w:tblInd w:w="3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876"/>
        <w:gridCol w:w="7371"/>
        <w:gridCol w:w="1701"/>
      </w:tblGrid>
      <w:tr w:rsidR="002A4C8D" w:rsidRPr="007468A8" w:rsidTr="00AB6BD1">
        <w:trPr>
          <w:cantSplit/>
          <w:trHeight w:val="437"/>
        </w:trPr>
        <w:tc>
          <w:tcPr>
            <w:tcW w:w="876" w:type="dxa"/>
            <w:tcBorders>
              <w:top w:val="double" w:sz="4" w:space="0" w:color="auto"/>
              <w:left w:val="double" w:sz="4" w:space="0" w:color="auto"/>
              <w:bottom w:val="double" w:sz="4" w:space="0" w:color="auto"/>
              <w:right w:val="double" w:sz="4" w:space="0" w:color="auto"/>
            </w:tcBorders>
            <w:vAlign w:val="center"/>
          </w:tcPr>
          <w:p w:rsidR="002A4C8D" w:rsidRPr="007468A8" w:rsidRDefault="002A4C8D" w:rsidP="00AB6BD1">
            <w:pPr>
              <w:jc w:val="both"/>
              <w:rPr>
                <w:rFonts w:ascii="Cambria" w:hAnsi="Cambria" w:cs="Arial"/>
                <w:b/>
                <w:sz w:val="20"/>
                <w:szCs w:val="20"/>
              </w:rPr>
            </w:pPr>
            <w:r w:rsidRPr="007468A8">
              <w:rPr>
                <w:rFonts w:ascii="Cambria" w:hAnsi="Cambria" w:cs="Arial"/>
                <w:b/>
                <w:sz w:val="20"/>
                <w:szCs w:val="20"/>
              </w:rPr>
              <w:t>Nr kryt.</w:t>
            </w:r>
          </w:p>
        </w:tc>
        <w:tc>
          <w:tcPr>
            <w:tcW w:w="7371" w:type="dxa"/>
            <w:tcBorders>
              <w:top w:val="double" w:sz="4" w:space="0" w:color="auto"/>
              <w:left w:val="double" w:sz="4" w:space="0" w:color="auto"/>
              <w:bottom w:val="double" w:sz="4" w:space="0" w:color="auto"/>
              <w:right w:val="double" w:sz="4" w:space="0" w:color="auto"/>
            </w:tcBorders>
            <w:vAlign w:val="center"/>
          </w:tcPr>
          <w:p w:rsidR="002A4C8D" w:rsidRPr="007468A8" w:rsidRDefault="002A4C8D" w:rsidP="00AB6BD1">
            <w:pPr>
              <w:jc w:val="both"/>
              <w:outlineLvl w:val="6"/>
              <w:rPr>
                <w:rFonts w:ascii="Cambria" w:hAnsi="Cambria" w:cs="Arial"/>
                <w:b/>
                <w:sz w:val="20"/>
                <w:szCs w:val="20"/>
              </w:rPr>
            </w:pPr>
            <w:r w:rsidRPr="007468A8">
              <w:rPr>
                <w:rFonts w:ascii="Cambria" w:hAnsi="Cambria" w:cs="Arial"/>
                <w:b/>
                <w:sz w:val="20"/>
                <w:szCs w:val="20"/>
              </w:rPr>
              <w:t>Opis kryteriów oceny</w:t>
            </w:r>
          </w:p>
        </w:tc>
        <w:tc>
          <w:tcPr>
            <w:tcW w:w="1701" w:type="dxa"/>
            <w:tcBorders>
              <w:top w:val="double" w:sz="4" w:space="0" w:color="auto"/>
              <w:left w:val="double" w:sz="4" w:space="0" w:color="auto"/>
              <w:bottom w:val="double" w:sz="4" w:space="0" w:color="auto"/>
              <w:right w:val="double" w:sz="4" w:space="0" w:color="auto"/>
            </w:tcBorders>
            <w:vAlign w:val="center"/>
          </w:tcPr>
          <w:p w:rsidR="002A4C8D" w:rsidRPr="007468A8" w:rsidRDefault="002A4C8D" w:rsidP="00AB6BD1">
            <w:pPr>
              <w:jc w:val="both"/>
              <w:rPr>
                <w:rFonts w:ascii="Cambria" w:hAnsi="Cambria" w:cs="Arial"/>
                <w:b/>
                <w:sz w:val="20"/>
                <w:szCs w:val="20"/>
              </w:rPr>
            </w:pPr>
            <w:r w:rsidRPr="007468A8">
              <w:rPr>
                <w:rFonts w:ascii="Cambria" w:hAnsi="Cambria" w:cs="Arial"/>
                <w:b/>
                <w:sz w:val="20"/>
                <w:szCs w:val="20"/>
              </w:rPr>
              <w:t>Znaczenie</w:t>
            </w:r>
          </w:p>
        </w:tc>
      </w:tr>
      <w:tr w:rsidR="002A4C8D" w:rsidRPr="007468A8" w:rsidTr="00AB6BD1">
        <w:trPr>
          <w:cantSplit/>
          <w:trHeight w:val="483"/>
        </w:trPr>
        <w:tc>
          <w:tcPr>
            <w:tcW w:w="876" w:type="dxa"/>
            <w:tcBorders>
              <w:top w:val="double" w:sz="4" w:space="0" w:color="auto"/>
              <w:left w:val="double" w:sz="4" w:space="0" w:color="auto"/>
              <w:bottom w:val="double" w:sz="4" w:space="0" w:color="auto"/>
              <w:right w:val="double" w:sz="4" w:space="0" w:color="auto"/>
            </w:tcBorders>
            <w:vAlign w:val="center"/>
          </w:tcPr>
          <w:p w:rsidR="002A4C8D" w:rsidRPr="007468A8" w:rsidRDefault="002A4C8D" w:rsidP="00AB6BD1">
            <w:pPr>
              <w:jc w:val="both"/>
              <w:rPr>
                <w:rFonts w:ascii="Cambria" w:hAnsi="Cambria" w:cs="Arial"/>
                <w:b/>
                <w:bCs/>
                <w:sz w:val="20"/>
                <w:szCs w:val="20"/>
              </w:rPr>
            </w:pPr>
            <w:r w:rsidRPr="007468A8">
              <w:rPr>
                <w:rFonts w:ascii="Cambria" w:hAnsi="Cambria" w:cs="Arial"/>
                <w:b/>
                <w:bCs/>
                <w:sz w:val="20"/>
                <w:szCs w:val="20"/>
              </w:rPr>
              <w:t>1</w:t>
            </w:r>
          </w:p>
        </w:tc>
        <w:tc>
          <w:tcPr>
            <w:tcW w:w="7371" w:type="dxa"/>
            <w:tcBorders>
              <w:top w:val="double" w:sz="4" w:space="0" w:color="auto"/>
              <w:left w:val="double" w:sz="4" w:space="0" w:color="auto"/>
              <w:bottom w:val="double" w:sz="4" w:space="0" w:color="auto"/>
              <w:right w:val="double" w:sz="4" w:space="0" w:color="auto"/>
            </w:tcBorders>
            <w:vAlign w:val="center"/>
          </w:tcPr>
          <w:p w:rsidR="002A4C8D" w:rsidRPr="007468A8" w:rsidRDefault="002A4C8D" w:rsidP="00AB6BD1">
            <w:pPr>
              <w:jc w:val="both"/>
              <w:rPr>
                <w:rFonts w:ascii="Cambria" w:hAnsi="Cambria" w:cs="Arial"/>
                <w:b/>
                <w:bCs/>
                <w:sz w:val="20"/>
                <w:szCs w:val="20"/>
              </w:rPr>
            </w:pPr>
            <w:r w:rsidRPr="007468A8">
              <w:rPr>
                <w:rFonts w:ascii="Cambria" w:hAnsi="Cambria" w:cs="Arial"/>
                <w:b/>
                <w:bCs/>
                <w:sz w:val="20"/>
                <w:szCs w:val="20"/>
              </w:rPr>
              <w:t>Cena brutto</w:t>
            </w:r>
          </w:p>
        </w:tc>
        <w:tc>
          <w:tcPr>
            <w:tcW w:w="1701" w:type="dxa"/>
            <w:tcBorders>
              <w:top w:val="double" w:sz="4" w:space="0" w:color="auto"/>
              <w:left w:val="double" w:sz="4" w:space="0" w:color="auto"/>
              <w:bottom w:val="double" w:sz="4" w:space="0" w:color="auto"/>
              <w:right w:val="double" w:sz="4" w:space="0" w:color="auto"/>
            </w:tcBorders>
            <w:vAlign w:val="center"/>
          </w:tcPr>
          <w:p w:rsidR="002A4C8D" w:rsidRPr="007468A8" w:rsidRDefault="002A4C8D" w:rsidP="00AB6BD1">
            <w:pPr>
              <w:jc w:val="both"/>
              <w:rPr>
                <w:rFonts w:ascii="Cambria" w:hAnsi="Cambria" w:cs="Arial"/>
                <w:b/>
                <w:bCs/>
                <w:sz w:val="20"/>
                <w:szCs w:val="20"/>
              </w:rPr>
            </w:pPr>
            <w:r w:rsidRPr="007468A8">
              <w:rPr>
                <w:rFonts w:ascii="Cambria" w:hAnsi="Cambria" w:cs="Arial"/>
                <w:b/>
                <w:bCs/>
                <w:sz w:val="20"/>
                <w:szCs w:val="20"/>
              </w:rPr>
              <w:t>80% = 80 pkt</w:t>
            </w:r>
          </w:p>
        </w:tc>
      </w:tr>
      <w:tr w:rsidR="002A4C8D" w:rsidRPr="007468A8" w:rsidTr="00AB6BD1">
        <w:trPr>
          <w:cantSplit/>
          <w:trHeight w:val="483"/>
        </w:trPr>
        <w:tc>
          <w:tcPr>
            <w:tcW w:w="876" w:type="dxa"/>
            <w:tcBorders>
              <w:top w:val="double" w:sz="4" w:space="0" w:color="auto"/>
              <w:left w:val="double" w:sz="4" w:space="0" w:color="auto"/>
              <w:bottom w:val="double" w:sz="4" w:space="0" w:color="auto"/>
              <w:right w:val="double" w:sz="4" w:space="0" w:color="auto"/>
            </w:tcBorders>
            <w:vAlign w:val="center"/>
          </w:tcPr>
          <w:p w:rsidR="002A4C8D" w:rsidRPr="007468A8" w:rsidRDefault="002A4C8D" w:rsidP="00AB6BD1">
            <w:pPr>
              <w:jc w:val="both"/>
              <w:rPr>
                <w:rFonts w:ascii="Cambria" w:hAnsi="Cambria" w:cs="Arial"/>
                <w:b/>
                <w:bCs/>
                <w:sz w:val="20"/>
                <w:szCs w:val="20"/>
              </w:rPr>
            </w:pPr>
            <w:r w:rsidRPr="007468A8">
              <w:rPr>
                <w:rFonts w:ascii="Cambria" w:hAnsi="Cambria" w:cs="Arial"/>
                <w:b/>
                <w:bCs/>
                <w:sz w:val="20"/>
                <w:szCs w:val="20"/>
              </w:rPr>
              <w:t>2</w:t>
            </w:r>
          </w:p>
        </w:tc>
        <w:tc>
          <w:tcPr>
            <w:tcW w:w="7371" w:type="dxa"/>
            <w:tcBorders>
              <w:top w:val="double" w:sz="4" w:space="0" w:color="auto"/>
              <w:left w:val="double" w:sz="4" w:space="0" w:color="auto"/>
              <w:bottom w:val="double" w:sz="4" w:space="0" w:color="auto"/>
              <w:right w:val="double" w:sz="4" w:space="0" w:color="auto"/>
            </w:tcBorders>
            <w:vAlign w:val="center"/>
          </w:tcPr>
          <w:p w:rsidR="002A4C8D" w:rsidRPr="007468A8" w:rsidRDefault="002A4C8D" w:rsidP="00AB6BD1">
            <w:pPr>
              <w:jc w:val="both"/>
              <w:rPr>
                <w:rFonts w:ascii="Cambria" w:hAnsi="Cambria" w:cs="Arial"/>
                <w:b/>
                <w:bCs/>
                <w:sz w:val="20"/>
                <w:szCs w:val="20"/>
              </w:rPr>
            </w:pPr>
            <w:r w:rsidRPr="007468A8">
              <w:rPr>
                <w:rFonts w:ascii="Cambria" w:hAnsi="Cambria" w:cs="Arial"/>
                <w:b/>
                <w:bCs/>
                <w:sz w:val="20"/>
                <w:szCs w:val="20"/>
              </w:rPr>
              <w:t>Doświadczenie osób wyznaczonych do realizacji zamówienia</w:t>
            </w:r>
          </w:p>
        </w:tc>
        <w:tc>
          <w:tcPr>
            <w:tcW w:w="1701" w:type="dxa"/>
            <w:tcBorders>
              <w:top w:val="double" w:sz="4" w:space="0" w:color="auto"/>
              <w:left w:val="double" w:sz="4" w:space="0" w:color="auto"/>
              <w:bottom w:val="double" w:sz="4" w:space="0" w:color="auto"/>
              <w:right w:val="double" w:sz="4" w:space="0" w:color="auto"/>
            </w:tcBorders>
            <w:vAlign w:val="center"/>
          </w:tcPr>
          <w:p w:rsidR="002A4C8D" w:rsidRPr="007468A8" w:rsidRDefault="002A4C8D" w:rsidP="00AB6BD1">
            <w:pPr>
              <w:jc w:val="both"/>
              <w:rPr>
                <w:rFonts w:ascii="Cambria" w:hAnsi="Cambria" w:cs="Arial"/>
                <w:b/>
                <w:bCs/>
                <w:sz w:val="20"/>
                <w:szCs w:val="20"/>
              </w:rPr>
            </w:pPr>
            <w:r w:rsidRPr="007468A8">
              <w:rPr>
                <w:rFonts w:ascii="Cambria" w:hAnsi="Cambria" w:cs="Arial"/>
                <w:b/>
                <w:bCs/>
                <w:sz w:val="20"/>
                <w:szCs w:val="20"/>
              </w:rPr>
              <w:t>20% = 20 pkt</w:t>
            </w:r>
          </w:p>
        </w:tc>
      </w:tr>
    </w:tbl>
    <w:p w:rsidR="002A4C8D" w:rsidRPr="007468A8" w:rsidRDefault="002A4C8D" w:rsidP="002A4C8D">
      <w:pPr>
        <w:jc w:val="both"/>
        <w:rPr>
          <w:rFonts w:ascii="Cambria" w:hAnsi="Cambria" w:cs="Arial"/>
          <w:sz w:val="20"/>
          <w:szCs w:val="20"/>
        </w:rPr>
      </w:pPr>
    </w:p>
    <w:p w:rsidR="002A4C8D" w:rsidRPr="007468A8" w:rsidRDefault="002A4C8D" w:rsidP="002A4C8D">
      <w:pPr>
        <w:jc w:val="both"/>
        <w:rPr>
          <w:rFonts w:ascii="Cambria" w:hAnsi="Cambria" w:cs="Arial"/>
          <w:sz w:val="20"/>
          <w:szCs w:val="20"/>
        </w:rPr>
      </w:pPr>
      <w:r w:rsidRPr="007468A8">
        <w:rPr>
          <w:rFonts w:ascii="Cambria" w:hAnsi="Cambria" w:cs="Arial"/>
          <w:sz w:val="20"/>
          <w:szCs w:val="20"/>
        </w:rPr>
        <w:t>Najkorzystniejsza oferta w odniesieniu do tych kryteriów może uzyskać maksimum 100 pkt.</w:t>
      </w:r>
    </w:p>
    <w:p w:rsidR="002A4C8D" w:rsidRPr="007468A8" w:rsidRDefault="002A4C8D" w:rsidP="002A4C8D">
      <w:pPr>
        <w:jc w:val="both"/>
        <w:rPr>
          <w:rFonts w:ascii="Cambria" w:hAnsi="Cambria" w:cs="Arial"/>
          <w:sz w:val="20"/>
          <w:szCs w:val="20"/>
        </w:rPr>
      </w:pPr>
    </w:p>
    <w:p w:rsidR="002A4C8D" w:rsidRPr="007468A8" w:rsidRDefault="002A4C8D" w:rsidP="002A4C8D">
      <w:pPr>
        <w:numPr>
          <w:ilvl w:val="1"/>
          <w:numId w:val="7"/>
        </w:numPr>
        <w:ind w:left="567" w:hanging="567"/>
        <w:jc w:val="both"/>
        <w:rPr>
          <w:rFonts w:ascii="Cambria" w:eastAsia="Batang" w:hAnsi="Cambria" w:cs="Arial"/>
          <w:sz w:val="20"/>
          <w:szCs w:val="20"/>
        </w:rPr>
      </w:pPr>
      <w:r w:rsidRPr="007468A8">
        <w:rPr>
          <w:rFonts w:ascii="Cambria" w:eastAsia="Batang" w:hAnsi="Cambria" w:cs="Arial"/>
          <w:sz w:val="20"/>
          <w:szCs w:val="20"/>
        </w:rPr>
        <w:t xml:space="preserve"> Punkty przyznawane za kryteria będą liczone wg następujących wzorów i zasad:</w:t>
      </w:r>
    </w:p>
    <w:tbl>
      <w:tblPr>
        <w:tblpPr w:leftFromText="141" w:rightFromText="141" w:vertAnchor="text" w:horzAnchor="margin" w:tblpXSpec="center" w:tblpY="395"/>
        <w:tblW w:w="99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5"/>
        <w:gridCol w:w="5741"/>
        <w:gridCol w:w="1275"/>
        <w:gridCol w:w="2552"/>
      </w:tblGrid>
      <w:tr w:rsidR="002A4C8D" w:rsidRPr="007468A8" w:rsidTr="00AB6BD1">
        <w:tc>
          <w:tcPr>
            <w:tcW w:w="425" w:type="dxa"/>
            <w:shd w:val="clear" w:color="auto" w:fill="E6E6E6"/>
            <w:vAlign w:val="center"/>
          </w:tcPr>
          <w:p w:rsidR="002A4C8D" w:rsidRPr="007468A8" w:rsidRDefault="002A4C8D" w:rsidP="00AB6BD1">
            <w:pPr>
              <w:rPr>
                <w:rFonts w:ascii="Cambria" w:hAnsi="Cambria" w:cs="Arial"/>
                <w:noProof/>
                <w:sz w:val="20"/>
                <w:szCs w:val="20"/>
              </w:rPr>
            </w:pPr>
            <w:r w:rsidRPr="007468A8">
              <w:rPr>
                <w:rFonts w:ascii="Cambria" w:hAnsi="Cambria" w:cs="Arial"/>
                <w:noProof/>
                <w:sz w:val="20"/>
                <w:szCs w:val="20"/>
              </w:rPr>
              <w:t>l.p.</w:t>
            </w:r>
          </w:p>
        </w:tc>
        <w:tc>
          <w:tcPr>
            <w:tcW w:w="5741" w:type="dxa"/>
            <w:shd w:val="clear" w:color="auto" w:fill="E6E6E6"/>
            <w:vAlign w:val="center"/>
          </w:tcPr>
          <w:p w:rsidR="002A4C8D" w:rsidRPr="007468A8" w:rsidRDefault="002A4C8D" w:rsidP="00AB6BD1">
            <w:pPr>
              <w:rPr>
                <w:rFonts w:ascii="Cambria" w:hAnsi="Cambria" w:cs="Arial"/>
                <w:noProof/>
                <w:sz w:val="20"/>
                <w:szCs w:val="20"/>
              </w:rPr>
            </w:pPr>
            <w:r w:rsidRPr="007468A8">
              <w:rPr>
                <w:rFonts w:ascii="Cambria" w:hAnsi="Cambria" w:cs="Arial"/>
                <w:noProof/>
                <w:sz w:val="20"/>
                <w:szCs w:val="20"/>
              </w:rPr>
              <w:t>Kryterium</w:t>
            </w:r>
          </w:p>
        </w:tc>
        <w:tc>
          <w:tcPr>
            <w:tcW w:w="1275" w:type="dxa"/>
            <w:shd w:val="clear" w:color="auto" w:fill="E6E6E6"/>
            <w:vAlign w:val="center"/>
          </w:tcPr>
          <w:p w:rsidR="002A4C8D" w:rsidRPr="007468A8" w:rsidRDefault="002A4C8D" w:rsidP="00AB6BD1">
            <w:pPr>
              <w:rPr>
                <w:rFonts w:ascii="Cambria" w:hAnsi="Cambria" w:cs="Arial"/>
                <w:noProof/>
                <w:sz w:val="20"/>
                <w:szCs w:val="20"/>
              </w:rPr>
            </w:pPr>
            <w:r w:rsidRPr="007468A8">
              <w:rPr>
                <w:rFonts w:ascii="Cambria" w:hAnsi="Cambria" w:cs="Arial"/>
                <w:noProof/>
                <w:sz w:val="20"/>
                <w:szCs w:val="20"/>
              </w:rPr>
              <w:t>Znaczenie</w:t>
            </w:r>
          </w:p>
          <w:p w:rsidR="002A4C8D" w:rsidRPr="007468A8" w:rsidRDefault="002A4C8D" w:rsidP="00AB6BD1">
            <w:pPr>
              <w:rPr>
                <w:rFonts w:ascii="Cambria" w:hAnsi="Cambria" w:cs="Arial"/>
                <w:noProof/>
                <w:sz w:val="20"/>
                <w:szCs w:val="20"/>
              </w:rPr>
            </w:pPr>
            <w:r w:rsidRPr="007468A8">
              <w:rPr>
                <w:rFonts w:ascii="Cambria" w:hAnsi="Cambria" w:cs="Arial"/>
                <w:noProof/>
                <w:sz w:val="20"/>
                <w:szCs w:val="20"/>
              </w:rPr>
              <w:t>procentowe</w:t>
            </w:r>
          </w:p>
          <w:p w:rsidR="002A4C8D" w:rsidRPr="007468A8" w:rsidRDefault="002A4C8D" w:rsidP="00AB6BD1">
            <w:pPr>
              <w:rPr>
                <w:rFonts w:ascii="Cambria" w:hAnsi="Cambria" w:cs="Arial"/>
                <w:noProof/>
                <w:sz w:val="20"/>
                <w:szCs w:val="20"/>
              </w:rPr>
            </w:pPr>
            <w:r w:rsidRPr="007468A8">
              <w:rPr>
                <w:rFonts w:ascii="Cambria" w:hAnsi="Cambria" w:cs="Arial"/>
                <w:noProof/>
                <w:sz w:val="20"/>
                <w:szCs w:val="20"/>
              </w:rPr>
              <w:t>kryterium</w:t>
            </w:r>
          </w:p>
        </w:tc>
        <w:tc>
          <w:tcPr>
            <w:tcW w:w="2552" w:type="dxa"/>
            <w:shd w:val="clear" w:color="auto" w:fill="E6E6E6"/>
            <w:vAlign w:val="center"/>
          </w:tcPr>
          <w:p w:rsidR="002A4C8D" w:rsidRPr="007468A8" w:rsidRDefault="002A4C8D" w:rsidP="00AB6BD1">
            <w:pPr>
              <w:rPr>
                <w:rFonts w:ascii="Cambria" w:hAnsi="Cambria" w:cs="Arial"/>
                <w:noProof/>
                <w:sz w:val="20"/>
                <w:szCs w:val="20"/>
              </w:rPr>
            </w:pPr>
            <w:r w:rsidRPr="007468A8">
              <w:rPr>
                <w:rFonts w:ascii="Cambria" w:hAnsi="Cambria" w:cs="Arial"/>
                <w:noProof/>
                <w:sz w:val="20"/>
                <w:szCs w:val="20"/>
              </w:rPr>
              <w:t>Maksymalna ilość punktów jakie może otrzymać oferta</w:t>
            </w:r>
          </w:p>
          <w:p w:rsidR="002A4C8D" w:rsidRPr="007468A8" w:rsidRDefault="002A4C8D" w:rsidP="00AB6BD1">
            <w:pPr>
              <w:rPr>
                <w:rFonts w:ascii="Cambria" w:hAnsi="Cambria" w:cs="Arial"/>
                <w:noProof/>
                <w:sz w:val="20"/>
                <w:szCs w:val="20"/>
              </w:rPr>
            </w:pPr>
            <w:r w:rsidRPr="007468A8">
              <w:rPr>
                <w:rFonts w:ascii="Cambria" w:hAnsi="Cambria" w:cs="Arial"/>
                <w:noProof/>
                <w:sz w:val="20"/>
                <w:szCs w:val="20"/>
              </w:rPr>
              <w:t>za dane kryterium</w:t>
            </w:r>
          </w:p>
        </w:tc>
      </w:tr>
      <w:tr w:rsidR="002A4C8D" w:rsidRPr="007468A8" w:rsidTr="00AB6BD1">
        <w:tc>
          <w:tcPr>
            <w:tcW w:w="425" w:type="dxa"/>
            <w:vAlign w:val="center"/>
          </w:tcPr>
          <w:p w:rsidR="002A4C8D" w:rsidRPr="007468A8" w:rsidRDefault="002A4C8D" w:rsidP="00AB6BD1">
            <w:pPr>
              <w:ind w:left="72"/>
              <w:rPr>
                <w:rFonts w:ascii="Cambria" w:hAnsi="Cambria" w:cs="Arial"/>
                <w:b/>
                <w:sz w:val="20"/>
                <w:szCs w:val="20"/>
              </w:rPr>
            </w:pPr>
            <w:r w:rsidRPr="007468A8">
              <w:rPr>
                <w:rFonts w:ascii="Cambria" w:hAnsi="Cambria" w:cs="Arial"/>
                <w:b/>
                <w:sz w:val="20"/>
                <w:szCs w:val="20"/>
              </w:rPr>
              <w:t>1</w:t>
            </w:r>
          </w:p>
        </w:tc>
        <w:tc>
          <w:tcPr>
            <w:tcW w:w="5741" w:type="dxa"/>
            <w:tcBorders>
              <w:bottom w:val="single" w:sz="4" w:space="0" w:color="auto"/>
            </w:tcBorders>
            <w:vAlign w:val="center"/>
          </w:tcPr>
          <w:p w:rsidR="002A4C8D" w:rsidRPr="007468A8" w:rsidRDefault="002A4C8D" w:rsidP="00AB6BD1">
            <w:pPr>
              <w:ind w:left="74"/>
              <w:rPr>
                <w:rFonts w:ascii="Cambria" w:hAnsi="Cambria" w:cs="Arial"/>
                <w:b/>
                <w:sz w:val="20"/>
                <w:szCs w:val="20"/>
              </w:rPr>
            </w:pPr>
            <w:r w:rsidRPr="007468A8">
              <w:rPr>
                <w:rFonts w:ascii="Cambria" w:hAnsi="Cambria" w:cs="Arial"/>
                <w:b/>
                <w:sz w:val="20"/>
                <w:szCs w:val="20"/>
              </w:rPr>
              <w:t>Cena brutto</w:t>
            </w:r>
          </w:p>
          <w:p w:rsidR="002A4C8D" w:rsidRPr="007468A8" w:rsidRDefault="002A4C8D" w:rsidP="00AB6BD1">
            <w:pPr>
              <w:ind w:left="74"/>
              <w:outlineLvl w:val="0"/>
              <w:rPr>
                <w:rFonts w:ascii="Cambria" w:hAnsi="Cambria" w:cs="Arial"/>
                <w:sz w:val="20"/>
                <w:szCs w:val="20"/>
              </w:rPr>
            </w:pPr>
            <w:r w:rsidRPr="007468A8">
              <w:rPr>
                <w:rFonts w:ascii="Cambria" w:hAnsi="Cambria" w:cs="Arial"/>
                <w:sz w:val="20"/>
                <w:szCs w:val="20"/>
              </w:rPr>
              <w:t>Liczba punktów = Cn/Cb  x 80</w:t>
            </w:r>
          </w:p>
          <w:p w:rsidR="002A4C8D" w:rsidRPr="007468A8" w:rsidRDefault="002A4C8D" w:rsidP="00AB6BD1">
            <w:pPr>
              <w:ind w:left="74"/>
              <w:rPr>
                <w:rFonts w:ascii="Cambria" w:hAnsi="Cambria" w:cs="Arial"/>
                <w:sz w:val="20"/>
                <w:szCs w:val="20"/>
              </w:rPr>
            </w:pPr>
            <w:r w:rsidRPr="007468A8">
              <w:rPr>
                <w:rFonts w:ascii="Cambria" w:hAnsi="Cambria" w:cs="Arial"/>
                <w:sz w:val="20"/>
                <w:szCs w:val="20"/>
              </w:rPr>
              <w:t>gdzie:</w:t>
            </w:r>
          </w:p>
          <w:p w:rsidR="002A4C8D" w:rsidRPr="007468A8" w:rsidRDefault="002A4C8D" w:rsidP="00AB6BD1">
            <w:pPr>
              <w:ind w:left="74"/>
              <w:rPr>
                <w:rFonts w:ascii="Cambria" w:hAnsi="Cambria" w:cs="Arial"/>
                <w:sz w:val="20"/>
                <w:szCs w:val="20"/>
              </w:rPr>
            </w:pPr>
            <w:r w:rsidRPr="007468A8">
              <w:rPr>
                <w:rFonts w:ascii="Cambria" w:hAnsi="Cambria" w:cs="Arial"/>
                <w:sz w:val="20"/>
                <w:szCs w:val="20"/>
              </w:rPr>
              <w:t xml:space="preserve"> - Cn – najniższa cena spośród wszystkich ofert nie odrzuconych</w:t>
            </w:r>
          </w:p>
          <w:p w:rsidR="002A4C8D" w:rsidRPr="007468A8" w:rsidRDefault="002A4C8D" w:rsidP="00AB6BD1">
            <w:pPr>
              <w:ind w:left="74"/>
              <w:rPr>
                <w:rFonts w:ascii="Cambria" w:hAnsi="Cambria" w:cs="Arial"/>
                <w:sz w:val="20"/>
                <w:szCs w:val="20"/>
              </w:rPr>
            </w:pPr>
            <w:r w:rsidRPr="007468A8">
              <w:rPr>
                <w:rFonts w:ascii="Cambria" w:hAnsi="Cambria" w:cs="Arial"/>
                <w:sz w:val="20"/>
                <w:szCs w:val="20"/>
              </w:rPr>
              <w:lastRenderedPageBreak/>
              <w:t xml:space="preserve"> - Cb – cena oferty badanej</w:t>
            </w:r>
          </w:p>
          <w:p w:rsidR="002A4C8D" w:rsidRPr="007468A8" w:rsidRDefault="002A4C8D" w:rsidP="00AB6BD1">
            <w:pPr>
              <w:ind w:left="74"/>
              <w:rPr>
                <w:rFonts w:ascii="Cambria" w:hAnsi="Cambria" w:cs="Arial"/>
                <w:sz w:val="20"/>
                <w:szCs w:val="20"/>
              </w:rPr>
            </w:pPr>
            <w:r w:rsidRPr="007468A8">
              <w:rPr>
                <w:rFonts w:ascii="Cambria" w:hAnsi="Cambria" w:cs="Arial"/>
                <w:sz w:val="20"/>
                <w:szCs w:val="20"/>
              </w:rPr>
              <w:t xml:space="preserve"> - 80 wskaźnik stały</w:t>
            </w:r>
          </w:p>
        </w:tc>
        <w:tc>
          <w:tcPr>
            <w:tcW w:w="1275" w:type="dxa"/>
            <w:tcBorders>
              <w:bottom w:val="single" w:sz="4" w:space="0" w:color="auto"/>
            </w:tcBorders>
            <w:vAlign w:val="center"/>
          </w:tcPr>
          <w:p w:rsidR="002A4C8D" w:rsidRPr="007468A8" w:rsidRDefault="002A4C8D" w:rsidP="00AB6BD1">
            <w:pPr>
              <w:numPr>
                <w:ilvl w:val="12"/>
                <w:numId w:val="0"/>
              </w:numPr>
              <w:jc w:val="center"/>
              <w:rPr>
                <w:rFonts w:ascii="Cambria" w:hAnsi="Cambria" w:cs="Arial"/>
                <w:sz w:val="20"/>
                <w:szCs w:val="20"/>
              </w:rPr>
            </w:pPr>
            <w:r w:rsidRPr="007468A8">
              <w:rPr>
                <w:rFonts w:ascii="Cambria" w:hAnsi="Cambria" w:cs="Arial"/>
                <w:sz w:val="20"/>
                <w:szCs w:val="20"/>
              </w:rPr>
              <w:lastRenderedPageBreak/>
              <w:t>80%</w:t>
            </w:r>
          </w:p>
        </w:tc>
        <w:tc>
          <w:tcPr>
            <w:tcW w:w="2552" w:type="dxa"/>
            <w:vAlign w:val="center"/>
          </w:tcPr>
          <w:p w:rsidR="002A4C8D" w:rsidRPr="007468A8" w:rsidRDefault="002A4C8D" w:rsidP="00AB6BD1">
            <w:pPr>
              <w:numPr>
                <w:ilvl w:val="12"/>
                <w:numId w:val="0"/>
              </w:numPr>
              <w:jc w:val="center"/>
              <w:rPr>
                <w:rFonts w:ascii="Cambria" w:hAnsi="Cambria" w:cs="Arial"/>
                <w:sz w:val="20"/>
                <w:szCs w:val="20"/>
              </w:rPr>
            </w:pPr>
            <w:r w:rsidRPr="007468A8">
              <w:rPr>
                <w:rFonts w:ascii="Cambria" w:hAnsi="Cambria" w:cs="Arial"/>
                <w:sz w:val="20"/>
                <w:szCs w:val="20"/>
              </w:rPr>
              <w:t>80 pkt.</w:t>
            </w:r>
          </w:p>
        </w:tc>
      </w:tr>
      <w:tr w:rsidR="002A4C8D" w:rsidRPr="007468A8" w:rsidTr="00AB6BD1">
        <w:tc>
          <w:tcPr>
            <w:tcW w:w="425" w:type="dxa"/>
            <w:tcBorders>
              <w:right w:val="single" w:sz="4" w:space="0" w:color="auto"/>
            </w:tcBorders>
            <w:vAlign w:val="center"/>
          </w:tcPr>
          <w:p w:rsidR="002A4C8D" w:rsidRPr="007468A8" w:rsidRDefault="002A4C8D" w:rsidP="00AB6BD1">
            <w:pPr>
              <w:ind w:left="72"/>
              <w:rPr>
                <w:rFonts w:ascii="Cambria" w:hAnsi="Cambria" w:cs="Arial"/>
                <w:b/>
                <w:sz w:val="20"/>
                <w:szCs w:val="20"/>
              </w:rPr>
            </w:pPr>
            <w:r w:rsidRPr="007468A8">
              <w:rPr>
                <w:rFonts w:ascii="Cambria" w:hAnsi="Cambria" w:cs="Arial"/>
                <w:b/>
                <w:sz w:val="20"/>
                <w:szCs w:val="20"/>
              </w:rPr>
              <w:lastRenderedPageBreak/>
              <w:t>2</w:t>
            </w:r>
          </w:p>
        </w:tc>
        <w:tc>
          <w:tcPr>
            <w:tcW w:w="5741" w:type="dxa"/>
            <w:tcBorders>
              <w:top w:val="single" w:sz="4" w:space="0" w:color="auto"/>
              <w:left w:val="single" w:sz="4" w:space="0" w:color="auto"/>
              <w:bottom w:val="single" w:sz="4" w:space="0" w:color="auto"/>
              <w:right w:val="single" w:sz="4" w:space="0" w:color="auto"/>
            </w:tcBorders>
            <w:vAlign w:val="center"/>
          </w:tcPr>
          <w:p w:rsidR="002A4C8D" w:rsidRPr="007468A8" w:rsidRDefault="002A4C8D" w:rsidP="00AB6BD1">
            <w:pPr>
              <w:rPr>
                <w:rFonts w:ascii="Cambria" w:eastAsia="Calibri" w:hAnsi="Cambria" w:cs="Arial"/>
                <w:b/>
                <w:sz w:val="20"/>
                <w:szCs w:val="20"/>
              </w:rPr>
            </w:pPr>
            <w:r w:rsidRPr="007468A8">
              <w:rPr>
                <w:rFonts w:ascii="Cambria" w:hAnsi="Cambria" w:cs="Arial"/>
                <w:b/>
                <w:bCs/>
                <w:sz w:val="20"/>
                <w:szCs w:val="20"/>
              </w:rPr>
              <w:t>Doświadczenie osób wyznaczonych do realizacji zamówienia</w:t>
            </w:r>
          </w:p>
          <w:p w:rsidR="002A4C8D" w:rsidRPr="007468A8" w:rsidRDefault="002A4C8D" w:rsidP="00AB6BD1">
            <w:pPr>
              <w:ind w:left="426" w:hanging="426"/>
              <w:rPr>
                <w:rFonts w:ascii="Cambria" w:eastAsia="Calibri" w:hAnsi="Cambria" w:cs="Arial"/>
                <w:b/>
                <w:sz w:val="20"/>
                <w:szCs w:val="20"/>
              </w:rPr>
            </w:pPr>
            <w:r w:rsidRPr="007468A8">
              <w:rPr>
                <w:rFonts w:ascii="Cambria" w:eastAsia="Calibri" w:hAnsi="Cambria" w:cs="Arial"/>
                <w:b/>
                <w:sz w:val="20"/>
                <w:szCs w:val="20"/>
              </w:rPr>
              <w:t>Punkty w tym kryterium będą przyznawane następująco:</w:t>
            </w:r>
          </w:p>
          <w:p w:rsidR="006D110C" w:rsidRPr="007468A8" w:rsidRDefault="006D110C" w:rsidP="006D110C">
            <w:pPr>
              <w:widowControl w:val="0"/>
              <w:rPr>
                <w:rFonts w:ascii="Cambria" w:eastAsia="Tahoma" w:hAnsi="Cambria" w:cs="Tahoma"/>
                <w:b/>
                <w:sz w:val="20"/>
                <w:szCs w:val="20"/>
                <w:u w:val="single"/>
              </w:rPr>
            </w:pPr>
          </w:p>
          <w:p w:rsidR="006D110C" w:rsidRPr="007468A8" w:rsidRDefault="006D110C" w:rsidP="006D110C">
            <w:pPr>
              <w:widowControl w:val="0"/>
              <w:rPr>
                <w:rFonts w:ascii="Cambria" w:eastAsia="Calibri" w:hAnsi="Cambria" w:cs="Arial"/>
                <w:b/>
                <w:sz w:val="20"/>
                <w:szCs w:val="20"/>
              </w:rPr>
            </w:pPr>
            <w:r w:rsidRPr="007468A8">
              <w:rPr>
                <w:rFonts w:ascii="Cambria" w:eastAsia="Calibri" w:hAnsi="Cambria" w:cs="Arial"/>
                <w:b/>
                <w:sz w:val="20"/>
                <w:szCs w:val="20"/>
              </w:rPr>
              <w:t>Za wykazanie osoby do:</w:t>
            </w:r>
          </w:p>
          <w:p w:rsidR="006D110C" w:rsidRPr="007468A8" w:rsidRDefault="006D110C" w:rsidP="006D110C">
            <w:pPr>
              <w:widowControl w:val="0"/>
              <w:rPr>
                <w:rFonts w:ascii="Cambria" w:eastAsia="Tahoma" w:hAnsi="Cambria" w:cs="Tahoma"/>
                <w:b/>
                <w:sz w:val="20"/>
                <w:szCs w:val="20"/>
              </w:rPr>
            </w:pPr>
            <w:r w:rsidRPr="007468A8">
              <w:rPr>
                <w:rFonts w:ascii="Cambria" w:eastAsia="Tahoma" w:hAnsi="Cambria" w:cs="Tahoma"/>
                <w:b/>
                <w:sz w:val="20"/>
                <w:szCs w:val="20"/>
              </w:rPr>
              <w:t>Usługiorganizacji i realizacji treningu integracji emocjolanl</w:t>
            </w:r>
            <w:r w:rsidRPr="007468A8">
              <w:rPr>
                <w:rFonts w:ascii="Cambria" w:eastAsia="Tahoma" w:hAnsi="Cambria" w:cs="Tahoma"/>
                <w:b/>
                <w:sz w:val="20"/>
                <w:szCs w:val="20"/>
                <w:u w:val="single"/>
              </w:rPr>
              <w:t>nej</w:t>
            </w:r>
          </w:p>
          <w:p w:rsidR="002A4C8D" w:rsidRPr="007468A8" w:rsidRDefault="006D110C" w:rsidP="006D110C">
            <w:pPr>
              <w:pStyle w:val="Akapitzlist"/>
              <w:numPr>
                <w:ilvl w:val="0"/>
                <w:numId w:val="44"/>
              </w:numPr>
              <w:rPr>
                <w:rFonts w:ascii="Cambria" w:eastAsia="Calibri" w:hAnsi="Cambria" w:cs="Arial"/>
                <w:b/>
                <w:sz w:val="20"/>
                <w:szCs w:val="20"/>
              </w:rPr>
            </w:pPr>
            <w:r w:rsidRPr="007468A8">
              <w:rPr>
                <w:rFonts w:ascii="Cambria" w:eastAsia="Calibri" w:hAnsi="Cambria" w:cs="Arial"/>
                <w:b/>
                <w:sz w:val="20"/>
                <w:szCs w:val="20"/>
              </w:rPr>
              <w:t>Posiadającej doświadczenia w</w:t>
            </w:r>
            <w:r w:rsidRPr="007468A8">
              <w:rPr>
                <w:rFonts w:ascii="Cambria" w:hAnsi="Cambria" w:cs="Tahoma"/>
                <w:sz w:val="20"/>
              </w:rPr>
              <w:t xml:space="preserve"> prowadzeniu 1 szkolenia z zakresu integracji emocjonalnej w ciągu ostatnich 3 lat Wykonawca otrzyma 0 pkt.</w:t>
            </w:r>
          </w:p>
          <w:p w:rsidR="006D110C" w:rsidRPr="007468A8" w:rsidRDefault="006D110C" w:rsidP="006D110C">
            <w:pPr>
              <w:pStyle w:val="Akapitzlist"/>
              <w:numPr>
                <w:ilvl w:val="0"/>
                <w:numId w:val="44"/>
              </w:numPr>
              <w:rPr>
                <w:rFonts w:ascii="Cambria" w:eastAsia="Calibri" w:hAnsi="Cambria" w:cs="Arial"/>
                <w:b/>
                <w:sz w:val="20"/>
                <w:szCs w:val="20"/>
              </w:rPr>
            </w:pPr>
            <w:r w:rsidRPr="007468A8">
              <w:rPr>
                <w:rFonts w:ascii="Cambria" w:eastAsia="Calibri" w:hAnsi="Cambria" w:cs="Arial"/>
                <w:b/>
                <w:sz w:val="20"/>
                <w:szCs w:val="20"/>
              </w:rPr>
              <w:t>Posiadającej doświadczenia w</w:t>
            </w:r>
            <w:r w:rsidRPr="007468A8">
              <w:rPr>
                <w:rFonts w:ascii="Cambria" w:hAnsi="Cambria" w:cs="Tahoma"/>
                <w:sz w:val="20"/>
              </w:rPr>
              <w:t xml:space="preserve"> prowadzeniu 2 szkoleń z zakresu integracji emocjonalnej w ciągu ostatnich 3 lat Wykonawca otrzyma 5 pkt.</w:t>
            </w:r>
          </w:p>
          <w:p w:rsidR="006D110C" w:rsidRPr="007468A8" w:rsidRDefault="006D110C" w:rsidP="006D110C">
            <w:pPr>
              <w:widowControl w:val="0"/>
              <w:rPr>
                <w:rFonts w:ascii="Cambria" w:eastAsia="Tahoma" w:hAnsi="Cambria" w:cs="Tahoma"/>
                <w:b/>
                <w:sz w:val="20"/>
                <w:szCs w:val="20"/>
              </w:rPr>
            </w:pPr>
            <w:r w:rsidRPr="007468A8">
              <w:rPr>
                <w:rFonts w:ascii="Cambria" w:eastAsia="Tahoma" w:hAnsi="Cambria" w:cs="Tahoma"/>
                <w:b/>
                <w:sz w:val="20"/>
                <w:szCs w:val="20"/>
              </w:rPr>
              <w:t>Usługiorganizacji i realizacji treningu zastępowania agresji</w:t>
            </w:r>
          </w:p>
          <w:p w:rsidR="006D110C" w:rsidRPr="007468A8" w:rsidRDefault="006D110C" w:rsidP="006D110C">
            <w:pPr>
              <w:pStyle w:val="Akapitzlist"/>
              <w:numPr>
                <w:ilvl w:val="0"/>
                <w:numId w:val="44"/>
              </w:numPr>
              <w:rPr>
                <w:rFonts w:ascii="Cambria" w:eastAsia="Calibri" w:hAnsi="Cambria" w:cs="Arial"/>
                <w:b/>
                <w:sz w:val="20"/>
                <w:szCs w:val="20"/>
              </w:rPr>
            </w:pPr>
            <w:r w:rsidRPr="007468A8">
              <w:rPr>
                <w:rFonts w:ascii="Cambria" w:eastAsia="Calibri" w:hAnsi="Cambria" w:cs="Arial"/>
                <w:b/>
                <w:sz w:val="20"/>
                <w:szCs w:val="20"/>
              </w:rPr>
              <w:t>Posiadającej doświadczenia w</w:t>
            </w:r>
            <w:r w:rsidRPr="007468A8">
              <w:rPr>
                <w:rFonts w:ascii="Cambria" w:hAnsi="Cambria" w:cs="Tahoma"/>
                <w:sz w:val="20"/>
              </w:rPr>
              <w:t xml:space="preserve"> prowadzeniu 1 szkolenia  z zakresu   zastępowania agresji w ciągu ostatnich 3 lat Wykonawca otrzyma 0 pkt.</w:t>
            </w:r>
          </w:p>
          <w:p w:rsidR="006D110C" w:rsidRPr="007468A8" w:rsidRDefault="006D110C" w:rsidP="006D110C">
            <w:pPr>
              <w:pStyle w:val="Akapitzlist"/>
              <w:numPr>
                <w:ilvl w:val="0"/>
                <w:numId w:val="44"/>
              </w:numPr>
              <w:rPr>
                <w:rFonts w:ascii="Cambria" w:eastAsia="Calibri" w:hAnsi="Cambria" w:cs="Arial"/>
                <w:b/>
                <w:sz w:val="20"/>
                <w:szCs w:val="20"/>
              </w:rPr>
            </w:pPr>
            <w:r w:rsidRPr="007468A8">
              <w:rPr>
                <w:rFonts w:ascii="Cambria" w:eastAsia="Calibri" w:hAnsi="Cambria" w:cs="Arial"/>
                <w:b/>
                <w:sz w:val="20"/>
                <w:szCs w:val="20"/>
              </w:rPr>
              <w:t>Posiadającej doświadczenia w</w:t>
            </w:r>
            <w:r w:rsidRPr="007468A8">
              <w:rPr>
                <w:rFonts w:ascii="Cambria" w:hAnsi="Cambria" w:cs="Tahoma"/>
                <w:sz w:val="20"/>
              </w:rPr>
              <w:t xml:space="preserve"> prowadzeniu 2 szkoleń z zakresu zastępowania agresji w ciągu ostatnich 3 lat Wykonawca otrzyma 5 pkt.</w:t>
            </w:r>
          </w:p>
          <w:p w:rsidR="006D110C" w:rsidRPr="007468A8" w:rsidRDefault="006D110C" w:rsidP="006D110C">
            <w:pPr>
              <w:widowControl w:val="0"/>
              <w:rPr>
                <w:rFonts w:ascii="Cambria" w:eastAsia="Tahoma" w:hAnsi="Cambria" w:cs="Tahoma"/>
                <w:b/>
                <w:sz w:val="20"/>
                <w:szCs w:val="20"/>
              </w:rPr>
            </w:pPr>
            <w:r w:rsidRPr="007468A8">
              <w:rPr>
                <w:rFonts w:ascii="Cambria" w:eastAsia="Tahoma" w:hAnsi="Cambria" w:cs="Tahoma"/>
                <w:b/>
                <w:sz w:val="20"/>
                <w:szCs w:val="20"/>
              </w:rPr>
              <w:t>Usługi</w:t>
            </w:r>
            <w:r w:rsidR="001F206D" w:rsidRPr="007468A8">
              <w:rPr>
                <w:rFonts w:ascii="Cambria" w:eastAsia="Tahoma" w:hAnsi="Cambria" w:cs="Tahoma"/>
                <w:b/>
                <w:sz w:val="20"/>
                <w:szCs w:val="20"/>
              </w:rPr>
              <w:t xml:space="preserve">organizacji i realizacji </w:t>
            </w:r>
            <w:r w:rsidRPr="007468A8">
              <w:rPr>
                <w:rFonts w:ascii="Cambria" w:hAnsi="Cambria"/>
                <w:b/>
                <w:sz w:val="20"/>
                <w:szCs w:val="20"/>
              </w:rPr>
              <w:t>warszatów  integracji społecznej</w:t>
            </w:r>
          </w:p>
          <w:p w:rsidR="001F206D" w:rsidRPr="007468A8" w:rsidRDefault="001F206D" w:rsidP="001F206D">
            <w:pPr>
              <w:pStyle w:val="Akapitzlist"/>
              <w:numPr>
                <w:ilvl w:val="0"/>
                <w:numId w:val="45"/>
              </w:numPr>
              <w:rPr>
                <w:rFonts w:ascii="Cambria" w:eastAsia="Calibri" w:hAnsi="Cambria" w:cs="Arial"/>
                <w:b/>
                <w:sz w:val="20"/>
                <w:szCs w:val="20"/>
              </w:rPr>
            </w:pPr>
            <w:r w:rsidRPr="007468A8">
              <w:rPr>
                <w:rFonts w:ascii="Cambria" w:eastAsia="Calibri" w:hAnsi="Cambria" w:cs="Arial"/>
                <w:b/>
                <w:sz w:val="20"/>
                <w:szCs w:val="20"/>
              </w:rPr>
              <w:t>Posiadającej doświadczenia w</w:t>
            </w:r>
            <w:r w:rsidRPr="007468A8">
              <w:rPr>
                <w:rFonts w:ascii="Cambria" w:hAnsi="Cambria" w:cs="Tahoma"/>
                <w:sz w:val="20"/>
              </w:rPr>
              <w:t xml:space="preserve"> prowadzeniu 1 szkolenia z  zakresu   zdrowego odżywiania lub wizażu  w ciągu ostatnich 3 lat Wykonawca otrzyma 0 pkt.</w:t>
            </w:r>
          </w:p>
          <w:p w:rsidR="001F206D" w:rsidRPr="007468A8" w:rsidRDefault="001F206D" w:rsidP="001F206D">
            <w:pPr>
              <w:pStyle w:val="Akapitzlist"/>
              <w:numPr>
                <w:ilvl w:val="0"/>
                <w:numId w:val="44"/>
              </w:numPr>
              <w:rPr>
                <w:rFonts w:ascii="Cambria" w:eastAsia="Calibri" w:hAnsi="Cambria" w:cs="Arial"/>
                <w:b/>
                <w:sz w:val="20"/>
                <w:szCs w:val="20"/>
              </w:rPr>
            </w:pPr>
            <w:r w:rsidRPr="007468A8">
              <w:rPr>
                <w:rFonts w:ascii="Cambria" w:eastAsia="Calibri" w:hAnsi="Cambria" w:cs="Arial"/>
                <w:b/>
                <w:sz w:val="20"/>
                <w:szCs w:val="20"/>
              </w:rPr>
              <w:t>Posiadającej doświadczenia w</w:t>
            </w:r>
            <w:r w:rsidRPr="007468A8">
              <w:rPr>
                <w:rFonts w:ascii="Cambria" w:hAnsi="Cambria" w:cs="Tahoma"/>
                <w:sz w:val="20"/>
              </w:rPr>
              <w:t xml:space="preserve"> prowadzeniu 2 szkoleń z zakresu  zdrowego odżywiania lub wizażu  w ciągu ostatnich 3 lat Wykonawca otrzyma 5 pkt.</w:t>
            </w:r>
          </w:p>
          <w:p w:rsidR="002A4C8D" w:rsidRPr="007468A8" w:rsidRDefault="002A4C8D" w:rsidP="00AB6BD1">
            <w:pPr>
              <w:pStyle w:val="Akapitzlist"/>
              <w:rPr>
                <w:rFonts w:ascii="Cambria" w:hAnsi="Cambria" w:cs="Arial"/>
                <w:sz w:val="20"/>
                <w:szCs w:val="20"/>
                <w:lang w:eastAsia="en-US"/>
              </w:rPr>
            </w:pPr>
          </w:p>
          <w:p w:rsidR="002A4C8D" w:rsidRPr="007468A8" w:rsidRDefault="006D110C" w:rsidP="006D110C">
            <w:pPr>
              <w:rPr>
                <w:rFonts w:ascii="Cambria" w:hAnsi="Cambria"/>
                <w:sz w:val="20"/>
                <w:szCs w:val="20"/>
                <w:u w:val="single"/>
              </w:rPr>
            </w:pPr>
            <w:r w:rsidRPr="007468A8">
              <w:rPr>
                <w:rFonts w:ascii="Cambria" w:hAnsi="Cambria"/>
                <w:sz w:val="20"/>
                <w:szCs w:val="20"/>
                <w:u w:val="single"/>
              </w:rPr>
              <w:t xml:space="preserve">Informację dotyczącą szkoleń należy wskazać w załączniku nr 1a do SIWZ, nie złożenie załącznika lub złożenie niekompletnego załącznika będzie skutkowało nieprzyznaniem punktów w w/w kryterium </w:t>
            </w:r>
          </w:p>
          <w:p w:rsidR="002A4C8D" w:rsidRPr="007468A8" w:rsidRDefault="002A4C8D" w:rsidP="00AB6BD1">
            <w:pPr>
              <w:rPr>
                <w:rFonts w:ascii="Cambria" w:hAnsi="Cambria"/>
                <w:sz w:val="20"/>
                <w:szCs w:val="20"/>
                <w:u w:val="single"/>
              </w:rPr>
            </w:pPr>
          </w:p>
        </w:tc>
        <w:tc>
          <w:tcPr>
            <w:tcW w:w="1275" w:type="dxa"/>
            <w:tcBorders>
              <w:top w:val="single" w:sz="4" w:space="0" w:color="auto"/>
              <w:left w:val="single" w:sz="4" w:space="0" w:color="auto"/>
              <w:bottom w:val="single" w:sz="4" w:space="0" w:color="auto"/>
              <w:right w:val="single" w:sz="4" w:space="0" w:color="auto"/>
            </w:tcBorders>
            <w:vAlign w:val="center"/>
          </w:tcPr>
          <w:p w:rsidR="002A4C8D" w:rsidRPr="007468A8" w:rsidRDefault="002A4C8D" w:rsidP="00AB6BD1">
            <w:pPr>
              <w:jc w:val="center"/>
              <w:rPr>
                <w:rFonts w:ascii="Cambria" w:hAnsi="Cambria" w:cs="Arial"/>
                <w:bCs/>
                <w:sz w:val="20"/>
                <w:szCs w:val="20"/>
              </w:rPr>
            </w:pPr>
            <w:r w:rsidRPr="007468A8">
              <w:rPr>
                <w:rFonts w:ascii="Cambria" w:hAnsi="Cambria" w:cs="Arial"/>
                <w:bCs/>
                <w:sz w:val="20"/>
                <w:szCs w:val="20"/>
              </w:rPr>
              <w:t>20%</w:t>
            </w:r>
          </w:p>
        </w:tc>
        <w:tc>
          <w:tcPr>
            <w:tcW w:w="2552" w:type="dxa"/>
            <w:tcBorders>
              <w:left w:val="single" w:sz="4" w:space="0" w:color="auto"/>
            </w:tcBorders>
            <w:vAlign w:val="center"/>
          </w:tcPr>
          <w:p w:rsidR="002A4C8D" w:rsidRPr="007468A8" w:rsidRDefault="002A4C8D" w:rsidP="00AB6BD1">
            <w:pPr>
              <w:jc w:val="center"/>
              <w:rPr>
                <w:rFonts w:ascii="Cambria" w:hAnsi="Cambria" w:cs="Arial"/>
                <w:sz w:val="20"/>
                <w:szCs w:val="20"/>
              </w:rPr>
            </w:pPr>
            <w:r w:rsidRPr="007468A8">
              <w:rPr>
                <w:rFonts w:ascii="Cambria" w:hAnsi="Cambria" w:cs="Arial"/>
                <w:sz w:val="20"/>
                <w:szCs w:val="20"/>
              </w:rPr>
              <w:t>20pkt.</w:t>
            </w:r>
          </w:p>
        </w:tc>
      </w:tr>
    </w:tbl>
    <w:p w:rsidR="002A4C8D" w:rsidRPr="007468A8" w:rsidRDefault="002A4C8D" w:rsidP="002A4C8D">
      <w:pPr>
        <w:ind w:left="659"/>
        <w:jc w:val="both"/>
        <w:rPr>
          <w:rFonts w:ascii="Cambria" w:eastAsia="Batang" w:hAnsi="Cambria" w:cs="Arial"/>
          <w:sz w:val="20"/>
          <w:szCs w:val="20"/>
        </w:rPr>
      </w:pPr>
    </w:p>
    <w:p w:rsidR="002A4C8D" w:rsidRPr="007468A8" w:rsidRDefault="002A4C8D" w:rsidP="002A4C8D">
      <w:pPr>
        <w:pStyle w:val="Akapitzlist"/>
        <w:numPr>
          <w:ilvl w:val="1"/>
          <w:numId w:val="7"/>
        </w:numPr>
        <w:ind w:left="567" w:hanging="567"/>
        <w:jc w:val="both"/>
        <w:rPr>
          <w:rFonts w:ascii="Cambria" w:eastAsia="Batang" w:hAnsi="Cambria" w:cs="Arial"/>
          <w:sz w:val="20"/>
          <w:szCs w:val="20"/>
        </w:rPr>
      </w:pPr>
      <w:r w:rsidRPr="007468A8">
        <w:rPr>
          <w:rFonts w:ascii="Cambria" w:eastAsia="Batang" w:hAnsi="Cambria" w:cs="Arial"/>
          <w:sz w:val="20"/>
          <w:szCs w:val="20"/>
        </w:rPr>
        <w:t xml:space="preserve">Zamawiający w odniesieniu do wykonawcy który otrzymał największą ilość punktów wezwie  w ustawowym terminie do złożenia dokumentów w zakresienie podlegania wykluczeniu oraz spełnia warunki udziału </w:t>
      </w:r>
      <w:r w:rsidRPr="007468A8">
        <w:rPr>
          <w:rFonts w:ascii="Cambria" w:eastAsia="Batang" w:hAnsi="Cambria" w:cs="Arial"/>
          <w:sz w:val="20"/>
          <w:szCs w:val="20"/>
        </w:rPr>
        <w:br/>
        <w:t xml:space="preserve">w postępowaniu. Potwierdzenie dokumentami wskazanych okoliczności będzie stanowić podstawę dokonania wyboru oferty tego wykonawcy.  </w:t>
      </w:r>
    </w:p>
    <w:p w:rsidR="002A4C8D" w:rsidRPr="007468A8" w:rsidRDefault="002A4C8D" w:rsidP="002A4C8D">
      <w:pPr>
        <w:pStyle w:val="Tekstpodstawowy"/>
        <w:numPr>
          <w:ilvl w:val="1"/>
          <w:numId w:val="7"/>
        </w:numPr>
        <w:suppressAutoHyphens/>
        <w:ind w:left="567" w:hanging="567"/>
        <w:jc w:val="both"/>
        <w:rPr>
          <w:rFonts w:ascii="Cambria" w:hAnsi="Cambria" w:cs="Verdana"/>
          <w:sz w:val="20"/>
          <w:szCs w:val="20"/>
        </w:rPr>
      </w:pPr>
      <w:r w:rsidRPr="007468A8">
        <w:rPr>
          <w:rFonts w:ascii="Cambria" w:hAnsi="Cambria" w:cs="Verdana"/>
          <w:sz w:val="20"/>
          <w:szCs w:val="20"/>
        </w:rPr>
        <w:t>Z wybranym Wykonawcą Zamawiający zawrze umowę w trybie art. 94 ust.1 ustawy Prawo zamówień publicznych i uwzględnieniem zapisów art. 139 ustawy.</w:t>
      </w:r>
    </w:p>
    <w:p w:rsidR="002A4C8D" w:rsidRPr="007468A8" w:rsidRDefault="002A4C8D" w:rsidP="002A4C8D">
      <w:pPr>
        <w:pStyle w:val="Tekstpodstawowy"/>
        <w:suppressAutoHyphens/>
        <w:jc w:val="both"/>
        <w:rPr>
          <w:rFonts w:ascii="Cambria" w:hAnsi="Cambria" w:cs="Verdana"/>
          <w:sz w:val="20"/>
          <w:szCs w:val="20"/>
        </w:rPr>
      </w:pPr>
    </w:p>
    <w:p w:rsidR="002A4C8D" w:rsidRPr="007468A8" w:rsidRDefault="002A4C8D" w:rsidP="002A4C8D">
      <w:pPr>
        <w:pStyle w:val="Nagwek3"/>
        <w:numPr>
          <w:ilvl w:val="0"/>
          <w:numId w:val="7"/>
        </w:numPr>
        <w:tabs>
          <w:tab w:val="left" w:pos="435"/>
        </w:tabs>
        <w:suppressAutoHyphens/>
        <w:spacing w:before="0" w:after="0"/>
        <w:jc w:val="both"/>
        <w:rPr>
          <w:sz w:val="20"/>
          <w:szCs w:val="20"/>
          <w:u w:val="single"/>
        </w:rPr>
      </w:pPr>
      <w:r w:rsidRPr="007468A8">
        <w:rPr>
          <w:sz w:val="20"/>
          <w:szCs w:val="20"/>
          <w:u w:val="single"/>
        </w:rPr>
        <w:t>Formalności, jakie powinny zostać dopełnione po wyborze oferty w celu zawarcia umowy w sprawie zamówienia publicznego</w:t>
      </w:r>
    </w:p>
    <w:p w:rsidR="002A4C8D" w:rsidRPr="007468A8" w:rsidRDefault="002A4C8D" w:rsidP="002A4C8D">
      <w:pPr>
        <w:tabs>
          <w:tab w:val="left" w:pos="1134"/>
        </w:tabs>
        <w:ind w:left="567" w:hanging="567"/>
        <w:jc w:val="both"/>
        <w:rPr>
          <w:rFonts w:ascii="Cambria" w:hAnsi="Cambria"/>
          <w:sz w:val="20"/>
          <w:szCs w:val="20"/>
        </w:rPr>
      </w:pPr>
      <w:r w:rsidRPr="007468A8">
        <w:rPr>
          <w:rStyle w:val="oznaczenie"/>
          <w:rFonts w:ascii="Cambria" w:hAnsi="Cambria"/>
          <w:sz w:val="20"/>
          <w:szCs w:val="20"/>
        </w:rPr>
        <w:t xml:space="preserve">23.1. </w:t>
      </w:r>
      <w:r w:rsidRPr="007468A8">
        <w:rPr>
          <w:rFonts w:ascii="Cambria" w:hAnsi="Cambria"/>
          <w:sz w:val="20"/>
          <w:szCs w:val="20"/>
        </w:rPr>
        <w:t>Niezwłocznie po wyborze najkorzystniejszej oferty Zamawiający jednocześnie zawiadamia Wykonawców, którzy złożyli oferty, o:</w:t>
      </w:r>
    </w:p>
    <w:p w:rsidR="002A4C8D" w:rsidRPr="007468A8" w:rsidRDefault="002A4C8D" w:rsidP="002A4C8D">
      <w:pPr>
        <w:pStyle w:val="lit"/>
        <w:tabs>
          <w:tab w:val="left" w:pos="1134"/>
        </w:tabs>
        <w:spacing w:before="0" w:after="0"/>
        <w:ind w:left="709" w:hanging="709"/>
        <w:rPr>
          <w:rFonts w:ascii="Cambria" w:hAnsi="Cambria"/>
          <w:sz w:val="20"/>
        </w:rPr>
      </w:pPr>
      <w:r w:rsidRPr="007468A8">
        <w:rPr>
          <w:rFonts w:ascii="Cambria" w:hAnsi="Cambria"/>
          <w:sz w:val="20"/>
        </w:rPr>
        <w:t>23.1.1 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2A4C8D" w:rsidRPr="007468A8" w:rsidRDefault="002A4C8D" w:rsidP="002A4C8D">
      <w:pPr>
        <w:pStyle w:val="lit"/>
        <w:tabs>
          <w:tab w:val="left" w:pos="1134"/>
        </w:tabs>
        <w:spacing w:before="0" w:after="0"/>
        <w:ind w:left="709" w:hanging="709"/>
        <w:rPr>
          <w:rFonts w:ascii="Cambria" w:hAnsi="Cambria"/>
          <w:sz w:val="20"/>
        </w:rPr>
      </w:pPr>
      <w:r w:rsidRPr="007468A8">
        <w:rPr>
          <w:rFonts w:ascii="Cambria" w:hAnsi="Cambria"/>
          <w:sz w:val="20"/>
        </w:rPr>
        <w:t>23.1.2 Wykonawcach, których oferty zostały odrzucone, podając uzasadnienie faktyczne i prawne;</w:t>
      </w:r>
    </w:p>
    <w:p w:rsidR="002A4C8D" w:rsidRPr="007468A8" w:rsidRDefault="002A4C8D" w:rsidP="002A4C8D">
      <w:pPr>
        <w:pStyle w:val="lit"/>
        <w:tabs>
          <w:tab w:val="left" w:pos="1134"/>
        </w:tabs>
        <w:spacing w:before="0" w:after="0"/>
        <w:ind w:left="709" w:hanging="709"/>
        <w:rPr>
          <w:rFonts w:ascii="Cambria" w:hAnsi="Cambria"/>
          <w:sz w:val="20"/>
        </w:rPr>
      </w:pPr>
      <w:r w:rsidRPr="007468A8">
        <w:rPr>
          <w:rFonts w:ascii="Cambria" w:hAnsi="Cambria"/>
          <w:sz w:val="20"/>
        </w:rPr>
        <w:t xml:space="preserve">23.1.3 Wykonawcach, którzy zostali wykluczeni z postępowania o udzielenie zamówienia, podając uzasadnienie </w:t>
      </w:r>
    </w:p>
    <w:p w:rsidR="002A4C8D" w:rsidRPr="007468A8" w:rsidRDefault="002A4C8D" w:rsidP="002A4C8D">
      <w:pPr>
        <w:pStyle w:val="lit"/>
        <w:tabs>
          <w:tab w:val="left" w:pos="1134"/>
        </w:tabs>
        <w:spacing w:before="0" w:after="0"/>
        <w:ind w:left="709" w:hanging="709"/>
        <w:rPr>
          <w:rFonts w:ascii="Cambria" w:hAnsi="Cambria"/>
          <w:sz w:val="20"/>
        </w:rPr>
      </w:pPr>
      <w:r w:rsidRPr="007468A8">
        <w:rPr>
          <w:rFonts w:ascii="Cambria" w:hAnsi="Cambria"/>
          <w:sz w:val="20"/>
        </w:rPr>
        <w:t>faktyczne i prawne.</w:t>
      </w:r>
    </w:p>
    <w:p w:rsidR="002A4C8D" w:rsidRPr="007468A8" w:rsidRDefault="002A4C8D" w:rsidP="002A4C8D">
      <w:pPr>
        <w:pStyle w:val="lit"/>
        <w:tabs>
          <w:tab w:val="left" w:pos="1134"/>
        </w:tabs>
        <w:spacing w:before="0" w:after="0"/>
        <w:ind w:left="709" w:hanging="709"/>
        <w:rPr>
          <w:rFonts w:ascii="Cambria" w:hAnsi="Cambria"/>
          <w:sz w:val="20"/>
        </w:rPr>
      </w:pPr>
      <w:r w:rsidRPr="007468A8">
        <w:rPr>
          <w:rFonts w:ascii="Cambria" w:hAnsi="Cambria"/>
          <w:sz w:val="20"/>
        </w:rPr>
        <w:t>23.1.4 Unieważnieniu postępowania z podaniem uzasadnienia faktycznego i prawnego</w:t>
      </w:r>
    </w:p>
    <w:p w:rsidR="002A4C8D" w:rsidRPr="007468A8" w:rsidRDefault="002A4C8D" w:rsidP="002A4C8D">
      <w:pPr>
        <w:tabs>
          <w:tab w:val="left" w:pos="1134"/>
        </w:tabs>
        <w:ind w:left="709" w:hanging="709"/>
        <w:jc w:val="both"/>
        <w:rPr>
          <w:rFonts w:ascii="Cambria" w:hAnsi="Cambria"/>
          <w:sz w:val="20"/>
          <w:szCs w:val="20"/>
        </w:rPr>
      </w:pPr>
      <w:r w:rsidRPr="007468A8">
        <w:rPr>
          <w:rFonts w:ascii="Cambria" w:hAnsi="Cambria"/>
          <w:sz w:val="20"/>
          <w:szCs w:val="20"/>
        </w:rPr>
        <w:t>23.2.    Niezwłocznie po wyborze najkorzystniejszej oferty Zamawiający zamieści informacje, o których mowa w pkt. 21.1.1 na stronie internetowej.</w:t>
      </w:r>
    </w:p>
    <w:p w:rsidR="002A4C8D" w:rsidRPr="007468A8" w:rsidRDefault="002A4C8D" w:rsidP="002A4C8D">
      <w:pPr>
        <w:tabs>
          <w:tab w:val="left" w:pos="1134"/>
        </w:tabs>
        <w:ind w:left="709" w:hanging="709"/>
        <w:jc w:val="both"/>
        <w:rPr>
          <w:rFonts w:ascii="Cambria" w:hAnsi="Cambria"/>
          <w:sz w:val="20"/>
          <w:szCs w:val="20"/>
        </w:rPr>
      </w:pPr>
      <w:r w:rsidRPr="007468A8">
        <w:rPr>
          <w:rFonts w:ascii="Cambria" w:hAnsi="Cambria"/>
          <w:sz w:val="20"/>
          <w:szCs w:val="20"/>
        </w:rPr>
        <w:lastRenderedPageBreak/>
        <w:t xml:space="preserve">23.3  </w:t>
      </w:r>
      <w:r w:rsidRPr="007468A8">
        <w:rPr>
          <w:rFonts w:ascii="Cambria" w:hAnsi="Cambria" w:cs="Tahoma"/>
          <w:sz w:val="20"/>
          <w:szCs w:val="20"/>
        </w:rPr>
        <w:t>Wykonawca, którego oferta zostanie uznana za najkorzystniejszą, przed podpisaniem umowy zobowiązany jest do:</w:t>
      </w:r>
    </w:p>
    <w:p w:rsidR="002A4C8D" w:rsidRPr="007468A8" w:rsidRDefault="002A4C8D" w:rsidP="002A4C8D">
      <w:pPr>
        <w:pStyle w:val="Stopka"/>
        <w:numPr>
          <w:ilvl w:val="2"/>
          <w:numId w:val="0"/>
        </w:numPr>
        <w:tabs>
          <w:tab w:val="clear" w:pos="4536"/>
          <w:tab w:val="clear" w:pos="9072"/>
          <w:tab w:val="left" w:pos="1134"/>
        </w:tabs>
        <w:suppressAutoHyphens/>
        <w:ind w:left="709" w:hanging="709"/>
        <w:jc w:val="both"/>
        <w:rPr>
          <w:rFonts w:ascii="Cambria" w:hAnsi="Cambria" w:cs="Tahoma"/>
          <w:sz w:val="20"/>
          <w:szCs w:val="20"/>
        </w:rPr>
      </w:pPr>
      <w:r w:rsidRPr="007468A8">
        <w:rPr>
          <w:rFonts w:ascii="Cambria" w:hAnsi="Cambria" w:cs="Tahoma"/>
          <w:sz w:val="20"/>
          <w:szCs w:val="20"/>
        </w:rPr>
        <w:t xml:space="preserve">23.3.1. przedłożenia umowy regulującej współpracę Wykonawców wspólnie ubiegających się o udzielenie zamówienia, </w:t>
      </w:r>
    </w:p>
    <w:p w:rsidR="002A4C8D" w:rsidRPr="007468A8" w:rsidRDefault="002A4C8D" w:rsidP="002A4C8D">
      <w:pPr>
        <w:pStyle w:val="Stopka"/>
        <w:numPr>
          <w:ilvl w:val="2"/>
          <w:numId w:val="0"/>
        </w:numPr>
        <w:tabs>
          <w:tab w:val="clear" w:pos="4536"/>
          <w:tab w:val="clear" w:pos="9072"/>
          <w:tab w:val="left" w:pos="1134"/>
        </w:tabs>
        <w:suppressAutoHyphens/>
        <w:ind w:left="709" w:hanging="709"/>
        <w:jc w:val="both"/>
        <w:rPr>
          <w:rFonts w:ascii="Cambria" w:hAnsi="Cambria" w:cs="Tahoma"/>
          <w:sz w:val="20"/>
          <w:szCs w:val="20"/>
        </w:rPr>
      </w:pPr>
      <w:r w:rsidRPr="007468A8">
        <w:rPr>
          <w:rFonts w:ascii="Cambria" w:hAnsi="Cambria" w:cs="Tahoma"/>
          <w:sz w:val="20"/>
          <w:szCs w:val="20"/>
        </w:rPr>
        <w:t xml:space="preserve">23.3.2 okazanie do wglądu dokumentów osób wymaganych w pkt. 9.4.2 b) potwierdzających posiadane kwalifikacje </w:t>
      </w:r>
    </w:p>
    <w:p w:rsidR="002A4C8D" w:rsidRPr="007468A8" w:rsidRDefault="002A4C8D" w:rsidP="002A4C8D">
      <w:pPr>
        <w:pStyle w:val="Stopka"/>
        <w:numPr>
          <w:ilvl w:val="2"/>
          <w:numId w:val="0"/>
        </w:numPr>
        <w:tabs>
          <w:tab w:val="clear" w:pos="4536"/>
          <w:tab w:val="clear" w:pos="9072"/>
          <w:tab w:val="left" w:pos="1134"/>
        </w:tabs>
        <w:suppressAutoHyphens/>
        <w:ind w:left="709" w:hanging="709"/>
        <w:jc w:val="both"/>
        <w:rPr>
          <w:rFonts w:ascii="Cambria" w:hAnsi="Cambria" w:cs="Tahoma"/>
          <w:sz w:val="20"/>
          <w:szCs w:val="20"/>
        </w:rPr>
      </w:pPr>
      <w:r w:rsidRPr="007468A8">
        <w:rPr>
          <w:rFonts w:ascii="Cambria" w:hAnsi="Cambria" w:cs="Tahoma"/>
          <w:sz w:val="20"/>
          <w:szCs w:val="20"/>
        </w:rPr>
        <w:t>oraz udokumentowanie doświadczenia o którym mowa w pkt. 22.6.2.</w:t>
      </w:r>
    </w:p>
    <w:p w:rsidR="002A4C8D" w:rsidRPr="007468A8" w:rsidRDefault="002A4C8D" w:rsidP="002A4C8D">
      <w:pPr>
        <w:pStyle w:val="Stopka"/>
        <w:numPr>
          <w:ilvl w:val="2"/>
          <w:numId w:val="0"/>
        </w:numPr>
        <w:tabs>
          <w:tab w:val="clear" w:pos="4536"/>
          <w:tab w:val="clear" w:pos="9072"/>
          <w:tab w:val="left" w:pos="1134"/>
        </w:tabs>
        <w:suppressAutoHyphens/>
        <w:ind w:left="709" w:hanging="709"/>
        <w:jc w:val="both"/>
        <w:rPr>
          <w:rFonts w:ascii="Cambria" w:hAnsi="Cambria" w:cs="Tahoma"/>
          <w:sz w:val="20"/>
          <w:szCs w:val="20"/>
        </w:rPr>
      </w:pPr>
      <w:r w:rsidRPr="007468A8">
        <w:rPr>
          <w:rFonts w:ascii="Cambria" w:hAnsi="Cambria" w:cs="Tahoma"/>
          <w:sz w:val="20"/>
          <w:szCs w:val="20"/>
        </w:rPr>
        <w:t>23.3.3 przedłożenie szczegółowej kalkulacji zgodnie z Załącznikiem nr 1 do SIWZ.</w:t>
      </w:r>
    </w:p>
    <w:p w:rsidR="002A4C8D" w:rsidRPr="007468A8" w:rsidRDefault="002A4C8D" w:rsidP="002A4C8D">
      <w:pPr>
        <w:pStyle w:val="Stopka"/>
        <w:numPr>
          <w:ilvl w:val="2"/>
          <w:numId w:val="0"/>
        </w:numPr>
        <w:tabs>
          <w:tab w:val="clear" w:pos="4536"/>
          <w:tab w:val="clear" w:pos="9072"/>
        </w:tabs>
        <w:suppressAutoHyphens/>
        <w:ind w:left="851" w:hanging="567"/>
        <w:jc w:val="both"/>
        <w:rPr>
          <w:rFonts w:ascii="Cambria" w:hAnsi="Cambria" w:cs="Tahoma"/>
          <w:sz w:val="20"/>
          <w:szCs w:val="20"/>
        </w:rPr>
      </w:pPr>
    </w:p>
    <w:p w:rsidR="002A4C8D" w:rsidRPr="007468A8" w:rsidRDefault="002A4C8D" w:rsidP="002A4C8D">
      <w:pPr>
        <w:pStyle w:val="Tekstpodstawowy"/>
        <w:tabs>
          <w:tab w:val="left" w:pos="860"/>
          <w:tab w:val="left" w:pos="993"/>
        </w:tabs>
        <w:jc w:val="both"/>
        <w:rPr>
          <w:rFonts w:ascii="Cambria" w:hAnsi="Cambria" w:cs="Verdana"/>
          <w:b/>
          <w:sz w:val="20"/>
          <w:szCs w:val="20"/>
          <w:u w:val="single"/>
        </w:rPr>
      </w:pPr>
      <w:r w:rsidRPr="007468A8">
        <w:rPr>
          <w:rFonts w:ascii="Cambria" w:hAnsi="Cambria" w:cs="Verdana"/>
          <w:b/>
          <w:sz w:val="20"/>
          <w:szCs w:val="20"/>
        </w:rPr>
        <w:t xml:space="preserve">24.   </w:t>
      </w:r>
      <w:r w:rsidRPr="007468A8">
        <w:rPr>
          <w:rFonts w:ascii="Cambria" w:hAnsi="Cambria" w:cs="Verdana"/>
          <w:b/>
          <w:sz w:val="20"/>
          <w:szCs w:val="20"/>
          <w:u w:val="single"/>
        </w:rPr>
        <w:t>Istotne warunki umowy, określa wzór umowy stanowiący Załącznik nr 6 do SIWZ.</w:t>
      </w:r>
    </w:p>
    <w:p w:rsidR="002A4C8D" w:rsidRPr="007468A8" w:rsidRDefault="002A4C8D" w:rsidP="002A4C8D">
      <w:pPr>
        <w:pStyle w:val="Nagwek1"/>
        <w:tabs>
          <w:tab w:val="left" w:pos="0"/>
        </w:tabs>
        <w:suppressAutoHyphens/>
        <w:rPr>
          <w:kern w:val="0"/>
          <w:sz w:val="20"/>
          <w:szCs w:val="20"/>
        </w:rPr>
      </w:pPr>
      <w:r w:rsidRPr="007468A8">
        <w:rPr>
          <w:b w:val="0"/>
          <w:kern w:val="0"/>
          <w:sz w:val="20"/>
          <w:szCs w:val="20"/>
        </w:rPr>
        <w:tab/>
      </w:r>
    </w:p>
    <w:p w:rsidR="002A4C8D" w:rsidRPr="007468A8" w:rsidRDefault="002A4C8D" w:rsidP="002A4C8D">
      <w:pPr>
        <w:pStyle w:val="Akapitzlist"/>
        <w:numPr>
          <w:ilvl w:val="0"/>
          <w:numId w:val="19"/>
        </w:numPr>
        <w:tabs>
          <w:tab w:val="left" w:pos="426"/>
        </w:tabs>
        <w:ind w:left="426" w:hanging="426"/>
        <w:jc w:val="both"/>
        <w:rPr>
          <w:rFonts w:ascii="Cambria" w:hAnsi="Cambria"/>
          <w:b/>
          <w:bCs/>
          <w:sz w:val="20"/>
          <w:szCs w:val="20"/>
          <w:u w:val="single"/>
        </w:rPr>
      </w:pPr>
      <w:r w:rsidRPr="007468A8">
        <w:rPr>
          <w:rFonts w:ascii="Cambria" w:hAnsi="Cambria"/>
          <w:b/>
          <w:bCs/>
          <w:sz w:val="20"/>
          <w:szCs w:val="20"/>
          <w:u w:val="single"/>
        </w:rPr>
        <w:t>Zakres zmian postanowień zawartej umowy w stosunku do treści oferty, na podstawie której dokonano wyboru wykonawcy:</w:t>
      </w:r>
    </w:p>
    <w:p w:rsidR="002A4C8D" w:rsidRPr="007468A8" w:rsidRDefault="002A4C8D" w:rsidP="002A4C8D">
      <w:pPr>
        <w:pStyle w:val="Akapitzlist"/>
        <w:tabs>
          <w:tab w:val="left" w:pos="426"/>
        </w:tabs>
        <w:ind w:left="426"/>
        <w:jc w:val="both"/>
        <w:rPr>
          <w:rFonts w:ascii="Cambria" w:hAnsi="Cambria"/>
          <w:b/>
          <w:bCs/>
          <w:sz w:val="20"/>
          <w:szCs w:val="20"/>
          <w:u w:val="single"/>
        </w:rPr>
      </w:pPr>
      <w:r w:rsidRPr="007468A8">
        <w:rPr>
          <w:rFonts w:ascii="Cambria" w:hAnsi="Cambria"/>
          <w:bCs/>
          <w:sz w:val="20"/>
          <w:szCs w:val="20"/>
        </w:rPr>
        <w:t>Zamawiający dopuszcza zmianę postanowień umowy spowodowanych zmianami organizacyjnymi, wynikającymi z następujących okoliczności:</w:t>
      </w:r>
    </w:p>
    <w:p w:rsidR="002A4C8D" w:rsidRPr="007468A8" w:rsidRDefault="002A4C8D" w:rsidP="002A4C8D">
      <w:pPr>
        <w:pStyle w:val="Akapitzlist"/>
        <w:numPr>
          <w:ilvl w:val="0"/>
          <w:numId w:val="20"/>
        </w:numPr>
        <w:jc w:val="both"/>
        <w:rPr>
          <w:rFonts w:ascii="Cambria" w:hAnsi="Cambria"/>
          <w:b/>
          <w:bCs/>
          <w:sz w:val="20"/>
          <w:szCs w:val="20"/>
          <w:u w:val="single"/>
        </w:rPr>
      </w:pPr>
      <w:r w:rsidRPr="007468A8">
        <w:rPr>
          <w:rFonts w:ascii="Cambria" w:hAnsi="Cambria"/>
          <w:bCs/>
          <w:sz w:val="20"/>
          <w:szCs w:val="20"/>
        </w:rPr>
        <w:t>zmiana wskazanej w ofercie osoby, możliwa jest jedynie na osobę o kwalifikacjach i doświadczeniu tożsamym lub lepszym, zmiana osoby może nastąpić wyłącznie za zgodą Zamawiającego i w okolicznościach, na które Wykonawca nie miał wpływu, takich jak:</w:t>
      </w:r>
    </w:p>
    <w:p w:rsidR="002A4C8D" w:rsidRPr="007468A8" w:rsidRDefault="002A4C8D" w:rsidP="00E7776F">
      <w:pPr>
        <w:pStyle w:val="Akapitzlist"/>
        <w:numPr>
          <w:ilvl w:val="1"/>
          <w:numId w:val="29"/>
        </w:numPr>
        <w:jc w:val="both"/>
        <w:rPr>
          <w:rFonts w:ascii="Cambria" w:hAnsi="Cambria"/>
          <w:bCs/>
          <w:sz w:val="20"/>
          <w:szCs w:val="20"/>
        </w:rPr>
      </w:pPr>
      <w:r w:rsidRPr="007468A8">
        <w:rPr>
          <w:rFonts w:ascii="Cambria" w:hAnsi="Cambria"/>
          <w:bCs/>
          <w:sz w:val="20"/>
          <w:szCs w:val="20"/>
        </w:rPr>
        <w:t>choroba osoby wskazanej do realizacji zamówienia,</w:t>
      </w:r>
    </w:p>
    <w:p w:rsidR="002A4C8D" w:rsidRPr="007468A8" w:rsidRDefault="002A4C8D" w:rsidP="00E7776F">
      <w:pPr>
        <w:pStyle w:val="Akapitzlist"/>
        <w:numPr>
          <w:ilvl w:val="1"/>
          <w:numId w:val="29"/>
        </w:numPr>
        <w:jc w:val="both"/>
        <w:rPr>
          <w:rFonts w:ascii="Cambria" w:hAnsi="Cambria"/>
          <w:bCs/>
          <w:sz w:val="20"/>
          <w:szCs w:val="20"/>
        </w:rPr>
      </w:pPr>
      <w:r w:rsidRPr="007468A8">
        <w:rPr>
          <w:rFonts w:ascii="Cambria" w:hAnsi="Cambria"/>
          <w:bCs/>
          <w:sz w:val="20"/>
          <w:szCs w:val="20"/>
        </w:rPr>
        <w:t>ustanie stosunku pracy lub rozwiązanie umowy cywilnoprawnej z osobą wskazaną do realizacji zamówienia z przyczyn zależnych od pracownika.</w:t>
      </w:r>
    </w:p>
    <w:p w:rsidR="002A4C8D" w:rsidRPr="007468A8" w:rsidRDefault="002A4C8D" w:rsidP="002A4C8D">
      <w:pPr>
        <w:ind w:left="426" w:hanging="426"/>
        <w:jc w:val="both"/>
        <w:rPr>
          <w:rFonts w:ascii="Cambria" w:hAnsi="Cambria"/>
          <w:sz w:val="20"/>
          <w:szCs w:val="20"/>
        </w:rPr>
      </w:pPr>
    </w:p>
    <w:p w:rsidR="002A4C8D" w:rsidRPr="007468A8" w:rsidRDefault="002A4C8D" w:rsidP="002A4C8D">
      <w:pPr>
        <w:pStyle w:val="Tekstpodstawowy"/>
        <w:numPr>
          <w:ilvl w:val="0"/>
          <w:numId w:val="19"/>
        </w:numPr>
        <w:jc w:val="both"/>
        <w:rPr>
          <w:rFonts w:ascii="Cambria" w:hAnsi="Cambria"/>
          <w:b/>
          <w:sz w:val="20"/>
          <w:szCs w:val="20"/>
          <w:u w:val="single"/>
          <w:shd w:val="clear" w:color="auto" w:fill="FFFFFF"/>
        </w:rPr>
      </w:pPr>
      <w:r w:rsidRPr="007468A8">
        <w:rPr>
          <w:rFonts w:ascii="Cambria" w:hAnsi="Cambria"/>
          <w:b/>
          <w:sz w:val="20"/>
          <w:szCs w:val="20"/>
          <w:u w:val="single"/>
        </w:rPr>
        <w:t xml:space="preserve">Zamawiający </w:t>
      </w:r>
      <w:r w:rsidRPr="007468A8">
        <w:rPr>
          <w:rFonts w:ascii="Cambria" w:hAnsi="Cambria"/>
          <w:b/>
          <w:sz w:val="20"/>
          <w:szCs w:val="20"/>
          <w:u w:val="single"/>
          <w:shd w:val="clear" w:color="auto" w:fill="FFFFFF"/>
        </w:rPr>
        <w:t>nie przewiduje przeprowadzenia aukcji elektronicznej.</w:t>
      </w:r>
    </w:p>
    <w:p w:rsidR="002A4C8D" w:rsidRPr="007468A8" w:rsidRDefault="002A4C8D" w:rsidP="002A4C8D">
      <w:pPr>
        <w:pStyle w:val="Tekstpodstawowy"/>
        <w:jc w:val="both"/>
        <w:rPr>
          <w:rFonts w:ascii="Cambria" w:hAnsi="Cambria"/>
          <w:b/>
          <w:sz w:val="20"/>
          <w:szCs w:val="20"/>
          <w:u w:val="single"/>
        </w:rPr>
      </w:pPr>
    </w:p>
    <w:p w:rsidR="00692B82" w:rsidRPr="007468A8" w:rsidRDefault="00692B82" w:rsidP="00692B82">
      <w:pPr>
        <w:pStyle w:val="Tekstpodstawowy"/>
        <w:numPr>
          <w:ilvl w:val="0"/>
          <w:numId w:val="19"/>
        </w:numPr>
        <w:tabs>
          <w:tab w:val="left" w:pos="360"/>
        </w:tabs>
        <w:suppressAutoHyphens/>
        <w:jc w:val="both"/>
        <w:rPr>
          <w:rFonts w:ascii="Cambria" w:hAnsi="Cambria" w:cs="Verdana"/>
          <w:b/>
          <w:bCs/>
          <w:sz w:val="20"/>
          <w:szCs w:val="20"/>
          <w:u w:val="single"/>
        </w:rPr>
      </w:pPr>
      <w:r w:rsidRPr="007468A8">
        <w:rPr>
          <w:rFonts w:ascii="Cambria" w:hAnsi="Cambria" w:cs="Verdana"/>
          <w:b/>
          <w:bCs/>
          <w:sz w:val="20"/>
          <w:szCs w:val="20"/>
          <w:u w:val="single"/>
        </w:rPr>
        <w:t xml:space="preserve">Klauzula informacyjna dotycząca RODO </w:t>
      </w:r>
    </w:p>
    <w:p w:rsidR="00692B82" w:rsidRPr="007468A8" w:rsidRDefault="00692B82" w:rsidP="00692B82">
      <w:pPr>
        <w:pStyle w:val="Akapitzlist"/>
        <w:rPr>
          <w:rFonts w:ascii="Cambria" w:hAnsi="Cambria" w:cs="Verdana"/>
          <w:b/>
          <w:bCs/>
          <w:sz w:val="20"/>
          <w:szCs w:val="20"/>
          <w:u w:val="single"/>
        </w:rPr>
      </w:pPr>
    </w:p>
    <w:p w:rsidR="00692B82" w:rsidRPr="007468A8" w:rsidRDefault="00692B82" w:rsidP="00692B82">
      <w:pPr>
        <w:autoSpaceDE w:val="0"/>
        <w:autoSpaceDN w:val="0"/>
        <w:adjustRightInd w:val="0"/>
        <w:spacing w:line="276" w:lineRule="auto"/>
        <w:ind w:left="426"/>
        <w:jc w:val="both"/>
        <w:rPr>
          <w:rFonts w:ascii="Cambria" w:hAnsi="Cambria" w:cs="Arial"/>
          <w:bCs/>
          <w:sz w:val="20"/>
          <w:szCs w:val="20"/>
        </w:rPr>
      </w:pPr>
      <w:r w:rsidRPr="007468A8">
        <w:rPr>
          <w:rFonts w:ascii="Cambria" w:hAnsi="Cambria" w:cs="Arial"/>
          <w:bCs/>
          <w:sz w:val="20"/>
          <w:szCs w:val="20"/>
        </w:rPr>
        <w:t xml:space="preserve">Postępowanie prowadzone jest w oparciu o zapisy </w:t>
      </w:r>
      <w:r w:rsidRPr="007468A8">
        <w:rPr>
          <w:rFonts w:ascii="Cambria" w:hAnsi="Cambria" w:cs="Arial"/>
          <w:bCs/>
          <w:iCs/>
          <w:sz w:val="20"/>
          <w:szCs w:val="20"/>
        </w:rPr>
        <w:t>art. 24aa ust. 1 ustawy, Zamawiający najpierw dokona oceny ofert, a następnie zbada, czy wykonawca, którego oferta została oceniona jako najkorzystniejsza, nie podlega wykluczeniu oraz spełnia warunki udziału w postępowaniu.</w:t>
      </w:r>
    </w:p>
    <w:p w:rsidR="00692B82" w:rsidRPr="007468A8" w:rsidRDefault="00692B82" w:rsidP="00692B82">
      <w:pPr>
        <w:spacing w:line="276" w:lineRule="auto"/>
        <w:ind w:left="426"/>
        <w:jc w:val="both"/>
        <w:rPr>
          <w:rFonts w:ascii="Cambria" w:hAnsi="Cambria"/>
          <w:sz w:val="20"/>
          <w:szCs w:val="20"/>
        </w:rPr>
      </w:pPr>
      <w:r w:rsidRPr="007468A8">
        <w:rPr>
          <w:rFonts w:ascii="Cambria" w:hAnsi="Cambri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692B82" w:rsidRPr="007468A8" w:rsidRDefault="00692B82" w:rsidP="00E7776F">
      <w:pPr>
        <w:numPr>
          <w:ilvl w:val="0"/>
          <w:numId w:val="33"/>
        </w:numPr>
        <w:spacing w:line="276" w:lineRule="auto"/>
        <w:ind w:left="993"/>
        <w:jc w:val="both"/>
        <w:rPr>
          <w:rFonts w:ascii="Cambria" w:hAnsi="Cambria"/>
          <w:b/>
          <w:bCs/>
          <w:i/>
          <w:iCs/>
          <w:sz w:val="20"/>
          <w:szCs w:val="20"/>
        </w:rPr>
      </w:pPr>
      <w:r w:rsidRPr="007468A8">
        <w:rPr>
          <w:rFonts w:ascii="Cambria" w:hAnsi="Cambria"/>
          <w:sz w:val="20"/>
          <w:szCs w:val="20"/>
        </w:rPr>
        <w:t xml:space="preserve">administratorem Pani/Pana danych osobowych jest </w:t>
      </w:r>
      <w:r w:rsidRPr="007468A8">
        <w:rPr>
          <w:rFonts w:ascii="Cambria" w:hAnsi="Cambria" w:cs="Arial Narrow"/>
          <w:b/>
          <w:sz w:val="20"/>
          <w:szCs w:val="20"/>
        </w:rPr>
        <w:t xml:space="preserve">Powiatowym  Centrum Pomocy Rodzinie  z siedzibą w  Lipsku  </w:t>
      </w:r>
    </w:p>
    <w:p w:rsidR="00692B82" w:rsidRPr="007468A8" w:rsidRDefault="00692B82" w:rsidP="00E7776F">
      <w:pPr>
        <w:numPr>
          <w:ilvl w:val="0"/>
          <w:numId w:val="34"/>
        </w:numPr>
        <w:spacing w:line="276" w:lineRule="auto"/>
        <w:ind w:left="993"/>
        <w:jc w:val="both"/>
        <w:rPr>
          <w:rFonts w:ascii="Cambria" w:hAnsi="Cambria"/>
          <w:sz w:val="20"/>
          <w:szCs w:val="20"/>
        </w:rPr>
      </w:pPr>
      <w:r w:rsidRPr="007468A8">
        <w:rPr>
          <w:rFonts w:ascii="Cambria" w:hAnsi="Cambria"/>
          <w:sz w:val="20"/>
          <w:szCs w:val="20"/>
        </w:rPr>
        <w:t>Pani/Pana dane osobowe przetwarzane będą na podstawie art. 6 ust. 1 lit. cRODO w celu związanym z niniejszym postępowaniem o udzielenie zamówienia publicznego;</w:t>
      </w:r>
    </w:p>
    <w:p w:rsidR="00692B82" w:rsidRPr="007468A8" w:rsidRDefault="00692B82" w:rsidP="00E7776F">
      <w:pPr>
        <w:numPr>
          <w:ilvl w:val="0"/>
          <w:numId w:val="34"/>
        </w:numPr>
        <w:spacing w:line="276" w:lineRule="auto"/>
        <w:ind w:left="993"/>
        <w:jc w:val="both"/>
        <w:rPr>
          <w:rFonts w:ascii="Cambria" w:hAnsi="Cambria"/>
          <w:sz w:val="20"/>
          <w:szCs w:val="20"/>
        </w:rPr>
      </w:pPr>
      <w:r w:rsidRPr="007468A8">
        <w:rPr>
          <w:rFonts w:ascii="Cambria" w:hAnsi="Cambria"/>
          <w:sz w:val="20"/>
          <w:szCs w:val="20"/>
        </w:rPr>
        <w:t xml:space="preserve">odbiorcami Pani/Pana danych osobowych będą osoby lub podmioty, którym udostępniona zostanie dokumentacja postępowania w oparciu o art. 8 oraz art. 96 ust. 3 ustawy z dnia 29 stycznia 2004 r. – Prawo zamówień publicznych (Dz. U. z 2017 r. poz. 1579 i 2018);  </w:t>
      </w:r>
    </w:p>
    <w:p w:rsidR="00692B82" w:rsidRPr="007468A8" w:rsidRDefault="00692B82" w:rsidP="00E7776F">
      <w:pPr>
        <w:numPr>
          <w:ilvl w:val="0"/>
          <w:numId w:val="34"/>
        </w:numPr>
        <w:spacing w:line="276" w:lineRule="auto"/>
        <w:ind w:left="993"/>
        <w:jc w:val="both"/>
        <w:rPr>
          <w:rFonts w:ascii="Cambria" w:hAnsi="Cambria"/>
          <w:sz w:val="20"/>
          <w:szCs w:val="20"/>
        </w:rPr>
      </w:pPr>
      <w:r w:rsidRPr="007468A8">
        <w:rPr>
          <w:rFonts w:ascii="Cambria" w:hAnsi="Cambria"/>
          <w:sz w:val="20"/>
          <w:szCs w:val="20"/>
        </w:rPr>
        <w:t>Pani/Pana dane osobowe będą przechowywane, zgodnie z art. 97 ust. 1 ustawy Pzp, przez okres 4 lat od dnia zakończenia postępowania o udzielenie zamówienia lub na okres przechowywania tych danych zgodnie z wytycznymi o dofinansowania z środków UE;</w:t>
      </w:r>
    </w:p>
    <w:p w:rsidR="00692B82" w:rsidRPr="007468A8" w:rsidRDefault="00692B82" w:rsidP="00E7776F">
      <w:pPr>
        <w:numPr>
          <w:ilvl w:val="0"/>
          <w:numId w:val="34"/>
        </w:numPr>
        <w:spacing w:line="276" w:lineRule="auto"/>
        <w:ind w:left="993"/>
        <w:jc w:val="both"/>
        <w:rPr>
          <w:rFonts w:ascii="Cambria" w:hAnsi="Cambria"/>
          <w:b/>
          <w:i/>
          <w:sz w:val="20"/>
          <w:szCs w:val="20"/>
        </w:rPr>
      </w:pPr>
      <w:r w:rsidRPr="007468A8">
        <w:rPr>
          <w:rFonts w:ascii="Cambria" w:hAnsi="Cambria"/>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692B82" w:rsidRPr="007468A8" w:rsidRDefault="00692B82" w:rsidP="00E7776F">
      <w:pPr>
        <w:numPr>
          <w:ilvl w:val="0"/>
          <w:numId w:val="34"/>
        </w:numPr>
        <w:spacing w:line="276" w:lineRule="auto"/>
        <w:ind w:left="993"/>
        <w:jc w:val="both"/>
        <w:rPr>
          <w:rFonts w:ascii="Cambria" w:hAnsi="Cambria"/>
          <w:sz w:val="20"/>
          <w:szCs w:val="20"/>
        </w:rPr>
      </w:pPr>
      <w:r w:rsidRPr="007468A8">
        <w:rPr>
          <w:rFonts w:ascii="Cambria" w:hAnsi="Cambria"/>
          <w:sz w:val="20"/>
          <w:szCs w:val="20"/>
        </w:rPr>
        <w:t>w odniesieniu do Pani/Pana danych osobowych decyzje nie będą podejmowane w sposób zautomatyzowany, stosowanie do art. 22 RODO;</w:t>
      </w:r>
    </w:p>
    <w:p w:rsidR="00692B82" w:rsidRPr="007468A8" w:rsidRDefault="00692B82" w:rsidP="00E7776F">
      <w:pPr>
        <w:numPr>
          <w:ilvl w:val="0"/>
          <w:numId w:val="34"/>
        </w:numPr>
        <w:spacing w:line="276" w:lineRule="auto"/>
        <w:ind w:left="993"/>
        <w:jc w:val="both"/>
        <w:rPr>
          <w:rFonts w:ascii="Cambria" w:hAnsi="Cambria"/>
          <w:sz w:val="20"/>
          <w:szCs w:val="20"/>
        </w:rPr>
      </w:pPr>
      <w:r w:rsidRPr="007468A8">
        <w:rPr>
          <w:rFonts w:ascii="Cambria" w:hAnsi="Cambria"/>
          <w:sz w:val="20"/>
          <w:szCs w:val="20"/>
        </w:rPr>
        <w:t>posiada Pani/Pan:</w:t>
      </w:r>
    </w:p>
    <w:p w:rsidR="00692B82" w:rsidRPr="007468A8" w:rsidRDefault="00692B82" w:rsidP="00E7776F">
      <w:pPr>
        <w:numPr>
          <w:ilvl w:val="0"/>
          <w:numId w:val="35"/>
        </w:numPr>
        <w:spacing w:line="276" w:lineRule="auto"/>
        <w:ind w:left="1276"/>
        <w:jc w:val="both"/>
        <w:rPr>
          <w:rFonts w:ascii="Cambria" w:hAnsi="Cambria"/>
          <w:sz w:val="20"/>
          <w:szCs w:val="20"/>
        </w:rPr>
      </w:pPr>
      <w:r w:rsidRPr="007468A8">
        <w:rPr>
          <w:rFonts w:ascii="Cambria" w:hAnsi="Cambria"/>
          <w:sz w:val="20"/>
          <w:szCs w:val="20"/>
        </w:rPr>
        <w:t>na podstawie art. 15 RODO prawo dostępu do danych osobowych Pani/Pana dotyczących;</w:t>
      </w:r>
    </w:p>
    <w:p w:rsidR="00692B82" w:rsidRPr="007468A8" w:rsidRDefault="00692B82" w:rsidP="00E7776F">
      <w:pPr>
        <w:numPr>
          <w:ilvl w:val="0"/>
          <w:numId w:val="35"/>
        </w:numPr>
        <w:spacing w:line="276" w:lineRule="auto"/>
        <w:ind w:left="1276"/>
        <w:jc w:val="both"/>
        <w:rPr>
          <w:rFonts w:ascii="Cambria" w:hAnsi="Cambria"/>
          <w:sz w:val="20"/>
          <w:szCs w:val="20"/>
        </w:rPr>
      </w:pPr>
      <w:r w:rsidRPr="007468A8">
        <w:rPr>
          <w:rFonts w:ascii="Cambria" w:hAnsi="Cambria"/>
          <w:sz w:val="20"/>
          <w:szCs w:val="20"/>
        </w:rPr>
        <w:t xml:space="preserve">na podstawie art. 16 RODO prawo do sprostowania Pani/Pana danych osobowych </w:t>
      </w:r>
      <w:r w:rsidRPr="007468A8">
        <w:rPr>
          <w:rFonts w:ascii="Cambria" w:hAnsi="Cambria"/>
          <w:b/>
          <w:sz w:val="20"/>
          <w:szCs w:val="20"/>
          <w:vertAlign w:val="superscript"/>
        </w:rPr>
        <w:t>**</w:t>
      </w:r>
      <w:r w:rsidRPr="007468A8">
        <w:rPr>
          <w:rFonts w:ascii="Cambria" w:hAnsi="Cambria"/>
          <w:sz w:val="20"/>
          <w:szCs w:val="20"/>
        </w:rPr>
        <w:t>;</w:t>
      </w:r>
    </w:p>
    <w:p w:rsidR="00692B82" w:rsidRPr="007468A8" w:rsidRDefault="00692B82" w:rsidP="00E7776F">
      <w:pPr>
        <w:numPr>
          <w:ilvl w:val="0"/>
          <w:numId w:val="35"/>
        </w:numPr>
        <w:spacing w:line="276" w:lineRule="auto"/>
        <w:ind w:left="1276"/>
        <w:jc w:val="both"/>
        <w:rPr>
          <w:rFonts w:ascii="Cambria" w:hAnsi="Cambria"/>
          <w:sz w:val="20"/>
          <w:szCs w:val="20"/>
        </w:rPr>
      </w:pPr>
      <w:r w:rsidRPr="007468A8">
        <w:rPr>
          <w:rFonts w:ascii="Cambria" w:hAnsi="Cambria"/>
          <w:sz w:val="20"/>
          <w:szCs w:val="20"/>
        </w:rPr>
        <w:t xml:space="preserve">na podstawie art. 18 RODO prawo żądania od administratora ograniczenia przetwarzania danych osobowych z zastrzeżeniem przypadków, o których mowa w art. 18 ust. 2 RODO ***;  </w:t>
      </w:r>
    </w:p>
    <w:p w:rsidR="00692B82" w:rsidRPr="007468A8" w:rsidRDefault="00692B82" w:rsidP="00E7776F">
      <w:pPr>
        <w:numPr>
          <w:ilvl w:val="0"/>
          <w:numId w:val="35"/>
        </w:numPr>
        <w:spacing w:line="276" w:lineRule="auto"/>
        <w:ind w:left="1276"/>
        <w:jc w:val="both"/>
        <w:rPr>
          <w:rFonts w:ascii="Cambria" w:hAnsi="Cambria"/>
          <w:i/>
          <w:sz w:val="20"/>
          <w:szCs w:val="20"/>
        </w:rPr>
      </w:pPr>
      <w:r w:rsidRPr="007468A8">
        <w:rPr>
          <w:rFonts w:ascii="Cambria" w:hAnsi="Cambria"/>
          <w:sz w:val="20"/>
          <w:szCs w:val="20"/>
        </w:rPr>
        <w:t>prawo do wniesienia skargi do Prezesa Urzędu Ochrony Danych Osobowych, gdy uzna Pani/Pan, że przetwarzanie danych osobowych Pani/Pana dotyczących narusza przepisy RODO;</w:t>
      </w:r>
    </w:p>
    <w:p w:rsidR="00692B82" w:rsidRPr="007468A8" w:rsidRDefault="00692B82" w:rsidP="00E7776F">
      <w:pPr>
        <w:numPr>
          <w:ilvl w:val="0"/>
          <w:numId w:val="34"/>
        </w:numPr>
        <w:spacing w:line="276" w:lineRule="auto"/>
        <w:ind w:left="993"/>
        <w:jc w:val="both"/>
        <w:rPr>
          <w:rFonts w:ascii="Cambria" w:hAnsi="Cambria"/>
          <w:i/>
          <w:sz w:val="20"/>
          <w:szCs w:val="20"/>
        </w:rPr>
      </w:pPr>
      <w:r w:rsidRPr="007468A8">
        <w:rPr>
          <w:rFonts w:ascii="Cambria" w:hAnsi="Cambria"/>
          <w:sz w:val="20"/>
          <w:szCs w:val="20"/>
        </w:rPr>
        <w:t>nie przysługuje Pani/Panu:</w:t>
      </w:r>
    </w:p>
    <w:p w:rsidR="00692B82" w:rsidRPr="007468A8" w:rsidRDefault="00692B82" w:rsidP="00E7776F">
      <w:pPr>
        <w:numPr>
          <w:ilvl w:val="0"/>
          <w:numId w:val="36"/>
        </w:numPr>
        <w:spacing w:line="276" w:lineRule="auto"/>
        <w:ind w:left="1276"/>
        <w:jc w:val="both"/>
        <w:rPr>
          <w:rFonts w:ascii="Cambria" w:hAnsi="Cambria"/>
          <w:i/>
          <w:sz w:val="20"/>
          <w:szCs w:val="20"/>
        </w:rPr>
      </w:pPr>
      <w:r w:rsidRPr="007468A8">
        <w:rPr>
          <w:rFonts w:ascii="Cambria" w:hAnsi="Cambria"/>
          <w:sz w:val="20"/>
          <w:szCs w:val="20"/>
        </w:rPr>
        <w:lastRenderedPageBreak/>
        <w:t>w związku z art. 17 ust. 3 lit. b, d lub e RODO prawo do usunięcia danych osobowych;</w:t>
      </w:r>
    </w:p>
    <w:p w:rsidR="00692B82" w:rsidRPr="007468A8" w:rsidRDefault="00692B82" w:rsidP="00E7776F">
      <w:pPr>
        <w:numPr>
          <w:ilvl w:val="0"/>
          <w:numId w:val="36"/>
        </w:numPr>
        <w:spacing w:line="276" w:lineRule="auto"/>
        <w:ind w:left="1276"/>
        <w:jc w:val="both"/>
        <w:rPr>
          <w:rFonts w:ascii="Cambria" w:hAnsi="Cambria"/>
          <w:b/>
          <w:i/>
          <w:sz w:val="20"/>
          <w:szCs w:val="20"/>
        </w:rPr>
      </w:pPr>
      <w:r w:rsidRPr="007468A8">
        <w:rPr>
          <w:rFonts w:ascii="Cambria" w:hAnsi="Cambria"/>
          <w:sz w:val="20"/>
          <w:szCs w:val="20"/>
        </w:rPr>
        <w:t>prawo do przenoszenia danych osobowych, o którym mowa w art. 20 RODO;</w:t>
      </w:r>
    </w:p>
    <w:p w:rsidR="00692B82" w:rsidRPr="007468A8" w:rsidRDefault="00692B82" w:rsidP="00E7776F">
      <w:pPr>
        <w:numPr>
          <w:ilvl w:val="0"/>
          <w:numId w:val="36"/>
        </w:numPr>
        <w:spacing w:line="276" w:lineRule="auto"/>
        <w:ind w:left="1276"/>
        <w:jc w:val="both"/>
        <w:rPr>
          <w:rFonts w:ascii="Cambria" w:hAnsi="Cambria"/>
          <w:b/>
          <w:i/>
          <w:sz w:val="20"/>
          <w:szCs w:val="20"/>
        </w:rPr>
      </w:pPr>
      <w:r w:rsidRPr="007468A8">
        <w:rPr>
          <w:rFonts w:ascii="Cambria" w:hAnsi="Cambria"/>
          <w:b/>
          <w:sz w:val="20"/>
          <w:szCs w:val="20"/>
        </w:rPr>
        <w:t>na podstawie art. 21 RODO prawo sprzeciwu, wobec przetwarzania danych osobowych, gdyż podstawą prawną przetwarzania Pani/Pana danych osobowych jest art. 6 ust. 1 lit. c RODO</w:t>
      </w:r>
      <w:r w:rsidRPr="007468A8">
        <w:rPr>
          <w:rFonts w:ascii="Cambria" w:hAnsi="Cambria"/>
          <w:sz w:val="20"/>
          <w:szCs w:val="20"/>
        </w:rPr>
        <w:t>.</w:t>
      </w:r>
    </w:p>
    <w:p w:rsidR="00692B82" w:rsidRPr="007468A8" w:rsidRDefault="00692B82" w:rsidP="00692B82">
      <w:pPr>
        <w:spacing w:line="276" w:lineRule="auto"/>
        <w:ind w:left="1418" w:hanging="142"/>
        <w:jc w:val="both"/>
        <w:rPr>
          <w:rFonts w:ascii="Cambria" w:hAnsi="Cambria"/>
          <w:sz w:val="14"/>
          <w:szCs w:val="14"/>
        </w:rPr>
      </w:pPr>
      <w:r w:rsidRPr="007468A8">
        <w:rPr>
          <w:rFonts w:ascii="Cambria" w:hAnsi="Cambria"/>
          <w:sz w:val="14"/>
          <w:szCs w:val="14"/>
        </w:rPr>
        <w:t>* Wyjaśnienie: informacja w tym zakresie jest wymagana, jeżeli w odniesieniu do danego administratora lub podmiotu  przetwarzającego istnieje obowiązek wyznaczenia inspektora ochrony danych osobowych.</w:t>
      </w:r>
    </w:p>
    <w:p w:rsidR="00692B82" w:rsidRPr="007468A8" w:rsidRDefault="00692B82" w:rsidP="00692B82">
      <w:pPr>
        <w:spacing w:line="276" w:lineRule="auto"/>
        <w:ind w:left="1418" w:hanging="142"/>
        <w:jc w:val="both"/>
        <w:rPr>
          <w:rFonts w:ascii="Cambria" w:hAnsi="Cambria"/>
          <w:sz w:val="14"/>
          <w:szCs w:val="14"/>
        </w:rPr>
      </w:pPr>
      <w:r w:rsidRPr="007468A8">
        <w:rPr>
          <w:rFonts w:ascii="Cambria" w:hAnsi="Cambria"/>
          <w:sz w:val="14"/>
          <w:szCs w:val="14"/>
        </w:rPr>
        <w:t>** Wyjaśnienie: skorzystanie z prawa do sprostowania nie może skutkować zmianą wyniku postępowania</w:t>
      </w:r>
    </w:p>
    <w:p w:rsidR="00692B82" w:rsidRPr="007468A8" w:rsidRDefault="00692B82" w:rsidP="00692B82">
      <w:pPr>
        <w:spacing w:line="276" w:lineRule="auto"/>
        <w:ind w:left="1418"/>
        <w:jc w:val="both"/>
        <w:rPr>
          <w:rFonts w:ascii="Cambria" w:hAnsi="Cambria"/>
          <w:sz w:val="14"/>
          <w:szCs w:val="14"/>
        </w:rPr>
      </w:pPr>
      <w:r w:rsidRPr="007468A8">
        <w:rPr>
          <w:rFonts w:ascii="Cambria" w:hAnsi="Cambria"/>
          <w:sz w:val="14"/>
          <w:szCs w:val="14"/>
        </w:rPr>
        <w:t>o udzielenie zamówienia publicznego ani zmianą postanowień umowy w zakresie niezgodnym z ustawą Pzp oraz nie może naruszać  integralności protokołu oraz jego załączników.</w:t>
      </w:r>
    </w:p>
    <w:p w:rsidR="00692B82" w:rsidRPr="007468A8" w:rsidRDefault="00692B82" w:rsidP="00692B82">
      <w:pPr>
        <w:spacing w:line="276" w:lineRule="auto"/>
        <w:ind w:left="1418" w:hanging="284"/>
        <w:jc w:val="both"/>
        <w:rPr>
          <w:rFonts w:ascii="Cambria" w:hAnsi="Cambria"/>
          <w:sz w:val="14"/>
          <w:szCs w:val="14"/>
        </w:rPr>
      </w:pPr>
      <w:r w:rsidRPr="007468A8">
        <w:rPr>
          <w:rFonts w:ascii="Cambria" w:hAnsi="Cambria"/>
          <w:sz w:val="14"/>
          <w:szCs w:val="1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692B82" w:rsidRPr="007468A8" w:rsidRDefault="00692B82" w:rsidP="00692B82">
      <w:pPr>
        <w:pStyle w:val="Tekstpodstawowy"/>
        <w:tabs>
          <w:tab w:val="left" w:pos="360"/>
        </w:tabs>
        <w:suppressAutoHyphens/>
        <w:ind w:left="360"/>
        <w:jc w:val="both"/>
        <w:rPr>
          <w:rFonts w:ascii="Cambria" w:hAnsi="Cambria" w:cs="Verdana"/>
          <w:b/>
          <w:bCs/>
          <w:sz w:val="20"/>
          <w:szCs w:val="20"/>
          <w:u w:val="single"/>
        </w:rPr>
      </w:pPr>
    </w:p>
    <w:p w:rsidR="002A4C8D" w:rsidRPr="007468A8" w:rsidRDefault="00692B82" w:rsidP="002A4C8D">
      <w:pPr>
        <w:pStyle w:val="Tekstpodstawowy"/>
        <w:tabs>
          <w:tab w:val="left" w:pos="360"/>
          <w:tab w:val="num" w:pos="426"/>
        </w:tabs>
        <w:suppressAutoHyphens/>
        <w:ind w:left="360" w:hanging="360"/>
        <w:jc w:val="both"/>
        <w:rPr>
          <w:rFonts w:ascii="Cambria" w:hAnsi="Cambria" w:cs="Verdana"/>
          <w:b/>
          <w:bCs/>
          <w:sz w:val="20"/>
          <w:szCs w:val="20"/>
          <w:u w:val="single"/>
        </w:rPr>
      </w:pPr>
      <w:r w:rsidRPr="007468A8">
        <w:rPr>
          <w:rFonts w:ascii="Cambria" w:hAnsi="Cambria" w:cs="Verdana"/>
          <w:b/>
          <w:bCs/>
          <w:sz w:val="20"/>
          <w:szCs w:val="20"/>
        </w:rPr>
        <w:t>28.</w:t>
      </w:r>
      <w:r w:rsidR="002A4C8D" w:rsidRPr="007468A8">
        <w:rPr>
          <w:rFonts w:ascii="Cambria" w:hAnsi="Cambria" w:cs="Verdana"/>
          <w:b/>
          <w:bCs/>
          <w:sz w:val="20"/>
          <w:szCs w:val="20"/>
          <w:u w:val="single"/>
        </w:rPr>
        <w:t>Załączniki stanowiące integralną część Specyfikacji (SIWZ):</w:t>
      </w:r>
    </w:p>
    <w:p w:rsidR="002A4C8D" w:rsidRPr="007468A8" w:rsidRDefault="002A4C8D" w:rsidP="002A4C8D">
      <w:pPr>
        <w:ind w:left="1560" w:hanging="993"/>
        <w:jc w:val="both"/>
        <w:rPr>
          <w:rFonts w:ascii="Cambria" w:eastAsia="Calibri" w:hAnsi="Cambria"/>
          <w:sz w:val="20"/>
          <w:szCs w:val="20"/>
          <w:lang w:eastAsia="en-US"/>
        </w:rPr>
      </w:pPr>
    </w:p>
    <w:p w:rsidR="002A4C8D" w:rsidRPr="007468A8" w:rsidRDefault="002A4C8D" w:rsidP="002A4C8D">
      <w:pPr>
        <w:pStyle w:val="Bezodstpw"/>
        <w:ind w:left="426"/>
        <w:rPr>
          <w:rFonts w:ascii="Cambria" w:hAnsi="Cambria" w:cs="Arial"/>
          <w:sz w:val="20"/>
          <w:szCs w:val="20"/>
        </w:rPr>
      </w:pPr>
      <w:bookmarkStart w:id="7" w:name="_Hlk517269685"/>
      <w:r w:rsidRPr="007468A8">
        <w:rPr>
          <w:rFonts w:ascii="Cambria" w:hAnsi="Cambria" w:cs="Arial"/>
          <w:sz w:val="20"/>
          <w:szCs w:val="20"/>
        </w:rPr>
        <w:t>Załącznik nr 1: Szczegółowy opis przedmiotu zamówienia.</w:t>
      </w:r>
    </w:p>
    <w:p w:rsidR="002A4C8D" w:rsidRPr="007468A8" w:rsidRDefault="002A4C8D" w:rsidP="002A4C8D">
      <w:pPr>
        <w:pStyle w:val="Bezodstpw"/>
        <w:ind w:left="426"/>
        <w:rPr>
          <w:rFonts w:ascii="Cambria" w:hAnsi="Cambria" w:cs="Arial"/>
          <w:sz w:val="20"/>
          <w:szCs w:val="20"/>
        </w:rPr>
      </w:pPr>
      <w:r w:rsidRPr="007468A8">
        <w:rPr>
          <w:rFonts w:ascii="Cambria" w:hAnsi="Cambria" w:cs="Arial"/>
          <w:sz w:val="20"/>
          <w:szCs w:val="20"/>
        </w:rPr>
        <w:t>Załącznik nr 2: Formularz ofertowy.</w:t>
      </w:r>
    </w:p>
    <w:p w:rsidR="002A4C8D" w:rsidRPr="007468A8" w:rsidRDefault="002A4C8D" w:rsidP="002A4C8D">
      <w:pPr>
        <w:pStyle w:val="Bezodstpw"/>
        <w:ind w:left="426"/>
        <w:rPr>
          <w:rFonts w:ascii="Cambria" w:hAnsi="Cambria" w:cs="Arial"/>
          <w:sz w:val="20"/>
          <w:szCs w:val="20"/>
        </w:rPr>
      </w:pPr>
      <w:r w:rsidRPr="007468A8">
        <w:rPr>
          <w:rFonts w:ascii="Cambria" w:hAnsi="Cambria" w:cs="Cambria"/>
          <w:sz w:val="20"/>
          <w:szCs w:val="20"/>
        </w:rPr>
        <w:t>Załącznik nr 3: Oświadczenie wykonawcy o spełnieniu warunków udziału w postępowaniu.</w:t>
      </w:r>
    </w:p>
    <w:p w:rsidR="002A4C8D" w:rsidRPr="007468A8" w:rsidRDefault="002A4C8D" w:rsidP="002A4C8D">
      <w:pPr>
        <w:pStyle w:val="Bezodstpw"/>
        <w:ind w:left="426"/>
        <w:rPr>
          <w:rFonts w:ascii="Cambria" w:hAnsi="Cambria" w:cs="Arial"/>
          <w:sz w:val="20"/>
          <w:szCs w:val="20"/>
        </w:rPr>
      </w:pPr>
      <w:r w:rsidRPr="007468A8">
        <w:rPr>
          <w:rFonts w:ascii="Cambria" w:hAnsi="Cambria" w:cs="Cambria"/>
          <w:sz w:val="20"/>
          <w:szCs w:val="20"/>
        </w:rPr>
        <w:t>Załącznik nr 4: Oświadczenie wykonawcy o nie podleganiu wykluczeniu z udziału w postępowaniu.</w:t>
      </w:r>
    </w:p>
    <w:p w:rsidR="002A4C8D" w:rsidRPr="007468A8" w:rsidRDefault="002A4C8D" w:rsidP="002A4C8D">
      <w:pPr>
        <w:pStyle w:val="Bezodstpw"/>
        <w:ind w:left="426"/>
        <w:rPr>
          <w:rFonts w:ascii="Cambria" w:hAnsi="Cambria" w:cs="Arial"/>
          <w:sz w:val="20"/>
          <w:szCs w:val="20"/>
        </w:rPr>
      </w:pPr>
      <w:r w:rsidRPr="007468A8">
        <w:rPr>
          <w:rFonts w:ascii="Cambria" w:hAnsi="Cambria" w:cs="Arial"/>
          <w:sz w:val="20"/>
          <w:szCs w:val="20"/>
        </w:rPr>
        <w:t>Załącznik nr 5: Oświadczenie o przynależności do grupy kapitałowej.</w:t>
      </w:r>
    </w:p>
    <w:p w:rsidR="002A4C8D" w:rsidRPr="007468A8" w:rsidRDefault="002A4C8D" w:rsidP="002A4C8D">
      <w:pPr>
        <w:pStyle w:val="Bezodstpw"/>
        <w:ind w:left="426"/>
        <w:rPr>
          <w:rFonts w:ascii="Cambria" w:hAnsi="Cambria" w:cs="Arial"/>
          <w:sz w:val="20"/>
          <w:szCs w:val="20"/>
        </w:rPr>
      </w:pPr>
      <w:r w:rsidRPr="007468A8">
        <w:rPr>
          <w:rFonts w:ascii="Cambria" w:hAnsi="Cambria" w:cs="Arial"/>
          <w:sz w:val="20"/>
          <w:szCs w:val="20"/>
        </w:rPr>
        <w:t>Załącznik nr 6:Wzór umowy.</w:t>
      </w:r>
    </w:p>
    <w:p w:rsidR="002A4C8D" w:rsidRPr="007468A8" w:rsidRDefault="002A4C8D" w:rsidP="002A4C8D">
      <w:pPr>
        <w:pStyle w:val="Bezodstpw"/>
        <w:ind w:left="426"/>
        <w:rPr>
          <w:rFonts w:ascii="Cambria" w:hAnsi="Cambria" w:cs="Arial"/>
          <w:sz w:val="20"/>
          <w:szCs w:val="20"/>
        </w:rPr>
      </w:pPr>
      <w:r w:rsidRPr="007468A8">
        <w:rPr>
          <w:rFonts w:ascii="Cambria" w:hAnsi="Cambria" w:cs="Arial"/>
          <w:sz w:val="20"/>
          <w:szCs w:val="20"/>
        </w:rPr>
        <w:t xml:space="preserve">Załącznik nr 7: </w:t>
      </w:r>
      <w:r w:rsidRPr="007468A8">
        <w:rPr>
          <w:rFonts w:ascii="Cambria" w:hAnsi="Cambria" w:cs="Cambria"/>
          <w:color w:val="000000"/>
          <w:sz w:val="20"/>
          <w:szCs w:val="20"/>
        </w:rPr>
        <w:t>Wykaz usług.</w:t>
      </w:r>
    </w:p>
    <w:p w:rsidR="002A4C8D" w:rsidRPr="007468A8" w:rsidRDefault="002A4C8D" w:rsidP="002A4C8D">
      <w:pPr>
        <w:pStyle w:val="Bezodstpw"/>
        <w:ind w:left="426"/>
        <w:rPr>
          <w:rFonts w:ascii="Cambria" w:hAnsi="Cambria" w:cs="Arial"/>
          <w:sz w:val="20"/>
          <w:szCs w:val="20"/>
        </w:rPr>
      </w:pPr>
      <w:r w:rsidRPr="007468A8">
        <w:rPr>
          <w:rFonts w:ascii="Cambria" w:hAnsi="Cambria" w:cs="Arial"/>
          <w:sz w:val="20"/>
          <w:szCs w:val="20"/>
        </w:rPr>
        <w:t>Załącznik nr 8:Wykaz osób.</w:t>
      </w:r>
    </w:p>
    <w:bookmarkEnd w:id="7"/>
    <w:p w:rsidR="002A4C8D" w:rsidRPr="007468A8" w:rsidRDefault="002A4C8D" w:rsidP="002A4C8D">
      <w:pPr>
        <w:pStyle w:val="Bezodstpw"/>
        <w:ind w:left="426"/>
        <w:rPr>
          <w:rFonts w:ascii="Cambria" w:hAnsi="Cambria" w:cs="Arial"/>
          <w:sz w:val="20"/>
          <w:szCs w:val="20"/>
        </w:rPr>
      </w:pPr>
    </w:p>
    <w:p w:rsidR="00406A07" w:rsidRPr="007468A8" w:rsidRDefault="00406A07" w:rsidP="002A4C8D">
      <w:pPr>
        <w:rPr>
          <w:rFonts w:ascii="Cambria" w:hAnsi="Cambria"/>
        </w:rPr>
      </w:pPr>
    </w:p>
    <w:sectPr w:rsidR="00406A07" w:rsidRPr="007468A8" w:rsidSect="00D463C0">
      <w:headerReference w:type="default" r:id="rId10"/>
      <w:footerReference w:type="default" r:id="rId11"/>
      <w:type w:val="continuous"/>
      <w:pgSz w:w="11906" w:h="16838"/>
      <w:pgMar w:top="851" w:right="851" w:bottom="851" w:left="851"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6D9" w:rsidRDefault="001E16D9">
      <w:r>
        <w:separator/>
      </w:r>
    </w:p>
  </w:endnote>
  <w:endnote w:type="continuationSeparator" w:id="1">
    <w:p w:rsidR="001E16D9" w:rsidRDefault="001E16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Verdana">
    <w:panose1 w:val="020B0604030504040204"/>
    <w:charset w:val="EE"/>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2651088"/>
      <w:docPartObj>
        <w:docPartGallery w:val="Page Numbers (Bottom of Page)"/>
        <w:docPartUnique/>
      </w:docPartObj>
    </w:sdtPr>
    <w:sdtContent>
      <w:p w:rsidR="00D70E09" w:rsidRDefault="0018408E">
        <w:pPr>
          <w:pStyle w:val="Stopka"/>
          <w:jc w:val="right"/>
        </w:pPr>
        <w:r w:rsidRPr="00B92AE1">
          <w:rPr>
            <w:rFonts w:ascii="Cambria" w:hAnsi="Cambria"/>
            <w:sz w:val="20"/>
            <w:szCs w:val="20"/>
          </w:rPr>
          <w:fldChar w:fldCharType="begin"/>
        </w:r>
        <w:r w:rsidR="00D70E09" w:rsidRPr="00B92AE1">
          <w:rPr>
            <w:rFonts w:ascii="Cambria" w:hAnsi="Cambria"/>
            <w:sz w:val="20"/>
            <w:szCs w:val="20"/>
          </w:rPr>
          <w:instrText>PAGE   \* MERGEFORMAT</w:instrText>
        </w:r>
        <w:r w:rsidRPr="00B92AE1">
          <w:rPr>
            <w:rFonts w:ascii="Cambria" w:hAnsi="Cambria"/>
            <w:sz w:val="20"/>
            <w:szCs w:val="20"/>
          </w:rPr>
          <w:fldChar w:fldCharType="separate"/>
        </w:r>
        <w:r w:rsidR="00466FB4">
          <w:rPr>
            <w:rFonts w:ascii="Cambria" w:hAnsi="Cambria"/>
            <w:noProof/>
            <w:sz w:val="20"/>
            <w:szCs w:val="20"/>
          </w:rPr>
          <w:t>1</w:t>
        </w:r>
        <w:r w:rsidRPr="00B92AE1">
          <w:rPr>
            <w:rFonts w:ascii="Cambria" w:hAnsi="Cambria"/>
            <w:sz w:val="20"/>
            <w:szCs w:val="20"/>
          </w:rPr>
          <w:fldChar w:fldCharType="end"/>
        </w:r>
      </w:p>
    </w:sdtContent>
  </w:sdt>
  <w:p w:rsidR="00D70E09" w:rsidRDefault="00D70E0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6D9" w:rsidRDefault="001E16D9">
      <w:r>
        <w:separator/>
      </w:r>
    </w:p>
  </w:footnote>
  <w:footnote w:type="continuationSeparator" w:id="1">
    <w:p w:rsidR="001E16D9" w:rsidRDefault="001E16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E09" w:rsidRDefault="00D70E09" w:rsidP="00692B82">
    <w:pPr>
      <w:pStyle w:val="Nagwek"/>
    </w:pPr>
    <w:bookmarkStart w:id="8" w:name="_Hlk514225427"/>
    <w:bookmarkStart w:id="9" w:name="_Hlk514225458"/>
    <w:bookmarkStart w:id="10" w:name="_Hlk514225459"/>
    <w:bookmarkStart w:id="11" w:name="_Hlk514225471"/>
    <w:bookmarkStart w:id="12" w:name="_Hlk514225472"/>
    <w:r w:rsidRPr="00F83E06">
      <w:rPr>
        <w:noProof/>
      </w:rPr>
      <w:drawing>
        <wp:inline distT="0" distB="0" distL="0" distR="0">
          <wp:extent cx="5760720" cy="548640"/>
          <wp:effectExtent l="0" t="0" r="0" b="3810"/>
          <wp:docPr id="5" name="Obraz 5" descr="POZIOM RPO+FLAGA RP+MAZOWSZE+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POZIOM RPO+FLAGA RP+MAZOWSZE+EFS.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548640"/>
                  </a:xfrm>
                  <a:prstGeom prst="rect">
                    <a:avLst/>
                  </a:prstGeom>
                  <a:noFill/>
                  <a:ln>
                    <a:noFill/>
                  </a:ln>
                </pic:spPr>
              </pic:pic>
            </a:graphicData>
          </a:graphic>
        </wp:inline>
      </w:drawing>
    </w:r>
  </w:p>
  <w:p w:rsidR="00D70E09" w:rsidRDefault="00D70E09" w:rsidP="00692B82">
    <w:pPr>
      <w:pStyle w:val="Nagwek"/>
      <w:jc w:val="center"/>
      <w:rPr>
        <w:rFonts w:ascii="Cambria" w:hAnsi="Cambria" w:cs="Arial"/>
        <w:sz w:val="20"/>
      </w:rPr>
    </w:pPr>
  </w:p>
  <w:p w:rsidR="00D70E09" w:rsidRDefault="00D70E09" w:rsidP="00692B82">
    <w:pPr>
      <w:pStyle w:val="Nagwek"/>
      <w:rPr>
        <w:rFonts w:ascii="Cambria" w:hAnsi="Cambria" w:cs="Arial"/>
        <w:bCs/>
        <w:i/>
        <w:iCs/>
        <w:sz w:val="20"/>
      </w:rPr>
    </w:pPr>
    <w:r w:rsidRPr="00C00E34">
      <w:rPr>
        <w:rFonts w:ascii="Cambria" w:hAnsi="Cambria" w:cs="Arial"/>
        <w:sz w:val="20"/>
      </w:rPr>
      <w:t>Numer postępowania</w:t>
    </w:r>
    <w:r w:rsidRPr="005E57D3">
      <w:rPr>
        <w:rFonts w:ascii="Cambria" w:hAnsi="Cambria" w:cs="Arial"/>
        <w:sz w:val="20"/>
      </w:rPr>
      <w:t>:</w:t>
    </w:r>
    <w:r w:rsidRPr="00EF2618">
      <w:rPr>
        <w:rFonts w:ascii="Cambria" w:hAnsi="Cambria" w:cs="Arial"/>
        <w:bCs/>
        <w:iCs/>
        <w:sz w:val="20"/>
      </w:rPr>
      <w:t>PCPR.RPOWM.4106</w:t>
    </w:r>
    <w:r w:rsidR="00697E36" w:rsidRPr="00EF2618">
      <w:rPr>
        <w:rFonts w:ascii="Cambria" w:hAnsi="Cambria" w:cs="Arial"/>
        <w:bCs/>
        <w:iCs/>
        <w:sz w:val="20"/>
      </w:rPr>
      <w:t>.4.</w:t>
    </w:r>
    <w:r w:rsidRPr="00EF2618">
      <w:rPr>
        <w:rFonts w:ascii="Cambria" w:hAnsi="Cambria" w:cs="Arial"/>
        <w:bCs/>
        <w:iCs/>
        <w:sz w:val="20"/>
      </w:rPr>
      <w:t>2018</w:t>
    </w:r>
    <w:bookmarkEnd w:id="8"/>
    <w:bookmarkEnd w:id="9"/>
    <w:bookmarkEnd w:id="10"/>
    <w:bookmarkEnd w:id="11"/>
    <w:bookmarkEnd w:id="12"/>
  </w:p>
  <w:p w:rsidR="00D70E09" w:rsidRPr="00A135D3" w:rsidRDefault="00D70E09" w:rsidP="00692B82">
    <w:pPr>
      <w:pStyle w:val="Nagwek"/>
      <w:rPr>
        <w:rFonts w:ascii="Cambria" w:hAnsi="Cambria" w:cs="Arial"/>
        <w:bCs/>
        <w:i/>
        <w:iCs/>
        <w:sz w:val="20"/>
      </w:rPr>
    </w:pPr>
  </w:p>
  <w:p w:rsidR="00D70E09" w:rsidRPr="00692B82" w:rsidRDefault="00D70E09" w:rsidP="00692B8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B276D366"/>
    <w:name w:val="WW8Num6"/>
    <w:lvl w:ilvl="0">
      <w:start w:val="9"/>
      <w:numFmt w:val="decimal"/>
      <w:lvlText w:val="%1"/>
      <w:lvlJc w:val="left"/>
      <w:pPr>
        <w:tabs>
          <w:tab w:val="num" w:pos="0"/>
        </w:tabs>
        <w:ind w:left="360" w:hanging="360"/>
      </w:pPr>
      <w:rPr>
        <w:rFonts w:hint="default"/>
      </w:rPr>
    </w:lvl>
    <w:lvl w:ilvl="1">
      <w:start w:val="5"/>
      <w:numFmt w:val="decimal"/>
      <w:lvlText w:val="%1.%2"/>
      <w:lvlJc w:val="left"/>
      <w:pPr>
        <w:tabs>
          <w:tab w:val="num" w:pos="0"/>
        </w:tabs>
        <w:ind w:left="360" w:hanging="360"/>
      </w:pPr>
      <w:rPr>
        <w:rFonts w:hint="default"/>
        <w:b/>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
    <w:nsid w:val="0000000C"/>
    <w:multiLevelType w:val="singleLevel"/>
    <w:tmpl w:val="0000000C"/>
    <w:name w:val="WW8Num12"/>
    <w:lvl w:ilvl="0">
      <w:start w:val="1"/>
      <w:numFmt w:val="lowerLetter"/>
      <w:lvlText w:val="%1)"/>
      <w:lvlJc w:val="left"/>
      <w:pPr>
        <w:tabs>
          <w:tab w:val="num" w:pos="0"/>
        </w:tabs>
        <w:ind w:left="1636" w:hanging="360"/>
      </w:pPr>
      <w:rPr>
        <w:rFonts w:ascii="Cambria" w:hAnsi="Cambria" w:cs="Cambria" w:hint="default"/>
        <w:b/>
        <w:bCs/>
        <w:i w:val="0"/>
        <w:iCs/>
        <w:sz w:val="20"/>
        <w:szCs w:val="20"/>
      </w:rPr>
    </w:lvl>
  </w:abstractNum>
  <w:abstractNum w:abstractNumId="2">
    <w:nsid w:val="00000015"/>
    <w:multiLevelType w:val="singleLevel"/>
    <w:tmpl w:val="00000015"/>
    <w:name w:val="WW8Num21"/>
    <w:lvl w:ilvl="0">
      <w:start w:val="1"/>
      <w:numFmt w:val="decimal"/>
      <w:lvlText w:val="%1."/>
      <w:lvlJc w:val="left"/>
      <w:pPr>
        <w:tabs>
          <w:tab w:val="num" w:pos="540"/>
        </w:tabs>
        <w:ind w:left="180" w:firstLine="0"/>
      </w:pPr>
      <w:rPr>
        <w:rFonts w:ascii="Verdana" w:hAnsi="Verdana" w:cs="Verdana" w:hint="default"/>
        <w:b w:val="0"/>
        <w:bCs w:val="0"/>
        <w:i w:val="0"/>
        <w:iCs w:val="0"/>
        <w:caps w:val="0"/>
        <w:smallCaps w:val="0"/>
        <w:strike w:val="0"/>
        <w:dstrike w:val="0"/>
        <w:vanish w:val="0"/>
        <w:color w:val="000000"/>
        <w:position w:val="0"/>
        <w:sz w:val="16"/>
        <w:szCs w:val="16"/>
        <w:vertAlign w:val="baseline"/>
      </w:rPr>
    </w:lvl>
  </w:abstractNum>
  <w:abstractNum w:abstractNumId="3">
    <w:nsid w:val="00000027"/>
    <w:multiLevelType w:val="multilevel"/>
    <w:tmpl w:val="00000027"/>
    <w:name w:val="WW8Num3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5B4083"/>
    <w:multiLevelType w:val="hybridMultilevel"/>
    <w:tmpl w:val="2A824B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2C45487"/>
    <w:multiLevelType w:val="hybridMultilevel"/>
    <w:tmpl w:val="3A4E0D1A"/>
    <w:lvl w:ilvl="0" w:tplc="0415000F">
      <w:start w:val="2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4A3978"/>
    <w:multiLevelType w:val="hybridMultilevel"/>
    <w:tmpl w:val="005E6F0C"/>
    <w:lvl w:ilvl="0" w:tplc="42541FD2">
      <w:start w:val="25"/>
      <w:numFmt w:val="bullet"/>
      <w:lvlText w:val="–"/>
      <w:lvlJc w:val="left"/>
      <w:pPr>
        <w:ind w:left="360" w:hanging="360"/>
      </w:pPr>
      <w:rPr>
        <w:rFonts w:ascii="Times New Roman" w:eastAsia="Times New Roman" w:hAnsi="Times New Roman" w:cs="Times New Roman" w:hint="default"/>
        <w:color w:val="auto"/>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7">
    <w:nsid w:val="0CB64C4D"/>
    <w:multiLevelType w:val="hybridMultilevel"/>
    <w:tmpl w:val="3E24807E"/>
    <w:lvl w:ilvl="0" w:tplc="B5D08B1A">
      <w:start w:val="4"/>
      <w:numFmt w:val="decimal"/>
      <w:lvlText w:val="%1."/>
      <w:lvlJc w:val="left"/>
      <w:pPr>
        <w:ind w:left="360" w:hanging="360"/>
      </w:pPr>
      <w:rPr>
        <w:rFonts w:cs="Times New Roman" w:hint="default"/>
        <w:b/>
        <w:bCs/>
        <w:i w:val="0"/>
        <w:iCs w:val="0"/>
        <w:sz w:val="20"/>
        <w:szCs w:val="20"/>
      </w:rPr>
    </w:lvl>
    <w:lvl w:ilvl="1" w:tplc="FFD4FE8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CCD572B"/>
    <w:multiLevelType w:val="hybridMultilevel"/>
    <w:tmpl w:val="8A36C8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CD167FA"/>
    <w:multiLevelType w:val="multilevel"/>
    <w:tmpl w:val="7478A0BC"/>
    <w:lvl w:ilvl="0">
      <w:start w:val="9"/>
      <w:numFmt w:val="decimal"/>
      <w:lvlText w:val="%1"/>
      <w:lvlJc w:val="left"/>
      <w:pPr>
        <w:ind w:left="435" w:hanging="435"/>
      </w:pPr>
      <w:rPr>
        <w:rFonts w:hint="default"/>
        <w:i w:val="0"/>
      </w:rPr>
    </w:lvl>
    <w:lvl w:ilvl="1">
      <w:start w:val="4"/>
      <w:numFmt w:val="decimal"/>
      <w:lvlText w:val="%1.%2"/>
      <w:lvlJc w:val="left"/>
      <w:pPr>
        <w:ind w:left="860" w:hanging="435"/>
      </w:pPr>
      <w:rPr>
        <w:rFonts w:hint="default"/>
        <w:i w:val="0"/>
      </w:rPr>
    </w:lvl>
    <w:lvl w:ilvl="2">
      <w:start w:val="4"/>
      <w:numFmt w:val="decimal"/>
      <w:lvlText w:val="%1.%2.%3"/>
      <w:lvlJc w:val="left"/>
      <w:pPr>
        <w:ind w:left="1570" w:hanging="720"/>
      </w:pPr>
      <w:rPr>
        <w:rFonts w:hint="default"/>
        <w:i w:val="0"/>
      </w:rPr>
    </w:lvl>
    <w:lvl w:ilvl="3">
      <w:start w:val="1"/>
      <w:numFmt w:val="decimal"/>
      <w:lvlText w:val="%1.%2.%3.%4"/>
      <w:lvlJc w:val="left"/>
      <w:pPr>
        <w:ind w:left="1995" w:hanging="720"/>
      </w:pPr>
      <w:rPr>
        <w:rFonts w:hint="default"/>
        <w:i w:val="0"/>
      </w:rPr>
    </w:lvl>
    <w:lvl w:ilvl="4">
      <w:start w:val="1"/>
      <w:numFmt w:val="decimal"/>
      <w:lvlText w:val="%1.%2.%3.%4.%5"/>
      <w:lvlJc w:val="left"/>
      <w:pPr>
        <w:ind w:left="2780" w:hanging="1080"/>
      </w:pPr>
      <w:rPr>
        <w:rFonts w:hint="default"/>
        <w:i w:val="0"/>
      </w:rPr>
    </w:lvl>
    <w:lvl w:ilvl="5">
      <w:start w:val="1"/>
      <w:numFmt w:val="decimal"/>
      <w:lvlText w:val="%1.%2.%3.%4.%5.%6"/>
      <w:lvlJc w:val="left"/>
      <w:pPr>
        <w:ind w:left="3205" w:hanging="1080"/>
      </w:pPr>
      <w:rPr>
        <w:rFonts w:hint="default"/>
        <w:i w:val="0"/>
      </w:rPr>
    </w:lvl>
    <w:lvl w:ilvl="6">
      <w:start w:val="1"/>
      <w:numFmt w:val="decimal"/>
      <w:lvlText w:val="%1.%2.%3.%4.%5.%6.%7"/>
      <w:lvlJc w:val="left"/>
      <w:pPr>
        <w:ind w:left="3990" w:hanging="1440"/>
      </w:pPr>
      <w:rPr>
        <w:rFonts w:hint="default"/>
        <w:i w:val="0"/>
      </w:rPr>
    </w:lvl>
    <w:lvl w:ilvl="7">
      <w:start w:val="1"/>
      <w:numFmt w:val="decimal"/>
      <w:lvlText w:val="%1.%2.%3.%4.%5.%6.%7.%8"/>
      <w:lvlJc w:val="left"/>
      <w:pPr>
        <w:ind w:left="4415" w:hanging="1440"/>
      </w:pPr>
      <w:rPr>
        <w:rFonts w:hint="default"/>
        <w:i w:val="0"/>
      </w:rPr>
    </w:lvl>
    <w:lvl w:ilvl="8">
      <w:start w:val="1"/>
      <w:numFmt w:val="decimal"/>
      <w:lvlText w:val="%1.%2.%3.%4.%5.%6.%7.%8.%9"/>
      <w:lvlJc w:val="left"/>
      <w:pPr>
        <w:ind w:left="5200" w:hanging="1800"/>
      </w:pPr>
      <w:rPr>
        <w:rFonts w:hint="default"/>
        <w:i w:val="0"/>
      </w:rPr>
    </w:lvl>
  </w:abstractNum>
  <w:abstractNum w:abstractNumId="10">
    <w:nsid w:val="0D9F3A77"/>
    <w:multiLevelType w:val="hybridMultilevel"/>
    <w:tmpl w:val="356E229C"/>
    <w:lvl w:ilvl="0" w:tplc="3DC052C8">
      <w:start w:val="2"/>
      <w:numFmt w:val="decimal"/>
      <w:lvlText w:val="%1."/>
      <w:lvlJc w:val="left"/>
      <w:pPr>
        <w:tabs>
          <w:tab w:val="num" w:pos="360"/>
        </w:tabs>
        <w:ind w:left="360" w:hanging="360"/>
      </w:pPr>
      <w:rPr>
        <w:rFonts w:cs="Times New Roman" w:hint="default"/>
        <w:b/>
        <w:bCs/>
        <w:i w:val="0"/>
        <w:iCs w:val="0"/>
        <w:sz w:val="20"/>
        <w:szCs w:val="20"/>
      </w:rPr>
    </w:lvl>
    <w:lvl w:ilvl="1" w:tplc="337A22B2">
      <w:start w:val="1"/>
      <w:numFmt w:val="decimal"/>
      <w:isLgl/>
      <w:lvlText w:val="%2.%2."/>
      <w:lvlJc w:val="left"/>
      <w:pPr>
        <w:tabs>
          <w:tab w:val="num" w:pos="720"/>
        </w:tabs>
        <w:ind w:left="720" w:hanging="360"/>
      </w:pPr>
      <w:rPr>
        <w:rFonts w:cs="Times New Roman" w:hint="default"/>
      </w:rPr>
    </w:lvl>
    <w:lvl w:ilvl="2" w:tplc="72245A26">
      <w:numFmt w:val="none"/>
      <w:lvlText w:val=""/>
      <w:lvlJc w:val="left"/>
      <w:pPr>
        <w:tabs>
          <w:tab w:val="num" w:pos="360"/>
        </w:tabs>
      </w:pPr>
      <w:rPr>
        <w:rFonts w:cs="Times New Roman"/>
      </w:rPr>
    </w:lvl>
    <w:lvl w:ilvl="3" w:tplc="FFA85E44">
      <w:numFmt w:val="none"/>
      <w:lvlText w:val=""/>
      <w:lvlJc w:val="left"/>
      <w:pPr>
        <w:tabs>
          <w:tab w:val="num" w:pos="360"/>
        </w:tabs>
      </w:pPr>
      <w:rPr>
        <w:rFonts w:cs="Times New Roman"/>
      </w:rPr>
    </w:lvl>
    <w:lvl w:ilvl="4" w:tplc="BE123F52">
      <w:numFmt w:val="none"/>
      <w:lvlText w:val=""/>
      <w:lvlJc w:val="left"/>
      <w:pPr>
        <w:tabs>
          <w:tab w:val="num" w:pos="360"/>
        </w:tabs>
      </w:pPr>
      <w:rPr>
        <w:rFonts w:cs="Times New Roman"/>
      </w:rPr>
    </w:lvl>
    <w:lvl w:ilvl="5" w:tplc="966634D0">
      <w:numFmt w:val="none"/>
      <w:lvlText w:val=""/>
      <w:lvlJc w:val="left"/>
      <w:pPr>
        <w:tabs>
          <w:tab w:val="num" w:pos="360"/>
        </w:tabs>
      </w:pPr>
      <w:rPr>
        <w:rFonts w:cs="Times New Roman"/>
      </w:rPr>
    </w:lvl>
    <w:lvl w:ilvl="6" w:tplc="758278FA">
      <w:numFmt w:val="none"/>
      <w:lvlText w:val=""/>
      <w:lvlJc w:val="left"/>
      <w:pPr>
        <w:tabs>
          <w:tab w:val="num" w:pos="360"/>
        </w:tabs>
      </w:pPr>
      <w:rPr>
        <w:rFonts w:cs="Times New Roman"/>
      </w:rPr>
    </w:lvl>
    <w:lvl w:ilvl="7" w:tplc="6D72166C">
      <w:numFmt w:val="none"/>
      <w:lvlText w:val=""/>
      <w:lvlJc w:val="left"/>
      <w:pPr>
        <w:tabs>
          <w:tab w:val="num" w:pos="360"/>
        </w:tabs>
      </w:pPr>
      <w:rPr>
        <w:rFonts w:cs="Times New Roman"/>
      </w:rPr>
    </w:lvl>
    <w:lvl w:ilvl="8" w:tplc="B03C7846">
      <w:numFmt w:val="none"/>
      <w:lvlText w:val=""/>
      <w:lvlJc w:val="left"/>
      <w:pPr>
        <w:tabs>
          <w:tab w:val="num" w:pos="360"/>
        </w:tabs>
      </w:pPr>
      <w:rPr>
        <w:rFonts w:cs="Times New Roman"/>
      </w:rPr>
    </w:lvl>
  </w:abstractNum>
  <w:abstractNum w:abstractNumId="11">
    <w:nsid w:val="0E3F2A61"/>
    <w:multiLevelType w:val="multilevel"/>
    <w:tmpl w:val="12F6C6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0D0323F"/>
    <w:multiLevelType w:val="hybridMultilevel"/>
    <w:tmpl w:val="18B652C4"/>
    <w:lvl w:ilvl="0" w:tplc="093E1034">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1813193"/>
    <w:multiLevelType w:val="multilevel"/>
    <w:tmpl w:val="038A21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DC7A42"/>
    <w:multiLevelType w:val="multilevel"/>
    <w:tmpl w:val="BB48491E"/>
    <w:lvl w:ilvl="0">
      <w:start w:val="1"/>
      <w:numFmt w:val="decimal"/>
      <w:pStyle w:val="punkty1"/>
      <w:lvlText w:val="%1."/>
      <w:lvlJc w:val="left"/>
      <w:pPr>
        <w:tabs>
          <w:tab w:val="num" w:pos="360"/>
        </w:tabs>
        <w:ind w:left="360" w:hanging="360"/>
      </w:pPr>
      <w:rPr>
        <w:rFonts w:hint="default"/>
        <w:b w:val="0"/>
        <w:bCs w:val="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400"/>
        </w:tabs>
        <w:ind w:left="2400" w:hanging="4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8F810C2"/>
    <w:multiLevelType w:val="hybridMultilevel"/>
    <w:tmpl w:val="86446806"/>
    <w:lvl w:ilvl="0" w:tplc="2CE6CA6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1BA83659"/>
    <w:multiLevelType w:val="hybridMultilevel"/>
    <w:tmpl w:val="DFD6C49C"/>
    <w:lvl w:ilvl="0" w:tplc="04090017">
      <w:start w:val="1"/>
      <w:numFmt w:val="lowerLetter"/>
      <w:lvlText w:val="%1)"/>
      <w:lvlJc w:val="left"/>
      <w:pPr>
        <w:ind w:left="720" w:hanging="360"/>
      </w:pPr>
    </w:lvl>
    <w:lvl w:ilvl="1" w:tplc="04090017">
      <w:start w:val="1"/>
      <w:numFmt w:val="lowerLetter"/>
      <w:lvlText w:val="%2)"/>
      <w:lvlJc w:val="left"/>
      <w:pPr>
        <w:ind w:left="1778"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8810F7"/>
    <w:multiLevelType w:val="multilevel"/>
    <w:tmpl w:val="AE92855A"/>
    <w:lvl w:ilvl="0">
      <w:start w:val="17"/>
      <w:numFmt w:val="decimal"/>
      <w:lvlText w:val="%1."/>
      <w:lvlJc w:val="left"/>
      <w:pPr>
        <w:tabs>
          <w:tab w:val="num" w:pos="435"/>
        </w:tabs>
        <w:ind w:left="435" w:hanging="435"/>
      </w:pPr>
      <w:rPr>
        <w:rFonts w:hint="default"/>
      </w:rPr>
    </w:lvl>
    <w:lvl w:ilvl="1">
      <w:start w:val="1"/>
      <w:numFmt w:val="none"/>
      <w:lvlText w:val="20.1."/>
      <w:lvlJc w:val="left"/>
      <w:pPr>
        <w:tabs>
          <w:tab w:val="num" w:pos="861"/>
        </w:tabs>
        <w:ind w:left="861" w:hanging="435"/>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9">
    <w:nsid w:val="20534CB1"/>
    <w:multiLevelType w:val="multilevel"/>
    <w:tmpl w:val="D3481D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F161E0B"/>
    <w:multiLevelType w:val="multilevel"/>
    <w:tmpl w:val="9768E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08D53C4"/>
    <w:multiLevelType w:val="multilevel"/>
    <w:tmpl w:val="D0F872A8"/>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nsid w:val="334057B1"/>
    <w:multiLevelType w:val="multilevel"/>
    <w:tmpl w:val="C15EA716"/>
    <w:lvl w:ilvl="0">
      <w:start w:val="12"/>
      <w:numFmt w:val="decimal"/>
      <w:lvlText w:val="%1."/>
      <w:lvlJc w:val="left"/>
      <w:pPr>
        <w:tabs>
          <w:tab w:val="num" w:pos="435"/>
        </w:tabs>
        <w:ind w:left="435" w:hanging="435"/>
      </w:pPr>
      <w:rPr>
        <w:rFonts w:hint="default"/>
      </w:rPr>
    </w:lvl>
    <w:lvl w:ilvl="1">
      <w:start w:val="1"/>
      <w:numFmt w:val="decimal"/>
      <w:lvlText w:val="19.%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AB8750D"/>
    <w:multiLevelType w:val="multilevel"/>
    <w:tmpl w:val="7C44C0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AE11862"/>
    <w:multiLevelType w:val="hybridMultilevel"/>
    <w:tmpl w:val="1EEEF3D6"/>
    <w:lvl w:ilvl="0" w:tplc="04090017">
      <w:start w:val="1"/>
      <w:numFmt w:val="lowerLetter"/>
      <w:lvlText w:val="%1)"/>
      <w:lvlJc w:val="left"/>
      <w:pPr>
        <w:ind w:left="360" w:hanging="360"/>
      </w:pPr>
    </w:lvl>
    <w:lvl w:ilvl="1" w:tplc="04090017">
      <w:start w:val="1"/>
      <w:numFmt w:val="lowerLetter"/>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E783564"/>
    <w:multiLevelType w:val="multilevel"/>
    <w:tmpl w:val="E5CC88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0523A85"/>
    <w:multiLevelType w:val="hybridMultilevel"/>
    <w:tmpl w:val="5E2E76A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nsid w:val="42144DCC"/>
    <w:multiLevelType w:val="hybridMultilevel"/>
    <w:tmpl w:val="2D64CCB6"/>
    <w:lvl w:ilvl="0" w:tplc="8B5CE4C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nsid w:val="42590584"/>
    <w:multiLevelType w:val="hybridMultilevel"/>
    <w:tmpl w:val="8910BDC6"/>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31">
    <w:nsid w:val="45A74B7B"/>
    <w:multiLevelType w:val="multilevel"/>
    <w:tmpl w:val="25C681D0"/>
    <w:lvl w:ilvl="0">
      <w:start w:val="22"/>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2">
    <w:nsid w:val="492C52CD"/>
    <w:multiLevelType w:val="multilevel"/>
    <w:tmpl w:val="9E64DA2A"/>
    <w:lvl w:ilvl="0">
      <w:start w:val="20"/>
      <w:numFmt w:val="decimal"/>
      <w:lvlText w:val="%1."/>
      <w:lvlJc w:val="left"/>
      <w:pPr>
        <w:tabs>
          <w:tab w:val="num" w:pos="435"/>
        </w:tabs>
        <w:ind w:left="435" w:hanging="435"/>
      </w:pPr>
      <w:rPr>
        <w:rFonts w:hint="default"/>
      </w:rPr>
    </w:lvl>
    <w:lvl w:ilvl="1">
      <w:start w:val="1"/>
      <w:numFmt w:val="decimal"/>
      <w:lvlText w:val="18.%2."/>
      <w:lvlJc w:val="left"/>
      <w:pPr>
        <w:tabs>
          <w:tab w:val="num" w:pos="1146"/>
        </w:tabs>
        <w:ind w:left="861" w:hanging="435"/>
      </w:pPr>
      <w:rPr>
        <w:rFonts w:hint="default"/>
      </w:rPr>
    </w:lvl>
    <w:lvl w:ilvl="2">
      <w:start w:val="1"/>
      <w:numFmt w:val="decimal"/>
      <w:lvlText w:val="%1.%2.%3."/>
      <w:lvlJc w:val="left"/>
      <w:pPr>
        <w:tabs>
          <w:tab w:val="num" w:pos="1572"/>
        </w:tabs>
        <w:ind w:left="1572" w:hanging="720"/>
      </w:pPr>
      <w:rPr>
        <w:rFonts w:hint="default"/>
        <w:b w:val="0"/>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33">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13A6910"/>
    <w:multiLevelType w:val="multilevel"/>
    <w:tmpl w:val="97BA3E5C"/>
    <w:lvl w:ilvl="0">
      <w:start w:val="17"/>
      <w:numFmt w:val="decimal"/>
      <w:lvlText w:val="%1."/>
      <w:lvlJc w:val="left"/>
      <w:pPr>
        <w:ind w:left="600" w:hanging="600"/>
      </w:pPr>
      <w:rPr>
        <w:rFonts w:hint="default"/>
      </w:rPr>
    </w:lvl>
    <w:lvl w:ilvl="1">
      <w:start w:val="2"/>
      <w:numFmt w:val="decimal"/>
      <w:lvlText w:val="%1.%2."/>
      <w:lvlJc w:val="left"/>
      <w:pPr>
        <w:ind w:left="7667" w:hanging="720"/>
      </w:pPr>
      <w:rPr>
        <w:rFonts w:hint="default"/>
      </w:rPr>
    </w:lvl>
    <w:lvl w:ilvl="2">
      <w:start w:val="1"/>
      <w:numFmt w:val="decimal"/>
      <w:lvlText w:val="%1.%2.%3."/>
      <w:lvlJc w:val="left"/>
      <w:pPr>
        <w:ind w:left="4716" w:hanging="720"/>
      </w:pPr>
      <w:rPr>
        <w:rFonts w:hint="default"/>
      </w:rPr>
    </w:lvl>
    <w:lvl w:ilvl="3">
      <w:start w:val="1"/>
      <w:numFmt w:val="decimal"/>
      <w:lvlText w:val="%1.%2.%3.%4."/>
      <w:lvlJc w:val="left"/>
      <w:pPr>
        <w:ind w:left="7074" w:hanging="1080"/>
      </w:pPr>
      <w:rPr>
        <w:rFonts w:hint="default"/>
      </w:rPr>
    </w:lvl>
    <w:lvl w:ilvl="4">
      <w:start w:val="1"/>
      <w:numFmt w:val="decimal"/>
      <w:lvlText w:val="%1.%2.%3.%4.%5."/>
      <w:lvlJc w:val="left"/>
      <w:pPr>
        <w:ind w:left="9072" w:hanging="1080"/>
      </w:pPr>
      <w:rPr>
        <w:rFonts w:hint="default"/>
      </w:rPr>
    </w:lvl>
    <w:lvl w:ilvl="5">
      <w:start w:val="1"/>
      <w:numFmt w:val="decimal"/>
      <w:lvlText w:val="%1.%2.%3.%4.%5.%6."/>
      <w:lvlJc w:val="left"/>
      <w:pPr>
        <w:ind w:left="11430" w:hanging="1440"/>
      </w:pPr>
      <w:rPr>
        <w:rFonts w:hint="default"/>
      </w:rPr>
    </w:lvl>
    <w:lvl w:ilvl="6">
      <w:start w:val="1"/>
      <w:numFmt w:val="decimal"/>
      <w:lvlText w:val="%1.%2.%3.%4.%5.%6.%7."/>
      <w:lvlJc w:val="left"/>
      <w:pPr>
        <w:ind w:left="13428" w:hanging="1440"/>
      </w:pPr>
      <w:rPr>
        <w:rFonts w:hint="default"/>
      </w:rPr>
    </w:lvl>
    <w:lvl w:ilvl="7">
      <w:start w:val="1"/>
      <w:numFmt w:val="decimal"/>
      <w:lvlText w:val="%1.%2.%3.%4.%5.%6.%7.%8."/>
      <w:lvlJc w:val="left"/>
      <w:pPr>
        <w:ind w:left="15786" w:hanging="1800"/>
      </w:pPr>
      <w:rPr>
        <w:rFonts w:hint="default"/>
      </w:rPr>
    </w:lvl>
    <w:lvl w:ilvl="8">
      <w:start w:val="1"/>
      <w:numFmt w:val="decimal"/>
      <w:lvlText w:val="%1.%2.%3.%4.%5.%6.%7.%8.%9."/>
      <w:lvlJc w:val="left"/>
      <w:pPr>
        <w:ind w:left="17784" w:hanging="1800"/>
      </w:pPr>
      <w:rPr>
        <w:rFonts w:hint="default"/>
      </w:rPr>
    </w:lvl>
  </w:abstractNum>
  <w:abstractNum w:abstractNumId="35">
    <w:nsid w:val="57913103"/>
    <w:multiLevelType w:val="multilevel"/>
    <w:tmpl w:val="090C7A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8DB1096"/>
    <w:multiLevelType w:val="multilevel"/>
    <w:tmpl w:val="21B8F878"/>
    <w:styleLink w:val="WWNum4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nsid w:val="596530AC"/>
    <w:multiLevelType w:val="multilevel"/>
    <w:tmpl w:val="03F08FA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ACE5157"/>
    <w:multiLevelType w:val="multilevel"/>
    <w:tmpl w:val="9920DDEC"/>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B8A1753"/>
    <w:multiLevelType w:val="hybridMultilevel"/>
    <w:tmpl w:val="E9F63B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2A64F36"/>
    <w:multiLevelType w:val="multilevel"/>
    <w:tmpl w:val="228A8FF4"/>
    <w:lvl w:ilvl="0">
      <w:start w:val="9"/>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3"/>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nsid w:val="67CE16D8"/>
    <w:multiLevelType w:val="multilevel"/>
    <w:tmpl w:val="2C2295F8"/>
    <w:styleLink w:val="WWNum3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nsid w:val="6B672323"/>
    <w:multiLevelType w:val="hybridMultilevel"/>
    <w:tmpl w:val="78A034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C9F52DA"/>
    <w:multiLevelType w:val="hybridMultilevel"/>
    <w:tmpl w:val="14F66914"/>
    <w:lvl w:ilvl="0" w:tplc="A32C74D4">
      <w:start w:val="1"/>
      <w:numFmt w:val="decimal"/>
      <w:lvlText w:val="%1."/>
      <w:lvlJc w:val="left"/>
      <w:pPr>
        <w:ind w:left="360" w:hanging="360"/>
      </w:pPr>
      <w:rPr>
        <w:rFonts w:hint="default"/>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6E266583"/>
    <w:multiLevelType w:val="multilevel"/>
    <w:tmpl w:val="DB701006"/>
    <w:lvl w:ilvl="0">
      <w:start w:val="9"/>
      <w:numFmt w:val="decimal"/>
      <w:lvlText w:val="%1"/>
      <w:lvlJc w:val="left"/>
      <w:pPr>
        <w:ind w:left="360" w:hanging="360"/>
      </w:pPr>
      <w:rPr>
        <w:rFonts w:hint="default"/>
        <w:b/>
      </w:rPr>
    </w:lvl>
    <w:lvl w:ilvl="1">
      <w:start w:val="1"/>
      <w:numFmt w:val="decimal"/>
      <w:lvlText w:val="%1.%2"/>
      <w:lvlJc w:val="left"/>
      <w:pPr>
        <w:ind w:left="690" w:hanging="360"/>
      </w:pPr>
      <w:rPr>
        <w:rFonts w:hint="default"/>
        <w:b w:val="0"/>
      </w:rPr>
    </w:lvl>
    <w:lvl w:ilvl="2">
      <w:start w:val="1"/>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040" w:hanging="72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060" w:hanging="108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080" w:hanging="1440"/>
      </w:pPr>
      <w:rPr>
        <w:rFonts w:hint="default"/>
        <w:b/>
      </w:rPr>
    </w:lvl>
  </w:abstractNum>
  <w:abstractNum w:abstractNumId="45">
    <w:nsid w:val="70F1216C"/>
    <w:multiLevelType w:val="multilevel"/>
    <w:tmpl w:val="CE5C46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4B5047F"/>
    <w:multiLevelType w:val="hybridMultilevel"/>
    <w:tmpl w:val="6D280CB2"/>
    <w:lvl w:ilvl="0" w:tplc="04090017">
      <w:start w:val="1"/>
      <w:numFmt w:val="lowerLetter"/>
      <w:lvlText w:val="%1)"/>
      <w:lvlJc w:val="left"/>
      <w:pPr>
        <w:ind w:left="1778" w:hanging="360"/>
      </w:pPr>
    </w:lvl>
    <w:lvl w:ilvl="1" w:tplc="88884804">
      <w:start w:val="1"/>
      <w:numFmt w:val="lowerLetter"/>
      <w:lvlText w:val="%2)"/>
      <w:lvlJc w:val="left"/>
      <w:pPr>
        <w:ind w:left="2498" w:hanging="360"/>
      </w:pPr>
      <w:rPr>
        <w:rFonts w:hint="default"/>
      </w:rPr>
    </w:lvl>
    <w:lvl w:ilvl="2" w:tplc="0415001B">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7">
    <w:nsid w:val="77750C76"/>
    <w:multiLevelType w:val="hybridMultilevel"/>
    <w:tmpl w:val="5DD4EF2E"/>
    <w:lvl w:ilvl="0" w:tplc="42541FD2">
      <w:start w:val="25"/>
      <w:numFmt w:val="bullet"/>
      <w:lvlText w:val="–"/>
      <w:lvlJc w:val="left"/>
      <w:pPr>
        <w:ind w:left="1506" w:hanging="360"/>
      </w:pPr>
      <w:rPr>
        <w:rFonts w:ascii="Times New Roman" w:eastAsia="Times New Roman" w:hAnsi="Times New Roman" w:cs="Times New Roman" w:hint="default"/>
      </w:rPr>
    </w:lvl>
    <w:lvl w:ilvl="1" w:tplc="42541FD2">
      <w:start w:val="25"/>
      <w:numFmt w:val="bullet"/>
      <w:lvlText w:val="–"/>
      <w:lvlJc w:val="left"/>
      <w:pPr>
        <w:ind w:left="1211" w:hanging="360"/>
      </w:pPr>
      <w:rPr>
        <w:rFonts w:ascii="Times New Roman" w:eastAsia="Times New Roman" w:hAnsi="Times New Roman" w:cs="Times New Roman"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48">
    <w:nsid w:val="79E6320E"/>
    <w:multiLevelType w:val="multilevel"/>
    <w:tmpl w:val="E3D89818"/>
    <w:styleLink w:val="WWNum3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7ADF001B"/>
    <w:multiLevelType w:val="hybridMultilevel"/>
    <w:tmpl w:val="3ABCC0BE"/>
    <w:lvl w:ilvl="0" w:tplc="E9701B78">
      <w:start w:val="1"/>
      <w:numFmt w:val="decimal"/>
      <w:lvlText w:val="11.%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nsid w:val="7AF44850"/>
    <w:multiLevelType w:val="hybridMultilevel"/>
    <w:tmpl w:val="17FC7D0E"/>
    <w:lvl w:ilvl="0" w:tplc="E89C6B2E">
      <w:start w:val="1"/>
      <w:numFmt w:val="lowerLetter"/>
      <w:lvlText w:val="%1)"/>
      <w:lvlJc w:val="left"/>
      <w:pPr>
        <w:ind w:left="786" w:hanging="360"/>
      </w:pPr>
      <w:rPr>
        <w:rFonts w:hint="default"/>
        <w:b w:val="0"/>
        <w:u w:val="none"/>
      </w:rPr>
    </w:lvl>
    <w:lvl w:ilvl="1" w:tplc="138E7E5C">
      <w:start w:val="3"/>
      <w:numFmt w:val="bullet"/>
      <w:lvlText w:val="-"/>
      <w:lvlJc w:val="left"/>
      <w:pPr>
        <w:ind w:left="1506" w:hanging="360"/>
      </w:pPr>
      <w:rPr>
        <w:rFonts w:ascii="Cambria" w:eastAsia="Times New Roman" w:hAnsi="Cambria" w:cs="Times New Roman"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4"/>
  </w:num>
  <w:num w:numId="2">
    <w:abstractNumId w:val="10"/>
  </w:num>
  <w:num w:numId="3">
    <w:abstractNumId w:val="43"/>
  </w:num>
  <w:num w:numId="4">
    <w:abstractNumId w:val="32"/>
  </w:num>
  <w:num w:numId="5">
    <w:abstractNumId w:val="24"/>
  </w:num>
  <w:num w:numId="6">
    <w:abstractNumId w:val="18"/>
  </w:num>
  <w:num w:numId="7">
    <w:abstractNumId w:val="31"/>
  </w:num>
  <w:num w:numId="8">
    <w:abstractNumId w:val="44"/>
  </w:num>
  <w:num w:numId="9">
    <w:abstractNumId w:val="40"/>
  </w:num>
  <w:num w:numId="10">
    <w:abstractNumId w:val="0"/>
  </w:num>
  <w:num w:numId="11">
    <w:abstractNumId w:val="49"/>
  </w:num>
  <w:num w:numId="12">
    <w:abstractNumId w:val="9"/>
  </w:num>
  <w:num w:numId="13">
    <w:abstractNumId w:val="42"/>
  </w:num>
  <w:num w:numId="14">
    <w:abstractNumId w:val="8"/>
  </w:num>
  <w:num w:numId="15">
    <w:abstractNumId w:val="12"/>
  </w:num>
  <w:num w:numId="16">
    <w:abstractNumId w:val="22"/>
  </w:num>
  <w:num w:numId="17">
    <w:abstractNumId w:val="34"/>
  </w:num>
  <w:num w:numId="18">
    <w:abstractNumId w:val="7"/>
  </w:num>
  <w:num w:numId="19">
    <w:abstractNumId w:val="5"/>
  </w:num>
  <w:num w:numId="20">
    <w:abstractNumId w:val="50"/>
  </w:num>
  <w:num w:numId="21">
    <w:abstractNumId w:val="48"/>
  </w:num>
  <w:num w:numId="22">
    <w:abstractNumId w:val="41"/>
  </w:num>
  <w:num w:numId="23">
    <w:abstractNumId w:val="36"/>
  </w:num>
  <w:num w:numId="24">
    <w:abstractNumId w:val="4"/>
  </w:num>
  <w:num w:numId="25">
    <w:abstractNumId w:val="28"/>
  </w:num>
  <w:num w:numId="26">
    <w:abstractNumId w:val="2"/>
  </w:num>
  <w:num w:numId="27">
    <w:abstractNumId w:val="17"/>
  </w:num>
  <w:num w:numId="28">
    <w:abstractNumId w:val="46"/>
  </w:num>
  <w:num w:numId="29">
    <w:abstractNumId w:val="47"/>
  </w:num>
  <w:num w:numId="30">
    <w:abstractNumId w:val="26"/>
  </w:num>
  <w:num w:numId="31">
    <w:abstractNumId w:val="6"/>
  </w:num>
  <w:num w:numId="32">
    <w:abstractNumId w:val="1"/>
  </w:num>
  <w:num w:numId="33">
    <w:abstractNumId w:val="33"/>
  </w:num>
  <w:num w:numId="34">
    <w:abstractNumId w:val="20"/>
  </w:num>
  <w:num w:numId="35">
    <w:abstractNumId w:val="16"/>
  </w:num>
  <w:num w:numId="36">
    <w:abstractNumId w:val="23"/>
  </w:num>
  <w:num w:numId="37">
    <w:abstractNumId w:val="15"/>
  </w:num>
  <w:num w:numId="38">
    <w:abstractNumId w:val="11"/>
  </w:num>
  <w:num w:numId="39">
    <w:abstractNumId w:val="25"/>
  </w:num>
  <w:num w:numId="40">
    <w:abstractNumId w:val="45"/>
  </w:num>
  <w:num w:numId="41">
    <w:abstractNumId w:val="27"/>
  </w:num>
  <w:num w:numId="42">
    <w:abstractNumId w:val="19"/>
  </w:num>
  <w:num w:numId="43">
    <w:abstractNumId w:val="21"/>
  </w:num>
  <w:num w:numId="44">
    <w:abstractNumId w:val="30"/>
  </w:num>
  <w:num w:numId="45">
    <w:abstractNumId w:val="39"/>
  </w:num>
  <w:num w:numId="46">
    <w:abstractNumId w:val="37"/>
  </w:num>
  <w:num w:numId="47">
    <w:abstractNumId w:val="38"/>
  </w:num>
  <w:num w:numId="48">
    <w:abstractNumId w:val="35"/>
  </w:num>
  <w:num w:numId="49">
    <w:abstractNumId w:val="13"/>
  </w:num>
  <w:num w:numId="50">
    <w:abstractNumId w:val="29"/>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50178"/>
  </w:hdrShapeDefaults>
  <w:footnotePr>
    <w:footnote w:id="0"/>
    <w:footnote w:id="1"/>
  </w:footnotePr>
  <w:endnotePr>
    <w:endnote w:id="0"/>
    <w:endnote w:id="1"/>
  </w:endnotePr>
  <w:compat/>
  <w:rsids>
    <w:rsidRoot w:val="00F5311D"/>
    <w:rsid w:val="00000017"/>
    <w:rsid w:val="00000888"/>
    <w:rsid w:val="00000D26"/>
    <w:rsid w:val="000010FD"/>
    <w:rsid w:val="000014F9"/>
    <w:rsid w:val="00001CA5"/>
    <w:rsid w:val="000035AC"/>
    <w:rsid w:val="000043A4"/>
    <w:rsid w:val="000049A1"/>
    <w:rsid w:val="00005293"/>
    <w:rsid w:val="000057E7"/>
    <w:rsid w:val="00006C80"/>
    <w:rsid w:val="00007DE0"/>
    <w:rsid w:val="00011FEB"/>
    <w:rsid w:val="0001373D"/>
    <w:rsid w:val="00017364"/>
    <w:rsid w:val="00020328"/>
    <w:rsid w:val="000203BC"/>
    <w:rsid w:val="00023CD9"/>
    <w:rsid w:val="000249A5"/>
    <w:rsid w:val="0003060C"/>
    <w:rsid w:val="000311D8"/>
    <w:rsid w:val="0003181F"/>
    <w:rsid w:val="00033490"/>
    <w:rsid w:val="0003363F"/>
    <w:rsid w:val="00033E0D"/>
    <w:rsid w:val="00034F72"/>
    <w:rsid w:val="00036319"/>
    <w:rsid w:val="00037512"/>
    <w:rsid w:val="0004057A"/>
    <w:rsid w:val="000441E7"/>
    <w:rsid w:val="000445E5"/>
    <w:rsid w:val="00045729"/>
    <w:rsid w:val="00046590"/>
    <w:rsid w:val="000469A8"/>
    <w:rsid w:val="00047EBA"/>
    <w:rsid w:val="000508F2"/>
    <w:rsid w:val="00053E2B"/>
    <w:rsid w:val="000549BE"/>
    <w:rsid w:val="00055904"/>
    <w:rsid w:val="00055D64"/>
    <w:rsid w:val="00057AEC"/>
    <w:rsid w:val="00060038"/>
    <w:rsid w:val="00060314"/>
    <w:rsid w:val="000613A7"/>
    <w:rsid w:val="000616C1"/>
    <w:rsid w:val="00062044"/>
    <w:rsid w:val="0006229E"/>
    <w:rsid w:val="00062E73"/>
    <w:rsid w:val="00064247"/>
    <w:rsid w:val="00064452"/>
    <w:rsid w:val="00064988"/>
    <w:rsid w:val="00065EF1"/>
    <w:rsid w:val="000669CF"/>
    <w:rsid w:val="00067DA7"/>
    <w:rsid w:val="00070417"/>
    <w:rsid w:val="00070B5A"/>
    <w:rsid w:val="00070C74"/>
    <w:rsid w:val="00071A66"/>
    <w:rsid w:val="00072143"/>
    <w:rsid w:val="000729C0"/>
    <w:rsid w:val="00074E30"/>
    <w:rsid w:val="0007526E"/>
    <w:rsid w:val="000754A1"/>
    <w:rsid w:val="00075673"/>
    <w:rsid w:val="00075826"/>
    <w:rsid w:val="000760AE"/>
    <w:rsid w:val="000776B7"/>
    <w:rsid w:val="00077C4C"/>
    <w:rsid w:val="0008023E"/>
    <w:rsid w:val="00081911"/>
    <w:rsid w:val="00081955"/>
    <w:rsid w:val="00081A48"/>
    <w:rsid w:val="0008216B"/>
    <w:rsid w:val="000830D2"/>
    <w:rsid w:val="00085510"/>
    <w:rsid w:val="00087118"/>
    <w:rsid w:val="0008751E"/>
    <w:rsid w:val="00090345"/>
    <w:rsid w:val="0009060D"/>
    <w:rsid w:val="000908FA"/>
    <w:rsid w:val="00090D36"/>
    <w:rsid w:val="00090F2E"/>
    <w:rsid w:val="00091118"/>
    <w:rsid w:val="00092D8A"/>
    <w:rsid w:val="000942E6"/>
    <w:rsid w:val="00094E0D"/>
    <w:rsid w:val="000956EA"/>
    <w:rsid w:val="00095B21"/>
    <w:rsid w:val="0009601E"/>
    <w:rsid w:val="000963A8"/>
    <w:rsid w:val="00097B2F"/>
    <w:rsid w:val="000A28C4"/>
    <w:rsid w:val="000A2DC1"/>
    <w:rsid w:val="000A3159"/>
    <w:rsid w:val="000A374C"/>
    <w:rsid w:val="000A41FA"/>
    <w:rsid w:val="000A5139"/>
    <w:rsid w:val="000A5E7C"/>
    <w:rsid w:val="000A5EE6"/>
    <w:rsid w:val="000A5F9C"/>
    <w:rsid w:val="000A647A"/>
    <w:rsid w:val="000A657B"/>
    <w:rsid w:val="000B089C"/>
    <w:rsid w:val="000B0E92"/>
    <w:rsid w:val="000B0F3D"/>
    <w:rsid w:val="000B11EE"/>
    <w:rsid w:val="000B15E3"/>
    <w:rsid w:val="000B1D13"/>
    <w:rsid w:val="000B22F9"/>
    <w:rsid w:val="000B283F"/>
    <w:rsid w:val="000B3DBF"/>
    <w:rsid w:val="000B5333"/>
    <w:rsid w:val="000B5876"/>
    <w:rsid w:val="000B59E3"/>
    <w:rsid w:val="000B6336"/>
    <w:rsid w:val="000B66A6"/>
    <w:rsid w:val="000B68DB"/>
    <w:rsid w:val="000B690D"/>
    <w:rsid w:val="000B6A41"/>
    <w:rsid w:val="000B71D8"/>
    <w:rsid w:val="000C2013"/>
    <w:rsid w:val="000C31C5"/>
    <w:rsid w:val="000C3E47"/>
    <w:rsid w:val="000C5620"/>
    <w:rsid w:val="000D1369"/>
    <w:rsid w:val="000D1FB6"/>
    <w:rsid w:val="000D3925"/>
    <w:rsid w:val="000D3C35"/>
    <w:rsid w:val="000D5620"/>
    <w:rsid w:val="000D722C"/>
    <w:rsid w:val="000D7639"/>
    <w:rsid w:val="000E0120"/>
    <w:rsid w:val="000E1374"/>
    <w:rsid w:val="000E18BD"/>
    <w:rsid w:val="000E360D"/>
    <w:rsid w:val="000E47C9"/>
    <w:rsid w:val="000E4DD8"/>
    <w:rsid w:val="000E7F75"/>
    <w:rsid w:val="000F119D"/>
    <w:rsid w:val="000F3C19"/>
    <w:rsid w:val="000F4D7B"/>
    <w:rsid w:val="000F5081"/>
    <w:rsid w:val="000F53CB"/>
    <w:rsid w:val="000F5CF1"/>
    <w:rsid w:val="000F7FF3"/>
    <w:rsid w:val="00100498"/>
    <w:rsid w:val="00100848"/>
    <w:rsid w:val="00103961"/>
    <w:rsid w:val="00103B3F"/>
    <w:rsid w:val="00105149"/>
    <w:rsid w:val="00106BA4"/>
    <w:rsid w:val="00107BCE"/>
    <w:rsid w:val="00110C59"/>
    <w:rsid w:val="00112894"/>
    <w:rsid w:val="00112C6B"/>
    <w:rsid w:val="00113D67"/>
    <w:rsid w:val="00113E75"/>
    <w:rsid w:val="001142A8"/>
    <w:rsid w:val="001152BF"/>
    <w:rsid w:val="001221EF"/>
    <w:rsid w:val="00122BC0"/>
    <w:rsid w:val="00122E87"/>
    <w:rsid w:val="0012303F"/>
    <w:rsid w:val="001236E4"/>
    <w:rsid w:val="00123D0A"/>
    <w:rsid w:val="00124031"/>
    <w:rsid w:val="0012499A"/>
    <w:rsid w:val="00124CE5"/>
    <w:rsid w:val="00124D19"/>
    <w:rsid w:val="001254FE"/>
    <w:rsid w:val="00125B4F"/>
    <w:rsid w:val="0012653E"/>
    <w:rsid w:val="00126ADA"/>
    <w:rsid w:val="00127DA0"/>
    <w:rsid w:val="00130EEE"/>
    <w:rsid w:val="001325E8"/>
    <w:rsid w:val="001340F9"/>
    <w:rsid w:val="00134192"/>
    <w:rsid w:val="00134D93"/>
    <w:rsid w:val="00136808"/>
    <w:rsid w:val="00137D5F"/>
    <w:rsid w:val="00141690"/>
    <w:rsid w:val="0014253C"/>
    <w:rsid w:val="00142AC8"/>
    <w:rsid w:val="00145446"/>
    <w:rsid w:val="001469EC"/>
    <w:rsid w:val="001506AD"/>
    <w:rsid w:val="00151319"/>
    <w:rsid w:val="0015558F"/>
    <w:rsid w:val="001555D9"/>
    <w:rsid w:val="00156B9E"/>
    <w:rsid w:val="001579D6"/>
    <w:rsid w:val="00160906"/>
    <w:rsid w:val="00163687"/>
    <w:rsid w:val="0016429F"/>
    <w:rsid w:val="0016483B"/>
    <w:rsid w:val="001648A0"/>
    <w:rsid w:val="00166A74"/>
    <w:rsid w:val="0016721E"/>
    <w:rsid w:val="0016754B"/>
    <w:rsid w:val="00170412"/>
    <w:rsid w:val="001745E5"/>
    <w:rsid w:val="0017525F"/>
    <w:rsid w:val="00175370"/>
    <w:rsid w:val="00177D38"/>
    <w:rsid w:val="00180EEE"/>
    <w:rsid w:val="001817F0"/>
    <w:rsid w:val="00181FF4"/>
    <w:rsid w:val="00182028"/>
    <w:rsid w:val="0018357E"/>
    <w:rsid w:val="00183D50"/>
    <w:rsid w:val="0018408E"/>
    <w:rsid w:val="00185F4B"/>
    <w:rsid w:val="00187471"/>
    <w:rsid w:val="00187E03"/>
    <w:rsid w:val="00191489"/>
    <w:rsid w:val="00191D8A"/>
    <w:rsid w:val="00192153"/>
    <w:rsid w:val="0019548F"/>
    <w:rsid w:val="00196030"/>
    <w:rsid w:val="001A032B"/>
    <w:rsid w:val="001A09F6"/>
    <w:rsid w:val="001A20AA"/>
    <w:rsid w:val="001A340A"/>
    <w:rsid w:val="001A4C84"/>
    <w:rsid w:val="001A4F63"/>
    <w:rsid w:val="001A50FD"/>
    <w:rsid w:val="001A647D"/>
    <w:rsid w:val="001A6579"/>
    <w:rsid w:val="001B07B1"/>
    <w:rsid w:val="001B0818"/>
    <w:rsid w:val="001B2377"/>
    <w:rsid w:val="001B2E6A"/>
    <w:rsid w:val="001B3E95"/>
    <w:rsid w:val="001B550E"/>
    <w:rsid w:val="001B67D4"/>
    <w:rsid w:val="001B7709"/>
    <w:rsid w:val="001C0F53"/>
    <w:rsid w:val="001C1169"/>
    <w:rsid w:val="001C13AC"/>
    <w:rsid w:val="001C34E9"/>
    <w:rsid w:val="001C3D2F"/>
    <w:rsid w:val="001C41BE"/>
    <w:rsid w:val="001C6F88"/>
    <w:rsid w:val="001D1213"/>
    <w:rsid w:val="001D1BE9"/>
    <w:rsid w:val="001D2650"/>
    <w:rsid w:val="001D3243"/>
    <w:rsid w:val="001D364B"/>
    <w:rsid w:val="001D3C0F"/>
    <w:rsid w:val="001D4277"/>
    <w:rsid w:val="001D60DE"/>
    <w:rsid w:val="001D63D9"/>
    <w:rsid w:val="001D7D5D"/>
    <w:rsid w:val="001E0C78"/>
    <w:rsid w:val="001E16D9"/>
    <w:rsid w:val="001E28DB"/>
    <w:rsid w:val="001E7EC6"/>
    <w:rsid w:val="001F02C0"/>
    <w:rsid w:val="001F0459"/>
    <w:rsid w:val="001F08EE"/>
    <w:rsid w:val="001F206D"/>
    <w:rsid w:val="001F3CF4"/>
    <w:rsid w:val="001F4303"/>
    <w:rsid w:val="001F437B"/>
    <w:rsid w:val="001F4AF1"/>
    <w:rsid w:val="001F5BAC"/>
    <w:rsid w:val="001F7B1F"/>
    <w:rsid w:val="00201ABC"/>
    <w:rsid w:val="0020273D"/>
    <w:rsid w:val="00202C16"/>
    <w:rsid w:val="002030C0"/>
    <w:rsid w:val="002034B2"/>
    <w:rsid w:val="0020455F"/>
    <w:rsid w:val="0020585E"/>
    <w:rsid w:val="00205C8F"/>
    <w:rsid w:val="002070AC"/>
    <w:rsid w:val="0020792D"/>
    <w:rsid w:val="002103C5"/>
    <w:rsid w:val="00211CAC"/>
    <w:rsid w:val="00212963"/>
    <w:rsid w:val="002142FF"/>
    <w:rsid w:val="00215AF3"/>
    <w:rsid w:val="002168AE"/>
    <w:rsid w:val="00220B19"/>
    <w:rsid w:val="00221CC2"/>
    <w:rsid w:val="00221EF2"/>
    <w:rsid w:val="0022231F"/>
    <w:rsid w:val="0022396A"/>
    <w:rsid w:val="00226D89"/>
    <w:rsid w:val="00227020"/>
    <w:rsid w:val="00227155"/>
    <w:rsid w:val="00230FF3"/>
    <w:rsid w:val="002325A1"/>
    <w:rsid w:val="00232A1A"/>
    <w:rsid w:val="00233687"/>
    <w:rsid w:val="002343CA"/>
    <w:rsid w:val="002350A9"/>
    <w:rsid w:val="00235388"/>
    <w:rsid w:val="00236E18"/>
    <w:rsid w:val="002372D1"/>
    <w:rsid w:val="00240107"/>
    <w:rsid w:val="002406DC"/>
    <w:rsid w:val="0024072F"/>
    <w:rsid w:val="0024229D"/>
    <w:rsid w:val="00242904"/>
    <w:rsid w:val="002429ED"/>
    <w:rsid w:val="002437FF"/>
    <w:rsid w:val="0024502B"/>
    <w:rsid w:val="002456AB"/>
    <w:rsid w:val="00245783"/>
    <w:rsid w:val="00246421"/>
    <w:rsid w:val="00246CD2"/>
    <w:rsid w:val="0025047C"/>
    <w:rsid w:val="00250553"/>
    <w:rsid w:val="00251CDD"/>
    <w:rsid w:val="0025265C"/>
    <w:rsid w:val="00252878"/>
    <w:rsid w:val="00253178"/>
    <w:rsid w:val="00253BBA"/>
    <w:rsid w:val="00253DC6"/>
    <w:rsid w:val="00255EE5"/>
    <w:rsid w:val="0025645F"/>
    <w:rsid w:val="00256AB3"/>
    <w:rsid w:val="00257AFE"/>
    <w:rsid w:val="00257CE4"/>
    <w:rsid w:val="00261140"/>
    <w:rsid w:val="002612DE"/>
    <w:rsid w:val="002634A2"/>
    <w:rsid w:val="00263ACE"/>
    <w:rsid w:val="00263C53"/>
    <w:rsid w:val="00266386"/>
    <w:rsid w:val="0026728F"/>
    <w:rsid w:val="00267D6E"/>
    <w:rsid w:val="00270ED4"/>
    <w:rsid w:val="00273269"/>
    <w:rsid w:val="002736EC"/>
    <w:rsid w:val="00273A1A"/>
    <w:rsid w:val="00273E78"/>
    <w:rsid w:val="002748C1"/>
    <w:rsid w:val="002755F6"/>
    <w:rsid w:val="0028062D"/>
    <w:rsid w:val="0028075F"/>
    <w:rsid w:val="002808AF"/>
    <w:rsid w:val="002818E8"/>
    <w:rsid w:val="00282FD6"/>
    <w:rsid w:val="00284591"/>
    <w:rsid w:val="0028641A"/>
    <w:rsid w:val="0028669E"/>
    <w:rsid w:val="00287959"/>
    <w:rsid w:val="0029184A"/>
    <w:rsid w:val="00291B21"/>
    <w:rsid w:val="00291F37"/>
    <w:rsid w:val="002927B8"/>
    <w:rsid w:val="00292C22"/>
    <w:rsid w:val="00294F6B"/>
    <w:rsid w:val="00295A29"/>
    <w:rsid w:val="00295C1E"/>
    <w:rsid w:val="002971BC"/>
    <w:rsid w:val="002973C0"/>
    <w:rsid w:val="002975E0"/>
    <w:rsid w:val="00297916"/>
    <w:rsid w:val="002A0D19"/>
    <w:rsid w:val="002A2227"/>
    <w:rsid w:val="002A2501"/>
    <w:rsid w:val="002A3272"/>
    <w:rsid w:val="002A4051"/>
    <w:rsid w:val="002A4C8D"/>
    <w:rsid w:val="002A52A9"/>
    <w:rsid w:val="002A52E0"/>
    <w:rsid w:val="002A5A1B"/>
    <w:rsid w:val="002A6CB1"/>
    <w:rsid w:val="002B04BF"/>
    <w:rsid w:val="002B0548"/>
    <w:rsid w:val="002B0732"/>
    <w:rsid w:val="002B1C41"/>
    <w:rsid w:val="002B64DB"/>
    <w:rsid w:val="002B78BC"/>
    <w:rsid w:val="002C2327"/>
    <w:rsid w:val="002C2C39"/>
    <w:rsid w:val="002C4135"/>
    <w:rsid w:val="002C4637"/>
    <w:rsid w:val="002C7654"/>
    <w:rsid w:val="002C7B16"/>
    <w:rsid w:val="002D083C"/>
    <w:rsid w:val="002D24DE"/>
    <w:rsid w:val="002D2724"/>
    <w:rsid w:val="002D31A2"/>
    <w:rsid w:val="002D3A09"/>
    <w:rsid w:val="002D43A3"/>
    <w:rsid w:val="002D4BB5"/>
    <w:rsid w:val="002D5281"/>
    <w:rsid w:val="002D5810"/>
    <w:rsid w:val="002D6708"/>
    <w:rsid w:val="002D75A3"/>
    <w:rsid w:val="002D7ABF"/>
    <w:rsid w:val="002E2E90"/>
    <w:rsid w:val="002E3B99"/>
    <w:rsid w:val="002E3CD7"/>
    <w:rsid w:val="002E500F"/>
    <w:rsid w:val="002E5100"/>
    <w:rsid w:val="002E7C94"/>
    <w:rsid w:val="002F1936"/>
    <w:rsid w:val="002F270C"/>
    <w:rsid w:val="002F315F"/>
    <w:rsid w:val="002F35AD"/>
    <w:rsid w:val="002F366B"/>
    <w:rsid w:val="002F3E98"/>
    <w:rsid w:val="002F5253"/>
    <w:rsid w:val="002F53BB"/>
    <w:rsid w:val="002F67C0"/>
    <w:rsid w:val="00301660"/>
    <w:rsid w:val="0030363F"/>
    <w:rsid w:val="003079DD"/>
    <w:rsid w:val="00310633"/>
    <w:rsid w:val="00311F9C"/>
    <w:rsid w:val="00312173"/>
    <w:rsid w:val="00312E0A"/>
    <w:rsid w:val="00312F4B"/>
    <w:rsid w:val="003154C8"/>
    <w:rsid w:val="003155BF"/>
    <w:rsid w:val="003155E3"/>
    <w:rsid w:val="003159B2"/>
    <w:rsid w:val="00322A0F"/>
    <w:rsid w:val="00323191"/>
    <w:rsid w:val="003232D4"/>
    <w:rsid w:val="00324777"/>
    <w:rsid w:val="0032544B"/>
    <w:rsid w:val="003254CC"/>
    <w:rsid w:val="003314B9"/>
    <w:rsid w:val="0033274C"/>
    <w:rsid w:val="00332CFD"/>
    <w:rsid w:val="00334023"/>
    <w:rsid w:val="0033490F"/>
    <w:rsid w:val="00334DE6"/>
    <w:rsid w:val="00335340"/>
    <w:rsid w:val="003355C2"/>
    <w:rsid w:val="003359EE"/>
    <w:rsid w:val="00335F83"/>
    <w:rsid w:val="00336270"/>
    <w:rsid w:val="00336907"/>
    <w:rsid w:val="00336DD7"/>
    <w:rsid w:val="003374DE"/>
    <w:rsid w:val="00340BC1"/>
    <w:rsid w:val="00341DB9"/>
    <w:rsid w:val="0034229F"/>
    <w:rsid w:val="003431FA"/>
    <w:rsid w:val="00343C51"/>
    <w:rsid w:val="00344648"/>
    <w:rsid w:val="0035010A"/>
    <w:rsid w:val="0035055A"/>
    <w:rsid w:val="00350CD8"/>
    <w:rsid w:val="003511DC"/>
    <w:rsid w:val="00351D2E"/>
    <w:rsid w:val="00353DBB"/>
    <w:rsid w:val="00356040"/>
    <w:rsid w:val="00356550"/>
    <w:rsid w:val="003566D4"/>
    <w:rsid w:val="003573F1"/>
    <w:rsid w:val="00360216"/>
    <w:rsid w:val="0036030A"/>
    <w:rsid w:val="0036154C"/>
    <w:rsid w:val="00362D8A"/>
    <w:rsid w:val="00363637"/>
    <w:rsid w:val="00365A51"/>
    <w:rsid w:val="00367247"/>
    <w:rsid w:val="003700FB"/>
    <w:rsid w:val="003723D2"/>
    <w:rsid w:val="003727A8"/>
    <w:rsid w:val="003729C9"/>
    <w:rsid w:val="00372FFD"/>
    <w:rsid w:val="003750CB"/>
    <w:rsid w:val="00376B04"/>
    <w:rsid w:val="00382175"/>
    <w:rsid w:val="00383E43"/>
    <w:rsid w:val="00384CB5"/>
    <w:rsid w:val="00385C19"/>
    <w:rsid w:val="0038701B"/>
    <w:rsid w:val="003876FD"/>
    <w:rsid w:val="003938CF"/>
    <w:rsid w:val="00394C21"/>
    <w:rsid w:val="00394DF0"/>
    <w:rsid w:val="0039550D"/>
    <w:rsid w:val="0039647A"/>
    <w:rsid w:val="00397A05"/>
    <w:rsid w:val="003A0B15"/>
    <w:rsid w:val="003A1DD7"/>
    <w:rsid w:val="003A2EFF"/>
    <w:rsid w:val="003A41D2"/>
    <w:rsid w:val="003A52E5"/>
    <w:rsid w:val="003A73C6"/>
    <w:rsid w:val="003A7603"/>
    <w:rsid w:val="003A7C0F"/>
    <w:rsid w:val="003B1315"/>
    <w:rsid w:val="003B2AED"/>
    <w:rsid w:val="003B4521"/>
    <w:rsid w:val="003B5FFC"/>
    <w:rsid w:val="003B6843"/>
    <w:rsid w:val="003B6973"/>
    <w:rsid w:val="003C14DB"/>
    <w:rsid w:val="003C303E"/>
    <w:rsid w:val="003C37D6"/>
    <w:rsid w:val="003C5ED7"/>
    <w:rsid w:val="003C6790"/>
    <w:rsid w:val="003C6A0C"/>
    <w:rsid w:val="003C749A"/>
    <w:rsid w:val="003D07D7"/>
    <w:rsid w:val="003D0947"/>
    <w:rsid w:val="003D1070"/>
    <w:rsid w:val="003D119C"/>
    <w:rsid w:val="003D16AC"/>
    <w:rsid w:val="003D2619"/>
    <w:rsid w:val="003D404B"/>
    <w:rsid w:val="003D497F"/>
    <w:rsid w:val="003D4AA3"/>
    <w:rsid w:val="003D5799"/>
    <w:rsid w:val="003E0E68"/>
    <w:rsid w:val="003E2ABD"/>
    <w:rsid w:val="003E3A90"/>
    <w:rsid w:val="003E3E14"/>
    <w:rsid w:val="003E4D90"/>
    <w:rsid w:val="003F00C4"/>
    <w:rsid w:val="003F044B"/>
    <w:rsid w:val="003F34AD"/>
    <w:rsid w:val="003F40B8"/>
    <w:rsid w:val="003F4310"/>
    <w:rsid w:val="003F5B2C"/>
    <w:rsid w:val="003F61FB"/>
    <w:rsid w:val="003F6499"/>
    <w:rsid w:val="00401A82"/>
    <w:rsid w:val="00401DC7"/>
    <w:rsid w:val="00402022"/>
    <w:rsid w:val="00402DB4"/>
    <w:rsid w:val="00402E37"/>
    <w:rsid w:val="00403242"/>
    <w:rsid w:val="00403E18"/>
    <w:rsid w:val="00404598"/>
    <w:rsid w:val="00404CB9"/>
    <w:rsid w:val="00405017"/>
    <w:rsid w:val="0040613E"/>
    <w:rsid w:val="00406A07"/>
    <w:rsid w:val="00407AD3"/>
    <w:rsid w:val="00407CA0"/>
    <w:rsid w:val="00407E46"/>
    <w:rsid w:val="004128C6"/>
    <w:rsid w:val="00413E2B"/>
    <w:rsid w:val="00414151"/>
    <w:rsid w:val="004142B4"/>
    <w:rsid w:val="00414E34"/>
    <w:rsid w:val="00416528"/>
    <w:rsid w:val="00416B96"/>
    <w:rsid w:val="00420529"/>
    <w:rsid w:val="004207A0"/>
    <w:rsid w:val="00422C91"/>
    <w:rsid w:val="00422F2B"/>
    <w:rsid w:val="0042305B"/>
    <w:rsid w:val="00423447"/>
    <w:rsid w:val="004237CF"/>
    <w:rsid w:val="004249AC"/>
    <w:rsid w:val="0042598F"/>
    <w:rsid w:val="00427A39"/>
    <w:rsid w:val="00430588"/>
    <w:rsid w:val="004332B1"/>
    <w:rsid w:val="004333C0"/>
    <w:rsid w:val="00433969"/>
    <w:rsid w:val="00433EB6"/>
    <w:rsid w:val="0043659E"/>
    <w:rsid w:val="0043684C"/>
    <w:rsid w:val="004402F8"/>
    <w:rsid w:val="004409CF"/>
    <w:rsid w:val="00441668"/>
    <w:rsid w:val="00442A28"/>
    <w:rsid w:val="00443D9E"/>
    <w:rsid w:val="00445DC8"/>
    <w:rsid w:val="00446D28"/>
    <w:rsid w:val="004478AC"/>
    <w:rsid w:val="004500BE"/>
    <w:rsid w:val="00450BB3"/>
    <w:rsid w:val="00451926"/>
    <w:rsid w:val="00455056"/>
    <w:rsid w:val="004553DF"/>
    <w:rsid w:val="004560AF"/>
    <w:rsid w:val="0046118F"/>
    <w:rsid w:val="00461A4A"/>
    <w:rsid w:val="00462022"/>
    <w:rsid w:val="00465034"/>
    <w:rsid w:val="00465701"/>
    <w:rsid w:val="00466FB4"/>
    <w:rsid w:val="00470167"/>
    <w:rsid w:val="0047058A"/>
    <w:rsid w:val="004705AE"/>
    <w:rsid w:val="00470EA1"/>
    <w:rsid w:val="00470F8E"/>
    <w:rsid w:val="004710B0"/>
    <w:rsid w:val="0047260E"/>
    <w:rsid w:val="004733DE"/>
    <w:rsid w:val="0047412A"/>
    <w:rsid w:val="00476664"/>
    <w:rsid w:val="004771D2"/>
    <w:rsid w:val="0047745C"/>
    <w:rsid w:val="00481528"/>
    <w:rsid w:val="004818C2"/>
    <w:rsid w:val="004822B1"/>
    <w:rsid w:val="00484F21"/>
    <w:rsid w:val="00485F69"/>
    <w:rsid w:val="004879F3"/>
    <w:rsid w:val="00487C01"/>
    <w:rsid w:val="00490768"/>
    <w:rsid w:val="00490A0F"/>
    <w:rsid w:val="00490D64"/>
    <w:rsid w:val="00491943"/>
    <w:rsid w:val="004923EB"/>
    <w:rsid w:val="00495B47"/>
    <w:rsid w:val="00496A80"/>
    <w:rsid w:val="00496EF3"/>
    <w:rsid w:val="00497AD1"/>
    <w:rsid w:val="004A2A4F"/>
    <w:rsid w:val="004A3AA5"/>
    <w:rsid w:val="004A4373"/>
    <w:rsid w:val="004B0A9C"/>
    <w:rsid w:val="004B0B7E"/>
    <w:rsid w:val="004B18BB"/>
    <w:rsid w:val="004B1AB4"/>
    <w:rsid w:val="004B1C3E"/>
    <w:rsid w:val="004B2E0D"/>
    <w:rsid w:val="004B3D29"/>
    <w:rsid w:val="004B4AE3"/>
    <w:rsid w:val="004B58FD"/>
    <w:rsid w:val="004B7878"/>
    <w:rsid w:val="004C1133"/>
    <w:rsid w:val="004C13AC"/>
    <w:rsid w:val="004C2823"/>
    <w:rsid w:val="004C2DC2"/>
    <w:rsid w:val="004C36F0"/>
    <w:rsid w:val="004C39A3"/>
    <w:rsid w:val="004C422F"/>
    <w:rsid w:val="004C4F0B"/>
    <w:rsid w:val="004C6016"/>
    <w:rsid w:val="004C63FD"/>
    <w:rsid w:val="004C701B"/>
    <w:rsid w:val="004C7F89"/>
    <w:rsid w:val="004D0430"/>
    <w:rsid w:val="004D09E0"/>
    <w:rsid w:val="004D0E76"/>
    <w:rsid w:val="004D1287"/>
    <w:rsid w:val="004D1492"/>
    <w:rsid w:val="004D1B5A"/>
    <w:rsid w:val="004D1E9B"/>
    <w:rsid w:val="004D2F31"/>
    <w:rsid w:val="004D31AA"/>
    <w:rsid w:val="004D53E1"/>
    <w:rsid w:val="004E09D7"/>
    <w:rsid w:val="004E36D1"/>
    <w:rsid w:val="004E38A2"/>
    <w:rsid w:val="004E38AF"/>
    <w:rsid w:val="004E44FA"/>
    <w:rsid w:val="004E4E86"/>
    <w:rsid w:val="004E5576"/>
    <w:rsid w:val="004E57F8"/>
    <w:rsid w:val="004E7B5F"/>
    <w:rsid w:val="004E7E97"/>
    <w:rsid w:val="004F0660"/>
    <w:rsid w:val="004F0CC5"/>
    <w:rsid w:val="004F2200"/>
    <w:rsid w:val="004F25DF"/>
    <w:rsid w:val="004F2B83"/>
    <w:rsid w:val="004F3E9A"/>
    <w:rsid w:val="004F4BB8"/>
    <w:rsid w:val="004F56D8"/>
    <w:rsid w:val="004F66E7"/>
    <w:rsid w:val="004F6AF6"/>
    <w:rsid w:val="004F7FDA"/>
    <w:rsid w:val="00500054"/>
    <w:rsid w:val="0050044E"/>
    <w:rsid w:val="00501510"/>
    <w:rsid w:val="00501E61"/>
    <w:rsid w:val="00502137"/>
    <w:rsid w:val="0050424B"/>
    <w:rsid w:val="00505D6B"/>
    <w:rsid w:val="00505EDD"/>
    <w:rsid w:val="00506F51"/>
    <w:rsid w:val="0050744B"/>
    <w:rsid w:val="00510B09"/>
    <w:rsid w:val="00511E7A"/>
    <w:rsid w:val="0051281B"/>
    <w:rsid w:val="005137D1"/>
    <w:rsid w:val="00513DED"/>
    <w:rsid w:val="00515DC6"/>
    <w:rsid w:val="00520A2C"/>
    <w:rsid w:val="00521AFD"/>
    <w:rsid w:val="00524139"/>
    <w:rsid w:val="005245D0"/>
    <w:rsid w:val="00527C42"/>
    <w:rsid w:val="005321B2"/>
    <w:rsid w:val="00532DBD"/>
    <w:rsid w:val="00532E57"/>
    <w:rsid w:val="00535382"/>
    <w:rsid w:val="00535391"/>
    <w:rsid w:val="005356A6"/>
    <w:rsid w:val="00535BDA"/>
    <w:rsid w:val="0053671D"/>
    <w:rsid w:val="00536A10"/>
    <w:rsid w:val="00536B66"/>
    <w:rsid w:val="00537A6B"/>
    <w:rsid w:val="005413DD"/>
    <w:rsid w:val="0054180C"/>
    <w:rsid w:val="00541A81"/>
    <w:rsid w:val="00542235"/>
    <w:rsid w:val="00542831"/>
    <w:rsid w:val="00543235"/>
    <w:rsid w:val="00543B12"/>
    <w:rsid w:val="00544167"/>
    <w:rsid w:val="00546101"/>
    <w:rsid w:val="00547002"/>
    <w:rsid w:val="0054702C"/>
    <w:rsid w:val="00547094"/>
    <w:rsid w:val="00552360"/>
    <w:rsid w:val="00552A00"/>
    <w:rsid w:val="00554B4B"/>
    <w:rsid w:val="00555BEF"/>
    <w:rsid w:val="00555F15"/>
    <w:rsid w:val="00555FD8"/>
    <w:rsid w:val="00556F79"/>
    <w:rsid w:val="00561303"/>
    <w:rsid w:val="005616CF"/>
    <w:rsid w:val="0056208B"/>
    <w:rsid w:val="00562D0A"/>
    <w:rsid w:val="00565016"/>
    <w:rsid w:val="0056526A"/>
    <w:rsid w:val="00565AFA"/>
    <w:rsid w:val="00567D2D"/>
    <w:rsid w:val="0057027F"/>
    <w:rsid w:val="00570C6A"/>
    <w:rsid w:val="0057752E"/>
    <w:rsid w:val="0057782D"/>
    <w:rsid w:val="00577841"/>
    <w:rsid w:val="005803BB"/>
    <w:rsid w:val="005828D7"/>
    <w:rsid w:val="00583BE1"/>
    <w:rsid w:val="00583C18"/>
    <w:rsid w:val="00586538"/>
    <w:rsid w:val="005865C4"/>
    <w:rsid w:val="0058683E"/>
    <w:rsid w:val="00587922"/>
    <w:rsid w:val="00587AD8"/>
    <w:rsid w:val="00590671"/>
    <w:rsid w:val="005906C7"/>
    <w:rsid w:val="00592533"/>
    <w:rsid w:val="005941FC"/>
    <w:rsid w:val="005952F8"/>
    <w:rsid w:val="005954B8"/>
    <w:rsid w:val="00595DC7"/>
    <w:rsid w:val="005967CA"/>
    <w:rsid w:val="005A0B24"/>
    <w:rsid w:val="005A0C74"/>
    <w:rsid w:val="005A0C75"/>
    <w:rsid w:val="005A105D"/>
    <w:rsid w:val="005A1440"/>
    <w:rsid w:val="005A403B"/>
    <w:rsid w:val="005A4260"/>
    <w:rsid w:val="005A4810"/>
    <w:rsid w:val="005A5561"/>
    <w:rsid w:val="005A7849"/>
    <w:rsid w:val="005A7A1B"/>
    <w:rsid w:val="005B16A5"/>
    <w:rsid w:val="005B2318"/>
    <w:rsid w:val="005B2666"/>
    <w:rsid w:val="005B2ADA"/>
    <w:rsid w:val="005B339C"/>
    <w:rsid w:val="005B4728"/>
    <w:rsid w:val="005B48D6"/>
    <w:rsid w:val="005B6AA2"/>
    <w:rsid w:val="005B6DF8"/>
    <w:rsid w:val="005B7253"/>
    <w:rsid w:val="005C16FC"/>
    <w:rsid w:val="005C280C"/>
    <w:rsid w:val="005C5ACB"/>
    <w:rsid w:val="005C6232"/>
    <w:rsid w:val="005C6396"/>
    <w:rsid w:val="005C66A2"/>
    <w:rsid w:val="005C7D90"/>
    <w:rsid w:val="005D15BE"/>
    <w:rsid w:val="005D174B"/>
    <w:rsid w:val="005D2946"/>
    <w:rsid w:val="005D3BDB"/>
    <w:rsid w:val="005D7DA6"/>
    <w:rsid w:val="005E038F"/>
    <w:rsid w:val="005E2148"/>
    <w:rsid w:val="005E3332"/>
    <w:rsid w:val="005E4557"/>
    <w:rsid w:val="005E4D4E"/>
    <w:rsid w:val="005E77C5"/>
    <w:rsid w:val="005F0C8B"/>
    <w:rsid w:val="005F4194"/>
    <w:rsid w:val="005F4275"/>
    <w:rsid w:val="005F4320"/>
    <w:rsid w:val="005F4672"/>
    <w:rsid w:val="005F5BF1"/>
    <w:rsid w:val="005F65F4"/>
    <w:rsid w:val="005F69B7"/>
    <w:rsid w:val="005F7A1B"/>
    <w:rsid w:val="0060084F"/>
    <w:rsid w:val="00600E7E"/>
    <w:rsid w:val="00602434"/>
    <w:rsid w:val="00602624"/>
    <w:rsid w:val="00603DFF"/>
    <w:rsid w:val="00604A73"/>
    <w:rsid w:val="006059C7"/>
    <w:rsid w:val="00611D46"/>
    <w:rsid w:val="00614019"/>
    <w:rsid w:val="006140FF"/>
    <w:rsid w:val="00614773"/>
    <w:rsid w:val="0061489A"/>
    <w:rsid w:val="00614AC3"/>
    <w:rsid w:val="00615112"/>
    <w:rsid w:val="00615973"/>
    <w:rsid w:val="0061778E"/>
    <w:rsid w:val="0061780A"/>
    <w:rsid w:val="0061797E"/>
    <w:rsid w:val="00617BA4"/>
    <w:rsid w:val="00622535"/>
    <w:rsid w:val="00622F0B"/>
    <w:rsid w:val="00624E35"/>
    <w:rsid w:val="00626356"/>
    <w:rsid w:val="006267C9"/>
    <w:rsid w:val="006267E6"/>
    <w:rsid w:val="00626C63"/>
    <w:rsid w:val="006272F9"/>
    <w:rsid w:val="0062793B"/>
    <w:rsid w:val="00630021"/>
    <w:rsid w:val="0063028B"/>
    <w:rsid w:val="0063315F"/>
    <w:rsid w:val="0063381C"/>
    <w:rsid w:val="00633A4B"/>
    <w:rsid w:val="00635985"/>
    <w:rsid w:val="006365AD"/>
    <w:rsid w:val="0063665E"/>
    <w:rsid w:val="00640501"/>
    <w:rsid w:val="0064594A"/>
    <w:rsid w:val="00645ABC"/>
    <w:rsid w:val="00646BBC"/>
    <w:rsid w:val="006478CB"/>
    <w:rsid w:val="00650809"/>
    <w:rsid w:val="00650DB1"/>
    <w:rsid w:val="00652334"/>
    <w:rsid w:val="00655610"/>
    <w:rsid w:val="00656B7B"/>
    <w:rsid w:val="00656DDB"/>
    <w:rsid w:val="00660F04"/>
    <w:rsid w:val="00661982"/>
    <w:rsid w:val="00663489"/>
    <w:rsid w:val="0066386C"/>
    <w:rsid w:val="00663F3C"/>
    <w:rsid w:val="0066400E"/>
    <w:rsid w:val="00664973"/>
    <w:rsid w:val="00665AFD"/>
    <w:rsid w:val="00665EFD"/>
    <w:rsid w:val="0067046D"/>
    <w:rsid w:val="0067154E"/>
    <w:rsid w:val="00672442"/>
    <w:rsid w:val="00672EB3"/>
    <w:rsid w:val="00673646"/>
    <w:rsid w:val="00673975"/>
    <w:rsid w:val="0067638C"/>
    <w:rsid w:val="006768BC"/>
    <w:rsid w:val="00676C96"/>
    <w:rsid w:val="00683EE3"/>
    <w:rsid w:val="006843DA"/>
    <w:rsid w:val="00684A18"/>
    <w:rsid w:val="00687321"/>
    <w:rsid w:val="00687810"/>
    <w:rsid w:val="00692B82"/>
    <w:rsid w:val="006947F4"/>
    <w:rsid w:val="006950C4"/>
    <w:rsid w:val="006961BD"/>
    <w:rsid w:val="00697E36"/>
    <w:rsid w:val="006A0F5C"/>
    <w:rsid w:val="006A2B97"/>
    <w:rsid w:val="006A406D"/>
    <w:rsid w:val="006A4BA7"/>
    <w:rsid w:val="006A4F55"/>
    <w:rsid w:val="006A5680"/>
    <w:rsid w:val="006A5956"/>
    <w:rsid w:val="006A5B7B"/>
    <w:rsid w:val="006A5E20"/>
    <w:rsid w:val="006A65E1"/>
    <w:rsid w:val="006A666B"/>
    <w:rsid w:val="006A6BB4"/>
    <w:rsid w:val="006B1A07"/>
    <w:rsid w:val="006B2BAC"/>
    <w:rsid w:val="006B2F42"/>
    <w:rsid w:val="006B31E9"/>
    <w:rsid w:val="006B3375"/>
    <w:rsid w:val="006B3B81"/>
    <w:rsid w:val="006B42FF"/>
    <w:rsid w:val="006B45E9"/>
    <w:rsid w:val="006B5359"/>
    <w:rsid w:val="006B5E8E"/>
    <w:rsid w:val="006C20F0"/>
    <w:rsid w:val="006C2E01"/>
    <w:rsid w:val="006C300F"/>
    <w:rsid w:val="006C45EC"/>
    <w:rsid w:val="006C4D6A"/>
    <w:rsid w:val="006C5C71"/>
    <w:rsid w:val="006C6E30"/>
    <w:rsid w:val="006C7980"/>
    <w:rsid w:val="006D110C"/>
    <w:rsid w:val="006D1972"/>
    <w:rsid w:val="006D1AE2"/>
    <w:rsid w:val="006D3892"/>
    <w:rsid w:val="006D4C9B"/>
    <w:rsid w:val="006D543F"/>
    <w:rsid w:val="006D6DB5"/>
    <w:rsid w:val="006E002A"/>
    <w:rsid w:val="006E05B5"/>
    <w:rsid w:val="006E0C75"/>
    <w:rsid w:val="006E1B87"/>
    <w:rsid w:val="006E58F5"/>
    <w:rsid w:val="006E68F9"/>
    <w:rsid w:val="006E73D6"/>
    <w:rsid w:val="006F104B"/>
    <w:rsid w:val="006F140C"/>
    <w:rsid w:val="006F244E"/>
    <w:rsid w:val="006F3977"/>
    <w:rsid w:val="006F3A42"/>
    <w:rsid w:val="006F5F0A"/>
    <w:rsid w:val="006F780F"/>
    <w:rsid w:val="0070070B"/>
    <w:rsid w:val="00700D74"/>
    <w:rsid w:val="00703143"/>
    <w:rsid w:val="007042FB"/>
    <w:rsid w:val="00707A2A"/>
    <w:rsid w:val="00710C10"/>
    <w:rsid w:val="00710D73"/>
    <w:rsid w:val="00711063"/>
    <w:rsid w:val="00711795"/>
    <w:rsid w:val="00711D9B"/>
    <w:rsid w:val="00714C68"/>
    <w:rsid w:val="00714F4A"/>
    <w:rsid w:val="00717605"/>
    <w:rsid w:val="007178D1"/>
    <w:rsid w:val="00717D33"/>
    <w:rsid w:val="00722F89"/>
    <w:rsid w:val="00723487"/>
    <w:rsid w:val="007238B9"/>
    <w:rsid w:val="00724110"/>
    <w:rsid w:val="00725DBE"/>
    <w:rsid w:val="00726195"/>
    <w:rsid w:val="00726C5F"/>
    <w:rsid w:val="00727A28"/>
    <w:rsid w:val="00727BF7"/>
    <w:rsid w:val="00730BC7"/>
    <w:rsid w:val="007327B7"/>
    <w:rsid w:val="007331EE"/>
    <w:rsid w:val="007331F6"/>
    <w:rsid w:val="007337A8"/>
    <w:rsid w:val="00734090"/>
    <w:rsid w:val="007352B7"/>
    <w:rsid w:val="0073592F"/>
    <w:rsid w:val="00736EE2"/>
    <w:rsid w:val="00742298"/>
    <w:rsid w:val="007433D6"/>
    <w:rsid w:val="007441B5"/>
    <w:rsid w:val="007445F9"/>
    <w:rsid w:val="00744E64"/>
    <w:rsid w:val="007468A8"/>
    <w:rsid w:val="00751882"/>
    <w:rsid w:val="00751A08"/>
    <w:rsid w:val="00752061"/>
    <w:rsid w:val="007526BE"/>
    <w:rsid w:val="00752807"/>
    <w:rsid w:val="0075358D"/>
    <w:rsid w:val="0075574D"/>
    <w:rsid w:val="00756694"/>
    <w:rsid w:val="007568F1"/>
    <w:rsid w:val="00757322"/>
    <w:rsid w:val="007574C8"/>
    <w:rsid w:val="00760E90"/>
    <w:rsid w:val="007619DD"/>
    <w:rsid w:val="00761A08"/>
    <w:rsid w:val="007627FD"/>
    <w:rsid w:val="00762DF7"/>
    <w:rsid w:val="0076362F"/>
    <w:rsid w:val="007655F1"/>
    <w:rsid w:val="00766262"/>
    <w:rsid w:val="00766DBA"/>
    <w:rsid w:val="00770F84"/>
    <w:rsid w:val="00771A2A"/>
    <w:rsid w:val="00771C56"/>
    <w:rsid w:val="007730B1"/>
    <w:rsid w:val="00773CEF"/>
    <w:rsid w:val="0077534D"/>
    <w:rsid w:val="00775F31"/>
    <w:rsid w:val="007777C3"/>
    <w:rsid w:val="00777C85"/>
    <w:rsid w:val="00780CD3"/>
    <w:rsid w:val="00780D22"/>
    <w:rsid w:val="00780D86"/>
    <w:rsid w:val="007820DC"/>
    <w:rsid w:val="00784F7E"/>
    <w:rsid w:val="00792DA3"/>
    <w:rsid w:val="00795633"/>
    <w:rsid w:val="00795F90"/>
    <w:rsid w:val="007961F5"/>
    <w:rsid w:val="007A01D1"/>
    <w:rsid w:val="007A10C8"/>
    <w:rsid w:val="007A348A"/>
    <w:rsid w:val="007A3A96"/>
    <w:rsid w:val="007A42E3"/>
    <w:rsid w:val="007A51CD"/>
    <w:rsid w:val="007A5DAC"/>
    <w:rsid w:val="007A5EA5"/>
    <w:rsid w:val="007A6B9E"/>
    <w:rsid w:val="007A6DD4"/>
    <w:rsid w:val="007B1144"/>
    <w:rsid w:val="007B260C"/>
    <w:rsid w:val="007B32DF"/>
    <w:rsid w:val="007B4304"/>
    <w:rsid w:val="007B66BD"/>
    <w:rsid w:val="007B69A8"/>
    <w:rsid w:val="007B798E"/>
    <w:rsid w:val="007B7ECA"/>
    <w:rsid w:val="007C1092"/>
    <w:rsid w:val="007C16E4"/>
    <w:rsid w:val="007C1833"/>
    <w:rsid w:val="007C2180"/>
    <w:rsid w:val="007C2F76"/>
    <w:rsid w:val="007C3223"/>
    <w:rsid w:val="007C40F7"/>
    <w:rsid w:val="007C4253"/>
    <w:rsid w:val="007C5861"/>
    <w:rsid w:val="007C5AEE"/>
    <w:rsid w:val="007C6059"/>
    <w:rsid w:val="007C6569"/>
    <w:rsid w:val="007C6698"/>
    <w:rsid w:val="007D0150"/>
    <w:rsid w:val="007D01C3"/>
    <w:rsid w:val="007D0676"/>
    <w:rsid w:val="007D11EF"/>
    <w:rsid w:val="007D26F4"/>
    <w:rsid w:val="007D373A"/>
    <w:rsid w:val="007D59A7"/>
    <w:rsid w:val="007D6104"/>
    <w:rsid w:val="007D6204"/>
    <w:rsid w:val="007D68BA"/>
    <w:rsid w:val="007E01DA"/>
    <w:rsid w:val="007E105F"/>
    <w:rsid w:val="007E48E7"/>
    <w:rsid w:val="007E5409"/>
    <w:rsid w:val="007E594B"/>
    <w:rsid w:val="007E6107"/>
    <w:rsid w:val="007E6DDA"/>
    <w:rsid w:val="007E7E00"/>
    <w:rsid w:val="007E7E5B"/>
    <w:rsid w:val="007F0B8D"/>
    <w:rsid w:val="007F1BFB"/>
    <w:rsid w:val="007F4FC3"/>
    <w:rsid w:val="007F547C"/>
    <w:rsid w:val="008012E5"/>
    <w:rsid w:val="008025F1"/>
    <w:rsid w:val="00803501"/>
    <w:rsid w:val="00803BC3"/>
    <w:rsid w:val="00805629"/>
    <w:rsid w:val="008116B6"/>
    <w:rsid w:val="00811ACA"/>
    <w:rsid w:val="00811BF5"/>
    <w:rsid w:val="00813F41"/>
    <w:rsid w:val="00814836"/>
    <w:rsid w:val="00816E1E"/>
    <w:rsid w:val="008224A3"/>
    <w:rsid w:val="00822587"/>
    <w:rsid w:val="0082271A"/>
    <w:rsid w:val="00823484"/>
    <w:rsid w:val="008234AB"/>
    <w:rsid w:val="0082364F"/>
    <w:rsid w:val="00823C81"/>
    <w:rsid w:val="008242D6"/>
    <w:rsid w:val="0082505E"/>
    <w:rsid w:val="0082620E"/>
    <w:rsid w:val="008269EB"/>
    <w:rsid w:val="00830218"/>
    <w:rsid w:val="00831A56"/>
    <w:rsid w:val="008327F5"/>
    <w:rsid w:val="00833467"/>
    <w:rsid w:val="00833AFD"/>
    <w:rsid w:val="0083432A"/>
    <w:rsid w:val="008360A6"/>
    <w:rsid w:val="00836FDA"/>
    <w:rsid w:val="00837EAC"/>
    <w:rsid w:val="00840F20"/>
    <w:rsid w:val="0084204A"/>
    <w:rsid w:val="008426A1"/>
    <w:rsid w:val="0084297F"/>
    <w:rsid w:val="00845E15"/>
    <w:rsid w:val="008474BF"/>
    <w:rsid w:val="008502B3"/>
    <w:rsid w:val="00850511"/>
    <w:rsid w:val="00850B20"/>
    <w:rsid w:val="008519AD"/>
    <w:rsid w:val="00853734"/>
    <w:rsid w:val="008544E8"/>
    <w:rsid w:val="00854E54"/>
    <w:rsid w:val="00855AC5"/>
    <w:rsid w:val="00857032"/>
    <w:rsid w:val="008574A9"/>
    <w:rsid w:val="00857A31"/>
    <w:rsid w:val="008600A2"/>
    <w:rsid w:val="0086067D"/>
    <w:rsid w:val="00860E9B"/>
    <w:rsid w:val="00861BEC"/>
    <w:rsid w:val="00861C34"/>
    <w:rsid w:val="008620A4"/>
    <w:rsid w:val="00862A50"/>
    <w:rsid w:val="008630FC"/>
    <w:rsid w:val="00863344"/>
    <w:rsid w:val="00864FAB"/>
    <w:rsid w:val="008679D2"/>
    <w:rsid w:val="00870DA2"/>
    <w:rsid w:val="00873D6A"/>
    <w:rsid w:val="0087451C"/>
    <w:rsid w:val="0087481F"/>
    <w:rsid w:val="00874FE9"/>
    <w:rsid w:val="00875D38"/>
    <w:rsid w:val="00877A6C"/>
    <w:rsid w:val="00880041"/>
    <w:rsid w:val="00880CD1"/>
    <w:rsid w:val="00883EDC"/>
    <w:rsid w:val="0088588A"/>
    <w:rsid w:val="00885F86"/>
    <w:rsid w:val="00886967"/>
    <w:rsid w:val="0088784D"/>
    <w:rsid w:val="00887ECA"/>
    <w:rsid w:val="00890C83"/>
    <w:rsid w:val="00891616"/>
    <w:rsid w:val="008930B0"/>
    <w:rsid w:val="008940C6"/>
    <w:rsid w:val="00894296"/>
    <w:rsid w:val="008945F4"/>
    <w:rsid w:val="00894AD0"/>
    <w:rsid w:val="0089641A"/>
    <w:rsid w:val="0089771D"/>
    <w:rsid w:val="00897E93"/>
    <w:rsid w:val="008A17EB"/>
    <w:rsid w:val="008A1F5A"/>
    <w:rsid w:val="008A250A"/>
    <w:rsid w:val="008A2E6D"/>
    <w:rsid w:val="008A37E4"/>
    <w:rsid w:val="008A3B4B"/>
    <w:rsid w:val="008B007F"/>
    <w:rsid w:val="008B087F"/>
    <w:rsid w:val="008B2F0E"/>
    <w:rsid w:val="008B3652"/>
    <w:rsid w:val="008B3F6F"/>
    <w:rsid w:val="008B42C4"/>
    <w:rsid w:val="008B710D"/>
    <w:rsid w:val="008C0047"/>
    <w:rsid w:val="008C033F"/>
    <w:rsid w:val="008C04F8"/>
    <w:rsid w:val="008C1A53"/>
    <w:rsid w:val="008C253E"/>
    <w:rsid w:val="008C2D7E"/>
    <w:rsid w:val="008C306C"/>
    <w:rsid w:val="008D0573"/>
    <w:rsid w:val="008D0A9A"/>
    <w:rsid w:val="008D0AC8"/>
    <w:rsid w:val="008D184F"/>
    <w:rsid w:val="008D2EC1"/>
    <w:rsid w:val="008D31F9"/>
    <w:rsid w:val="008D4A56"/>
    <w:rsid w:val="008D4A98"/>
    <w:rsid w:val="008D4FCD"/>
    <w:rsid w:val="008D5394"/>
    <w:rsid w:val="008D5491"/>
    <w:rsid w:val="008D6608"/>
    <w:rsid w:val="008D6AB0"/>
    <w:rsid w:val="008D73B3"/>
    <w:rsid w:val="008E0E62"/>
    <w:rsid w:val="008E2CC7"/>
    <w:rsid w:val="008E43BB"/>
    <w:rsid w:val="008E5F4A"/>
    <w:rsid w:val="008E68A4"/>
    <w:rsid w:val="008E7246"/>
    <w:rsid w:val="008E78EE"/>
    <w:rsid w:val="008E7A36"/>
    <w:rsid w:val="008F0D9B"/>
    <w:rsid w:val="008F1691"/>
    <w:rsid w:val="008F2ACA"/>
    <w:rsid w:val="008F2EB4"/>
    <w:rsid w:val="008F5036"/>
    <w:rsid w:val="008F5C7C"/>
    <w:rsid w:val="008F7061"/>
    <w:rsid w:val="0090006F"/>
    <w:rsid w:val="00903045"/>
    <w:rsid w:val="00906EAE"/>
    <w:rsid w:val="00907B30"/>
    <w:rsid w:val="0091010E"/>
    <w:rsid w:val="009102F3"/>
    <w:rsid w:val="00910463"/>
    <w:rsid w:val="0091247A"/>
    <w:rsid w:val="00913BB6"/>
    <w:rsid w:val="009144E3"/>
    <w:rsid w:val="00914D9A"/>
    <w:rsid w:val="00914F76"/>
    <w:rsid w:val="0091502A"/>
    <w:rsid w:val="0091511D"/>
    <w:rsid w:val="00915162"/>
    <w:rsid w:val="009158E3"/>
    <w:rsid w:val="009177F0"/>
    <w:rsid w:val="00920EB4"/>
    <w:rsid w:val="00922F8B"/>
    <w:rsid w:val="00923DFB"/>
    <w:rsid w:val="00923EEC"/>
    <w:rsid w:val="009248C6"/>
    <w:rsid w:val="0092491F"/>
    <w:rsid w:val="00926596"/>
    <w:rsid w:val="009304FF"/>
    <w:rsid w:val="00930F83"/>
    <w:rsid w:val="009316C6"/>
    <w:rsid w:val="00931FC3"/>
    <w:rsid w:val="0093231A"/>
    <w:rsid w:val="00932D05"/>
    <w:rsid w:val="0093414F"/>
    <w:rsid w:val="00934454"/>
    <w:rsid w:val="0093448C"/>
    <w:rsid w:val="00935B47"/>
    <w:rsid w:val="00940191"/>
    <w:rsid w:val="00941E83"/>
    <w:rsid w:val="00942125"/>
    <w:rsid w:val="009440E4"/>
    <w:rsid w:val="00944644"/>
    <w:rsid w:val="0094657F"/>
    <w:rsid w:val="00950967"/>
    <w:rsid w:val="00950EF7"/>
    <w:rsid w:val="00950FB1"/>
    <w:rsid w:val="0095272F"/>
    <w:rsid w:val="009533BD"/>
    <w:rsid w:val="009544C9"/>
    <w:rsid w:val="00955C7E"/>
    <w:rsid w:val="00956423"/>
    <w:rsid w:val="00957138"/>
    <w:rsid w:val="00957694"/>
    <w:rsid w:val="00957941"/>
    <w:rsid w:val="009602DF"/>
    <w:rsid w:val="00961FB6"/>
    <w:rsid w:val="009632A7"/>
    <w:rsid w:val="009649ED"/>
    <w:rsid w:val="00965E5F"/>
    <w:rsid w:val="00965E9F"/>
    <w:rsid w:val="00967A7E"/>
    <w:rsid w:val="00971E9D"/>
    <w:rsid w:val="009752FA"/>
    <w:rsid w:val="0097546B"/>
    <w:rsid w:val="00975971"/>
    <w:rsid w:val="00981D8D"/>
    <w:rsid w:val="00982B16"/>
    <w:rsid w:val="00982B6E"/>
    <w:rsid w:val="00983FD2"/>
    <w:rsid w:val="00985DCC"/>
    <w:rsid w:val="0099122C"/>
    <w:rsid w:val="009969BD"/>
    <w:rsid w:val="00996A58"/>
    <w:rsid w:val="00996EA5"/>
    <w:rsid w:val="00997E19"/>
    <w:rsid w:val="009A08D2"/>
    <w:rsid w:val="009A09BA"/>
    <w:rsid w:val="009A2C9B"/>
    <w:rsid w:val="009A3346"/>
    <w:rsid w:val="009A377D"/>
    <w:rsid w:val="009A3A0C"/>
    <w:rsid w:val="009A4F52"/>
    <w:rsid w:val="009A52C4"/>
    <w:rsid w:val="009A5B6C"/>
    <w:rsid w:val="009B1810"/>
    <w:rsid w:val="009B1BE0"/>
    <w:rsid w:val="009B3C08"/>
    <w:rsid w:val="009B3D16"/>
    <w:rsid w:val="009B4B0D"/>
    <w:rsid w:val="009B5E07"/>
    <w:rsid w:val="009B6945"/>
    <w:rsid w:val="009B6A05"/>
    <w:rsid w:val="009C1620"/>
    <w:rsid w:val="009C2DEC"/>
    <w:rsid w:val="009C37B4"/>
    <w:rsid w:val="009C4301"/>
    <w:rsid w:val="009C5291"/>
    <w:rsid w:val="009C65A0"/>
    <w:rsid w:val="009C65F2"/>
    <w:rsid w:val="009C797B"/>
    <w:rsid w:val="009D0676"/>
    <w:rsid w:val="009D1892"/>
    <w:rsid w:val="009D30C3"/>
    <w:rsid w:val="009D3D31"/>
    <w:rsid w:val="009D4A97"/>
    <w:rsid w:val="009D5156"/>
    <w:rsid w:val="009D5398"/>
    <w:rsid w:val="009E05B4"/>
    <w:rsid w:val="009E05B7"/>
    <w:rsid w:val="009E253D"/>
    <w:rsid w:val="009E5FF9"/>
    <w:rsid w:val="009E6217"/>
    <w:rsid w:val="009E6616"/>
    <w:rsid w:val="009E734D"/>
    <w:rsid w:val="009E7B46"/>
    <w:rsid w:val="009E7FA8"/>
    <w:rsid w:val="009F022D"/>
    <w:rsid w:val="009F0889"/>
    <w:rsid w:val="009F08AE"/>
    <w:rsid w:val="009F0B03"/>
    <w:rsid w:val="009F1217"/>
    <w:rsid w:val="009F2967"/>
    <w:rsid w:val="009F2DC9"/>
    <w:rsid w:val="009F3922"/>
    <w:rsid w:val="009F40B8"/>
    <w:rsid w:val="009F4A0D"/>
    <w:rsid w:val="009F7255"/>
    <w:rsid w:val="009F740A"/>
    <w:rsid w:val="009F7EF8"/>
    <w:rsid w:val="00A010B3"/>
    <w:rsid w:val="00A01591"/>
    <w:rsid w:val="00A023CD"/>
    <w:rsid w:val="00A02845"/>
    <w:rsid w:val="00A03CD0"/>
    <w:rsid w:val="00A043D4"/>
    <w:rsid w:val="00A07E20"/>
    <w:rsid w:val="00A10D3B"/>
    <w:rsid w:val="00A11DEC"/>
    <w:rsid w:val="00A135BC"/>
    <w:rsid w:val="00A13711"/>
    <w:rsid w:val="00A163EA"/>
    <w:rsid w:val="00A16402"/>
    <w:rsid w:val="00A20106"/>
    <w:rsid w:val="00A22FC3"/>
    <w:rsid w:val="00A240B7"/>
    <w:rsid w:val="00A26899"/>
    <w:rsid w:val="00A27E77"/>
    <w:rsid w:val="00A30041"/>
    <w:rsid w:val="00A302BA"/>
    <w:rsid w:val="00A30FFE"/>
    <w:rsid w:val="00A32BC8"/>
    <w:rsid w:val="00A32EE4"/>
    <w:rsid w:val="00A33EEC"/>
    <w:rsid w:val="00A348D8"/>
    <w:rsid w:val="00A3586E"/>
    <w:rsid w:val="00A3606E"/>
    <w:rsid w:val="00A36B02"/>
    <w:rsid w:val="00A37B6F"/>
    <w:rsid w:val="00A42305"/>
    <w:rsid w:val="00A428D0"/>
    <w:rsid w:val="00A4403E"/>
    <w:rsid w:val="00A44617"/>
    <w:rsid w:val="00A45389"/>
    <w:rsid w:val="00A45CDE"/>
    <w:rsid w:val="00A46410"/>
    <w:rsid w:val="00A46A3C"/>
    <w:rsid w:val="00A46F66"/>
    <w:rsid w:val="00A4710D"/>
    <w:rsid w:val="00A50FE7"/>
    <w:rsid w:val="00A51F9E"/>
    <w:rsid w:val="00A5436B"/>
    <w:rsid w:val="00A55345"/>
    <w:rsid w:val="00A5717F"/>
    <w:rsid w:val="00A61AEA"/>
    <w:rsid w:val="00A64D2A"/>
    <w:rsid w:val="00A6562F"/>
    <w:rsid w:val="00A66469"/>
    <w:rsid w:val="00A678F1"/>
    <w:rsid w:val="00A70289"/>
    <w:rsid w:val="00A70642"/>
    <w:rsid w:val="00A70794"/>
    <w:rsid w:val="00A709CE"/>
    <w:rsid w:val="00A70BF0"/>
    <w:rsid w:val="00A71599"/>
    <w:rsid w:val="00A7199F"/>
    <w:rsid w:val="00A7241B"/>
    <w:rsid w:val="00A725AA"/>
    <w:rsid w:val="00A73C70"/>
    <w:rsid w:val="00A742DA"/>
    <w:rsid w:val="00A74340"/>
    <w:rsid w:val="00A74AD4"/>
    <w:rsid w:val="00A75A88"/>
    <w:rsid w:val="00A76558"/>
    <w:rsid w:val="00A801D9"/>
    <w:rsid w:val="00A804ED"/>
    <w:rsid w:val="00A810C3"/>
    <w:rsid w:val="00A8235F"/>
    <w:rsid w:val="00A827C7"/>
    <w:rsid w:val="00A86A4D"/>
    <w:rsid w:val="00A90366"/>
    <w:rsid w:val="00A914DD"/>
    <w:rsid w:val="00A926C9"/>
    <w:rsid w:val="00A92EEF"/>
    <w:rsid w:val="00A9302A"/>
    <w:rsid w:val="00A95F90"/>
    <w:rsid w:val="00AA029D"/>
    <w:rsid w:val="00AA0AA1"/>
    <w:rsid w:val="00AA188C"/>
    <w:rsid w:val="00AA35D6"/>
    <w:rsid w:val="00AA3DF7"/>
    <w:rsid w:val="00AA5AA7"/>
    <w:rsid w:val="00AA6697"/>
    <w:rsid w:val="00AB1452"/>
    <w:rsid w:val="00AB153D"/>
    <w:rsid w:val="00AB2376"/>
    <w:rsid w:val="00AB3169"/>
    <w:rsid w:val="00AB3F9C"/>
    <w:rsid w:val="00AB4DFB"/>
    <w:rsid w:val="00AB5745"/>
    <w:rsid w:val="00AB6BD1"/>
    <w:rsid w:val="00AB7396"/>
    <w:rsid w:val="00AC1B69"/>
    <w:rsid w:val="00AC22EE"/>
    <w:rsid w:val="00AC3C4C"/>
    <w:rsid w:val="00AC5E52"/>
    <w:rsid w:val="00AC673B"/>
    <w:rsid w:val="00AD2D2A"/>
    <w:rsid w:val="00AD3586"/>
    <w:rsid w:val="00AD36C8"/>
    <w:rsid w:val="00AD43E3"/>
    <w:rsid w:val="00AD48B3"/>
    <w:rsid w:val="00AD518D"/>
    <w:rsid w:val="00AD5D83"/>
    <w:rsid w:val="00AD61A1"/>
    <w:rsid w:val="00AD7291"/>
    <w:rsid w:val="00AE1075"/>
    <w:rsid w:val="00AE27D6"/>
    <w:rsid w:val="00AE38A1"/>
    <w:rsid w:val="00AE483A"/>
    <w:rsid w:val="00AE61AB"/>
    <w:rsid w:val="00AF02F0"/>
    <w:rsid w:val="00AF0534"/>
    <w:rsid w:val="00AF1A80"/>
    <w:rsid w:val="00AF1AAB"/>
    <w:rsid w:val="00AF1E74"/>
    <w:rsid w:val="00AF22B2"/>
    <w:rsid w:val="00AF302F"/>
    <w:rsid w:val="00AF37F8"/>
    <w:rsid w:val="00AF4232"/>
    <w:rsid w:val="00AF63EA"/>
    <w:rsid w:val="00AF7B61"/>
    <w:rsid w:val="00B00CEF"/>
    <w:rsid w:val="00B031F4"/>
    <w:rsid w:val="00B05960"/>
    <w:rsid w:val="00B0652D"/>
    <w:rsid w:val="00B06BFF"/>
    <w:rsid w:val="00B06D36"/>
    <w:rsid w:val="00B06E00"/>
    <w:rsid w:val="00B130C8"/>
    <w:rsid w:val="00B13492"/>
    <w:rsid w:val="00B137CF"/>
    <w:rsid w:val="00B16263"/>
    <w:rsid w:val="00B16EAF"/>
    <w:rsid w:val="00B17AF4"/>
    <w:rsid w:val="00B206D8"/>
    <w:rsid w:val="00B20E20"/>
    <w:rsid w:val="00B21218"/>
    <w:rsid w:val="00B2128E"/>
    <w:rsid w:val="00B23A2B"/>
    <w:rsid w:val="00B23F8D"/>
    <w:rsid w:val="00B24A04"/>
    <w:rsid w:val="00B30124"/>
    <w:rsid w:val="00B303C9"/>
    <w:rsid w:val="00B309CC"/>
    <w:rsid w:val="00B31E8C"/>
    <w:rsid w:val="00B32629"/>
    <w:rsid w:val="00B32AF4"/>
    <w:rsid w:val="00B32C51"/>
    <w:rsid w:val="00B32DD8"/>
    <w:rsid w:val="00B33B1E"/>
    <w:rsid w:val="00B34CA4"/>
    <w:rsid w:val="00B34D2F"/>
    <w:rsid w:val="00B34E06"/>
    <w:rsid w:val="00B35C78"/>
    <w:rsid w:val="00B3661F"/>
    <w:rsid w:val="00B36F5E"/>
    <w:rsid w:val="00B37F26"/>
    <w:rsid w:val="00B419FF"/>
    <w:rsid w:val="00B42533"/>
    <w:rsid w:val="00B435B9"/>
    <w:rsid w:val="00B43D81"/>
    <w:rsid w:val="00B440D8"/>
    <w:rsid w:val="00B4457B"/>
    <w:rsid w:val="00B451D1"/>
    <w:rsid w:val="00B455B6"/>
    <w:rsid w:val="00B458BA"/>
    <w:rsid w:val="00B47E6B"/>
    <w:rsid w:val="00B50A50"/>
    <w:rsid w:val="00B51148"/>
    <w:rsid w:val="00B519EB"/>
    <w:rsid w:val="00B51CDC"/>
    <w:rsid w:val="00B524F0"/>
    <w:rsid w:val="00B52CF3"/>
    <w:rsid w:val="00B55396"/>
    <w:rsid w:val="00B56CAA"/>
    <w:rsid w:val="00B57095"/>
    <w:rsid w:val="00B570C7"/>
    <w:rsid w:val="00B5766B"/>
    <w:rsid w:val="00B60515"/>
    <w:rsid w:val="00B61C11"/>
    <w:rsid w:val="00B64165"/>
    <w:rsid w:val="00B661D2"/>
    <w:rsid w:val="00B678CF"/>
    <w:rsid w:val="00B704FF"/>
    <w:rsid w:val="00B714C7"/>
    <w:rsid w:val="00B7213E"/>
    <w:rsid w:val="00B72140"/>
    <w:rsid w:val="00B72D84"/>
    <w:rsid w:val="00B73021"/>
    <w:rsid w:val="00B73C33"/>
    <w:rsid w:val="00B74998"/>
    <w:rsid w:val="00B759B3"/>
    <w:rsid w:val="00B75ABC"/>
    <w:rsid w:val="00B75FDE"/>
    <w:rsid w:val="00B77C2B"/>
    <w:rsid w:val="00B77CF2"/>
    <w:rsid w:val="00B804D2"/>
    <w:rsid w:val="00B80550"/>
    <w:rsid w:val="00B81C50"/>
    <w:rsid w:val="00B82497"/>
    <w:rsid w:val="00B85CC0"/>
    <w:rsid w:val="00B86225"/>
    <w:rsid w:val="00B90655"/>
    <w:rsid w:val="00B908BD"/>
    <w:rsid w:val="00B90951"/>
    <w:rsid w:val="00B90AF1"/>
    <w:rsid w:val="00B90C73"/>
    <w:rsid w:val="00B912EB"/>
    <w:rsid w:val="00B91B04"/>
    <w:rsid w:val="00B92AE1"/>
    <w:rsid w:val="00B93A76"/>
    <w:rsid w:val="00B95D86"/>
    <w:rsid w:val="00B9663E"/>
    <w:rsid w:val="00B97CE8"/>
    <w:rsid w:val="00BA0848"/>
    <w:rsid w:val="00BA23F3"/>
    <w:rsid w:val="00BA2600"/>
    <w:rsid w:val="00BA28FD"/>
    <w:rsid w:val="00BA2AF8"/>
    <w:rsid w:val="00BA3FD6"/>
    <w:rsid w:val="00BA41E4"/>
    <w:rsid w:val="00BA5548"/>
    <w:rsid w:val="00BA5779"/>
    <w:rsid w:val="00BA750B"/>
    <w:rsid w:val="00BB0074"/>
    <w:rsid w:val="00BB0CE8"/>
    <w:rsid w:val="00BB17CD"/>
    <w:rsid w:val="00BB2160"/>
    <w:rsid w:val="00BB3D42"/>
    <w:rsid w:val="00BB4046"/>
    <w:rsid w:val="00BB4867"/>
    <w:rsid w:val="00BC1D92"/>
    <w:rsid w:val="00BC2A3E"/>
    <w:rsid w:val="00BC317E"/>
    <w:rsid w:val="00BC31E4"/>
    <w:rsid w:val="00BC58F6"/>
    <w:rsid w:val="00BC6097"/>
    <w:rsid w:val="00BC6C3E"/>
    <w:rsid w:val="00BC7539"/>
    <w:rsid w:val="00BD0FA2"/>
    <w:rsid w:val="00BD28B9"/>
    <w:rsid w:val="00BD2F55"/>
    <w:rsid w:val="00BD33F8"/>
    <w:rsid w:val="00BD38B4"/>
    <w:rsid w:val="00BD3B04"/>
    <w:rsid w:val="00BD6195"/>
    <w:rsid w:val="00BE09BF"/>
    <w:rsid w:val="00BE0A2B"/>
    <w:rsid w:val="00BE0EFF"/>
    <w:rsid w:val="00BE1636"/>
    <w:rsid w:val="00BE257A"/>
    <w:rsid w:val="00BE344C"/>
    <w:rsid w:val="00BE4058"/>
    <w:rsid w:val="00BE52E3"/>
    <w:rsid w:val="00BE6362"/>
    <w:rsid w:val="00BE6A7F"/>
    <w:rsid w:val="00BE721E"/>
    <w:rsid w:val="00BE7F37"/>
    <w:rsid w:val="00BF0212"/>
    <w:rsid w:val="00BF12B9"/>
    <w:rsid w:val="00BF17A6"/>
    <w:rsid w:val="00BF1D35"/>
    <w:rsid w:val="00BF4D80"/>
    <w:rsid w:val="00BF4E1D"/>
    <w:rsid w:val="00BF5739"/>
    <w:rsid w:val="00BF5BF3"/>
    <w:rsid w:val="00BF5DA8"/>
    <w:rsid w:val="00C0026E"/>
    <w:rsid w:val="00C02A08"/>
    <w:rsid w:val="00C02A4E"/>
    <w:rsid w:val="00C03B95"/>
    <w:rsid w:val="00C04961"/>
    <w:rsid w:val="00C04B75"/>
    <w:rsid w:val="00C062E8"/>
    <w:rsid w:val="00C10833"/>
    <w:rsid w:val="00C130E3"/>
    <w:rsid w:val="00C14D49"/>
    <w:rsid w:val="00C15E41"/>
    <w:rsid w:val="00C1713D"/>
    <w:rsid w:val="00C2195C"/>
    <w:rsid w:val="00C23468"/>
    <w:rsid w:val="00C24CB6"/>
    <w:rsid w:val="00C25165"/>
    <w:rsid w:val="00C25574"/>
    <w:rsid w:val="00C2701E"/>
    <w:rsid w:val="00C27FA1"/>
    <w:rsid w:val="00C30052"/>
    <w:rsid w:val="00C31A8E"/>
    <w:rsid w:val="00C32573"/>
    <w:rsid w:val="00C332B8"/>
    <w:rsid w:val="00C33E32"/>
    <w:rsid w:val="00C340AC"/>
    <w:rsid w:val="00C34721"/>
    <w:rsid w:val="00C35ECC"/>
    <w:rsid w:val="00C40277"/>
    <w:rsid w:val="00C41CAB"/>
    <w:rsid w:val="00C43F54"/>
    <w:rsid w:val="00C47F9F"/>
    <w:rsid w:val="00C50C93"/>
    <w:rsid w:val="00C51006"/>
    <w:rsid w:val="00C51A75"/>
    <w:rsid w:val="00C527BC"/>
    <w:rsid w:val="00C5305C"/>
    <w:rsid w:val="00C543B0"/>
    <w:rsid w:val="00C5474E"/>
    <w:rsid w:val="00C60C51"/>
    <w:rsid w:val="00C64EEB"/>
    <w:rsid w:val="00C668EF"/>
    <w:rsid w:val="00C67164"/>
    <w:rsid w:val="00C67C9C"/>
    <w:rsid w:val="00C704E5"/>
    <w:rsid w:val="00C7096B"/>
    <w:rsid w:val="00C71461"/>
    <w:rsid w:val="00C72200"/>
    <w:rsid w:val="00C7291A"/>
    <w:rsid w:val="00C755A1"/>
    <w:rsid w:val="00C7626C"/>
    <w:rsid w:val="00C812E0"/>
    <w:rsid w:val="00C82943"/>
    <w:rsid w:val="00C83D94"/>
    <w:rsid w:val="00C8506E"/>
    <w:rsid w:val="00C90AFA"/>
    <w:rsid w:val="00C93427"/>
    <w:rsid w:val="00C93B5B"/>
    <w:rsid w:val="00C96900"/>
    <w:rsid w:val="00CA01A5"/>
    <w:rsid w:val="00CA0C4A"/>
    <w:rsid w:val="00CA191D"/>
    <w:rsid w:val="00CA23C8"/>
    <w:rsid w:val="00CA434B"/>
    <w:rsid w:val="00CA4518"/>
    <w:rsid w:val="00CA461B"/>
    <w:rsid w:val="00CA466F"/>
    <w:rsid w:val="00CA47EB"/>
    <w:rsid w:val="00CA6068"/>
    <w:rsid w:val="00CA62CE"/>
    <w:rsid w:val="00CA7A7A"/>
    <w:rsid w:val="00CB314F"/>
    <w:rsid w:val="00CB3700"/>
    <w:rsid w:val="00CB507C"/>
    <w:rsid w:val="00CB5252"/>
    <w:rsid w:val="00CB65FE"/>
    <w:rsid w:val="00CB6BB9"/>
    <w:rsid w:val="00CB6F22"/>
    <w:rsid w:val="00CC4A98"/>
    <w:rsid w:val="00CC51C9"/>
    <w:rsid w:val="00CC7D4D"/>
    <w:rsid w:val="00CC7EA9"/>
    <w:rsid w:val="00CD0490"/>
    <w:rsid w:val="00CD1141"/>
    <w:rsid w:val="00CD18C7"/>
    <w:rsid w:val="00CD1D18"/>
    <w:rsid w:val="00CD1D8C"/>
    <w:rsid w:val="00CD2470"/>
    <w:rsid w:val="00CD4235"/>
    <w:rsid w:val="00CD4583"/>
    <w:rsid w:val="00CD4F70"/>
    <w:rsid w:val="00CD5F3B"/>
    <w:rsid w:val="00CD617A"/>
    <w:rsid w:val="00CE0042"/>
    <w:rsid w:val="00CE01DD"/>
    <w:rsid w:val="00CE1BB4"/>
    <w:rsid w:val="00CE2F1F"/>
    <w:rsid w:val="00CE3065"/>
    <w:rsid w:val="00CE5300"/>
    <w:rsid w:val="00CE57F8"/>
    <w:rsid w:val="00CE58E7"/>
    <w:rsid w:val="00CE7337"/>
    <w:rsid w:val="00CF1608"/>
    <w:rsid w:val="00CF3358"/>
    <w:rsid w:val="00CF3C8F"/>
    <w:rsid w:val="00CF420A"/>
    <w:rsid w:val="00CF6010"/>
    <w:rsid w:val="00CF6BCD"/>
    <w:rsid w:val="00CF6D02"/>
    <w:rsid w:val="00CF7D76"/>
    <w:rsid w:val="00D024D5"/>
    <w:rsid w:val="00D03BEA"/>
    <w:rsid w:val="00D04B44"/>
    <w:rsid w:val="00D04B7D"/>
    <w:rsid w:val="00D050D7"/>
    <w:rsid w:val="00D0580F"/>
    <w:rsid w:val="00D05BED"/>
    <w:rsid w:val="00D10680"/>
    <w:rsid w:val="00D10876"/>
    <w:rsid w:val="00D153E4"/>
    <w:rsid w:val="00D162BA"/>
    <w:rsid w:val="00D2166D"/>
    <w:rsid w:val="00D22733"/>
    <w:rsid w:val="00D243D4"/>
    <w:rsid w:val="00D24C1D"/>
    <w:rsid w:val="00D25986"/>
    <w:rsid w:val="00D2672D"/>
    <w:rsid w:val="00D268D7"/>
    <w:rsid w:val="00D26BC6"/>
    <w:rsid w:val="00D277FB"/>
    <w:rsid w:val="00D32DFB"/>
    <w:rsid w:val="00D33126"/>
    <w:rsid w:val="00D3337E"/>
    <w:rsid w:val="00D3393D"/>
    <w:rsid w:val="00D37270"/>
    <w:rsid w:val="00D37C4A"/>
    <w:rsid w:val="00D37EEF"/>
    <w:rsid w:val="00D40C0A"/>
    <w:rsid w:val="00D40CEF"/>
    <w:rsid w:val="00D43204"/>
    <w:rsid w:val="00D4334E"/>
    <w:rsid w:val="00D433BC"/>
    <w:rsid w:val="00D44A7A"/>
    <w:rsid w:val="00D44C8B"/>
    <w:rsid w:val="00D44ED4"/>
    <w:rsid w:val="00D46295"/>
    <w:rsid w:val="00D463C0"/>
    <w:rsid w:val="00D464B4"/>
    <w:rsid w:val="00D466EC"/>
    <w:rsid w:val="00D47615"/>
    <w:rsid w:val="00D47AB9"/>
    <w:rsid w:val="00D50875"/>
    <w:rsid w:val="00D50A5F"/>
    <w:rsid w:val="00D55B87"/>
    <w:rsid w:val="00D562FE"/>
    <w:rsid w:val="00D56D57"/>
    <w:rsid w:val="00D57BA1"/>
    <w:rsid w:val="00D63637"/>
    <w:rsid w:val="00D63F18"/>
    <w:rsid w:val="00D6479C"/>
    <w:rsid w:val="00D6529A"/>
    <w:rsid w:val="00D6691D"/>
    <w:rsid w:val="00D6744D"/>
    <w:rsid w:val="00D7076B"/>
    <w:rsid w:val="00D70CC7"/>
    <w:rsid w:val="00D70E09"/>
    <w:rsid w:val="00D71FEB"/>
    <w:rsid w:val="00D733AF"/>
    <w:rsid w:val="00D83016"/>
    <w:rsid w:val="00D84102"/>
    <w:rsid w:val="00D84888"/>
    <w:rsid w:val="00D86919"/>
    <w:rsid w:val="00D90275"/>
    <w:rsid w:val="00D90B71"/>
    <w:rsid w:val="00D92C19"/>
    <w:rsid w:val="00D95726"/>
    <w:rsid w:val="00D959C6"/>
    <w:rsid w:val="00D95E96"/>
    <w:rsid w:val="00DA01C0"/>
    <w:rsid w:val="00DA0664"/>
    <w:rsid w:val="00DA06FF"/>
    <w:rsid w:val="00DA3C3A"/>
    <w:rsid w:val="00DA45FD"/>
    <w:rsid w:val="00DA4CB6"/>
    <w:rsid w:val="00DA5EBC"/>
    <w:rsid w:val="00DA6296"/>
    <w:rsid w:val="00DA6675"/>
    <w:rsid w:val="00DB02BD"/>
    <w:rsid w:val="00DB1446"/>
    <w:rsid w:val="00DB4AB8"/>
    <w:rsid w:val="00DB7E65"/>
    <w:rsid w:val="00DC0339"/>
    <w:rsid w:val="00DC240D"/>
    <w:rsid w:val="00DC2F12"/>
    <w:rsid w:val="00DC3713"/>
    <w:rsid w:val="00DC3E2E"/>
    <w:rsid w:val="00DC4DD6"/>
    <w:rsid w:val="00DC4EB5"/>
    <w:rsid w:val="00DC510C"/>
    <w:rsid w:val="00DC60BE"/>
    <w:rsid w:val="00DD1666"/>
    <w:rsid w:val="00DD1A6A"/>
    <w:rsid w:val="00DD443A"/>
    <w:rsid w:val="00DD5BDA"/>
    <w:rsid w:val="00DD64B8"/>
    <w:rsid w:val="00DD66B1"/>
    <w:rsid w:val="00DE35F6"/>
    <w:rsid w:val="00DE3E2B"/>
    <w:rsid w:val="00DE4B85"/>
    <w:rsid w:val="00DE733E"/>
    <w:rsid w:val="00DF10E8"/>
    <w:rsid w:val="00DF1362"/>
    <w:rsid w:val="00DF28BC"/>
    <w:rsid w:val="00DF4615"/>
    <w:rsid w:val="00DF571F"/>
    <w:rsid w:val="00DF7A86"/>
    <w:rsid w:val="00DF7CAA"/>
    <w:rsid w:val="00E006FC"/>
    <w:rsid w:val="00E00967"/>
    <w:rsid w:val="00E02DF7"/>
    <w:rsid w:val="00E03489"/>
    <w:rsid w:val="00E04DB5"/>
    <w:rsid w:val="00E070DC"/>
    <w:rsid w:val="00E10368"/>
    <w:rsid w:val="00E10ACA"/>
    <w:rsid w:val="00E12B55"/>
    <w:rsid w:val="00E139C9"/>
    <w:rsid w:val="00E149E0"/>
    <w:rsid w:val="00E15A68"/>
    <w:rsid w:val="00E16C92"/>
    <w:rsid w:val="00E17EA8"/>
    <w:rsid w:val="00E17EC9"/>
    <w:rsid w:val="00E21A33"/>
    <w:rsid w:val="00E225AF"/>
    <w:rsid w:val="00E231BB"/>
    <w:rsid w:val="00E27495"/>
    <w:rsid w:val="00E277A6"/>
    <w:rsid w:val="00E27975"/>
    <w:rsid w:val="00E30120"/>
    <w:rsid w:val="00E319B3"/>
    <w:rsid w:val="00E32B93"/>
    <w:rsid w:val="00E35D26"/>
    <w:rsid w:val="00E3708C"/>
    <w:rsid w:val="00E404E5"/>
    <w:rsid w:val="00E41ACE"/>
    <w:rsid w:val="00E41DEF"/>
    <w:rsid w:val="00E4216D"/>
    <w:rsid w:val="00E4219A"/>
    <w:rsid w:val="00E43340"/>
    <w:rsid w:val="00E43FDB"/>
    <w:rsid w:val="00E50D78"/>
    <w:rsid w:val="00E50F49"/>
    <w:rsid w:val="00E51FE6"/>
    <w:rsid w:val="00E522EA"/>
    <w:rsid w:val="00E534BC"/>
    <w:rsid w:val="00E54939"/>
    <w:rsid w:val="00E54C49"/>
    <w:rsid w:val="00E5552D"/>
    <w:rsid w:val="00E55717"/>
    <w:rsid w:val="00E60C29"/>
    <w:rsid w:val="00E62A8D"/>
    <w:rsid w:val="00E644B9"/>
    <w:rsid w:val="00E64FC8"/>
    <w:rsid w:val="00E65375"/>
    <w:rsid w:val="00E653BB"/>
    <w:rsid w:val="00E66EA4"/>
    <w:rsid w:val="00E67B41"/>
    <w:rsid w:val="00E67EA7"/>
    <w:rsid w:val="00E71CE3"/>
    <w:rsid w:val="00E7256B"/>
    <w:rsid w:val="00E728ED"/>
    <w:rsid w:val="00E72EB8"/>
    <w:rsid w:val="00E73358"/>
    <w:rsid w:val="00E73B88"/>
    <w:rsid w:val="00E74502"/>
    <w:rsid w:val="00E7463E"/>
    <w:rsid w:val="00E748D7"/>
    <w:rsid w:val="00E74CD3"/>
    <w:rsid w:val="00E75686"/>
    <w:rsid w:val="00E770FA"/>
    <w:rsid w:val="00E77175"/>
    <w:rsid w:val="00E772EB"/>
    <w:rsid w:val="00E7739E"/>
    <w:rsid w:val="00E7776F"/>
    <w:rsid w:val="00E80191"/>
    <w:rsid w:val="00E80A81"/>
    <w:rsid w:val="00E818BB"/>
    <w:rsid w:val="00E81A76"/>
    <w:rsid w:val="00E82331"/>
    <w:rsid w:val="00E84162"/>
    <w:rsid w:val="00E86823"/>
    <w:rsid w:val="00E86A1F"/>
    <w:rsid w:val="00E86F8F"/>
    <w:rsid w:val="00E879FD"/>
    <w:rsid w:val="00E9052C"/>
    <w:rsid w:val="00E9118E"/>
    <w:rsid w:val="00E9147E"/>
    <w:rsid w:val="00E9188B"/>
    <w:rsid w:val="00E918E3"/>
    <w:rsid w:val="00E93180"/>
    <w:rsid w:val="00E94240"/>
    <w:rsid w:val="00E97009"/>
    <w:rsid w:val="00E97E12"/>
    <w:rsid w:val="00E97FF0"/>
    <w:rsid w:val="00EA058C"/>
    <w:rsid w:val="00EA2C48"/>
    <w:rsid w:val="00EA4E66"/>
    <w:rsid w:val="00EA7FF7"/>
    <w:rsid w:val="00EB074B"/>
    <w:rsid w:val="00EB1D8B"/>
    <w:rsid w:val="00EB2DF9"/>
    <w:rsid w:val="00EB4DC7"/>
    <w:rsid w:val="00EB72FC"/>
    <w:rsid w:val="00EC21B9"/>
    <w:rsid w:val="00EC386A"/>
    <w:rsid w:val="00EC4324"/>
    <w:rsid w:val="00EC4ABF"/>
    <w:rsid w:val="00EC57F0"/>
    <w:rsid w:val="00EC749E"/>
    <w:rsid w:val="00ED30BB"/>
    <w:rsid w:val="00ED4B58"/>
    <w:rsid w:val="00ED5472"/>
    <w:rsid w:val="00ED6A87"/>
    <w:rsid w:val="00ED723E"/>
    <w:rsid w:val="00EE0D17"/>
    <w:rsid w:val="00EE20D7"/>
    <w:rsid w:val="00EE3224"/>
    <w:rsid w:val="00EE3A4B"/>
    <w:rsid w:val="00EE3C64"/>
    <w:rsid w:val="00EE587B"/>
    <w:rsid w:val="00EE730C"/>
    <w:rsid w:val="00EE7CF1"/>
    <w:rsid w:val="00EF090A"/>
    <w:rsid w:val="00EF183F"/>
    <w:rsid w:val="00EF1AF5"/>
    <w:rsid w:val="00EF2481"/>
    <w:rsid w:val="00EF2618"/>
    <w:rsid w:val="00EF363A"/>
    <w:rsid w:val="00EF3659"/>
    <w:rsid w:val="00EF40B6"/>
    <w:rsid w:val="00EF6053"/>
    <w:rsid w:val="00F00AF4"/>
    <w:rsid w:val="00F03426"/>
    <w:rsid w:val="00F0521D"/>
    <w:rsid w:val="00F06824"/>
    <w:rsid w:val="00F110C1"/>
    <w:rsid w:val="00F112AD"/>
    <w:rsid w:val="00F11E5A"/>
    <w:rsid w:val="00F1389F"/>
    <w:rsid w:val="00F1433D"/>
    <w:rsid w:val="00F14ED9"/>
    <w:rsid w:val="00F15491"/>
    <w:rsid w:val="00F15656"/>
    <w:rsid w:val="00F15A83"/>
    <w:rsid w:val="00F162B5"/>
    <w:rsid w:val="00F16450"/>
    <w:rsid w:val="00F17981"/>
    <w:rsid w:val="00F21514"/>
    <w:rsid w:val="00F23293"/>
    <w:rsid w:val="00F23D50"/>
    <w:rsid w:val="00F23E75"/>
    <w:rsid w:val="00F24D44"/>
    <w:rsid w:val="00F2750F"/>
    <w:rsid w:val="00F3002D"/>
    <w:rsid w:val="00F319B5"/>
    <w:rsid w:val="00F3269A"/>
    <w:rsid w:val="00F33521"/>
    <w:rsid w:val="00F335DB"/>
    <w:rsid w:val="00F35231"/>
    <w:rsid w:val="00F3538C"/>
    <w:rsid w:val="00F35B09"/>
    <w:rsid w:val="00F418BE"/>
    <w:rsid w:val="00F41FBB"/>
    <w:rsid w:val="00F42B89"/>
    <w:rsid w:val="00F4696D"/>
    <w:rsid w:val="00F46F8F"/>
    <w:rsid w:val="00F50CFB"/>
    <w:rsid w:val="00F516A7"/>
    <w:rsid w:val="00F516D7"/>
    <w:rsid w:val="00F525DC"/>
    <w:rsid w:val="00F5311D"/>
    <w:rsid w:val="00F545F8"/>
    <w:rsid w:val="00F553B6"/>
    <w:rsid w:val="00F56043"/>
    <w:rsid w:val="00F5647F"/>
    <w:rsid w:val="00F5760A"/>
    <w:rsid w:val="00F602D1"/>
    <w:rsid w:val="00F61BB6"/>
    <w:rsid w:val="00F62C07"/>
    <w:rsid w:val="00F644ED"/>
    <w:rsid w:val="00F6643D"/>
    <w:rsid w:val="00F66AA1"/>
    <w:rsid w:val="00F72FF7"/>
    <w:rsid w:val="00F73766"/>
    <w:rsid w:val="00F75259"/>
    <w:rsid w:val="00F77672"/>
    <w:rsid w:val="00F80D6E"/>
    <w:rsid w:val="00F80EDF"/>
    <w:rsid w:val="00F81F28"/>
    <w:rsid w:val="00F83E65"/>
    <w:rsid w:val="00F86E15"/>
    <w:rsid w:val="00F875BE"/>
    <w:rsid w:val="00F91F97"/>
    <w:rsid w:val="00F93DD4"/>
    <w:rsid w:val="00F93E23"/>
    <w:rsid w:val="00F94D3C"/>
    <w:rsid w:val="00F94FB5"/>
    <w:rsid w:val="00F959E5"/>
    <w:rsid w:val="00F966D2"/>
    <w:rsid w:val="00FA026D"/>
    <w:rsid w:val="00FA0651"/>
    <w:rsid w:val="00FA0790"/>
    <w:rsid w:val="00FA0ECD"/>
    <w:rsid w:val="00FA18D1"/>
    <w:rsid w:val="00FA1ABF"/>
    <w:rsid w:val="00FA2182"/>
    <w:rsid w:val="00FA3179"/>
    <w:rsid w:val="00FA3632"/>
    <w:rsid w:val="00FA3859"/>
    <w:rsid w:val="00FA3BB7"/>
    <w:rsid w:val="00FA5337"/>
    <w:rsid w:val="00FA5B32"/>
    <w:rsid w:val="00FA67BA"/>
    <w:rsid w:val="00FB14C8"/>
    <w:rsid w:val="00FB4A94"/>
    <w:rsid w:val="00FB64F8"/>
    <w:rsid w:val="00FB6B85"/>
    <w:rsid w:val="00FB6D30"/>
    <w:rsid w:val="00FB71B8"/>
    <w:rsid w:val="00FB747A"/>
    <w:rsid w:val="00FB7ED4"/>
    <w:rsid w:val="00FC56DF"/>
    <w:rsid w:val="00FC6ABE"/>
    <w:rsid w:val="00FC6B47"/>
    <w:rsid w:val="00FC6E4E"/>
    <w:rsid w:val="00FC7CBD"/>
    <w:rsid w:val="00FD1349"/>
    <w:rsid w:val="00FD5243"/>
    <w:rsid w:val="00FD65F7"/>
    <w:rsid w:val="00FD71F0"/>
    <w:rsid w:val="00FE2E59"/>
    <w:rsid w:val="00FE3590"/>
    <w:rsid w:val="00FE35B9"/>
    <w:rsid w:val="00FE5011"/>
    <w:rsid w:val="00FE68C2"/>
    <w:rsid w:val="00FE719F"/>
    <w:rsid w:val="00FE7DF7"/>
    <w:rsid w:val="00FF1B7E"/>
    <w:rsid w:val="00FF24B5"/>
    <w:rsid w:val="00FF2EA4"/>
    <w:rsid w:val="00FF507B"/>
    <w:rsid w:val="00FF50BC"/>
    <w:rsid w:val="00FF521D"/>
    <w:rsid w:val="00FF7889"/>
    <w:rsid w:val="00FF7D1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List Bullet"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Body Text 2" w:uiPriority="0"/>
    <w:lsdException w:name="Body Text 3" w:uiPriority="0"/>
    <w:lsdException w:name="Hyperlink" w:uiPriority="0"/>
    <w:lsdException w:name="Strong" w:locked="1" w:semiHidden="0" w:uiPriority="22" w:unhideWhenUsed="0" w:qFormat="1"/>
    <w:lsdException w:name="Emphasis" w:locked="1"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0EB4"/>
    <w:rPr>
      <w:sz w:val="24"/>
      <w:szCs w:val="24"/>
    </w:rPr>
  </w:style>
  <w:style w:type="paragraph" w:styleId="Nagwek1">
    <w:name w:val="heading 1"/>
    <w:basedOn w:val="Normalny"/>
    <w:next w:val="Normalny"/>
    <w:link w:val="Nagwek1Znak"/>
    <w:uiPriority w:val="9"/>
    <w:qFormat/>
    <w:rsid w:val="00F5311D"/>
    <w:pPr>
      <w:keepNext/>
      <w:jc w:val="both"/>
      <w:outlineLvl w:val="0"/>
    </w:pPr>
    <w:rPr>
      <w:rFonts w:ascii="Cambria" w:hAnsi="Cambria"/>
      <w:b/>
      <w:bCs/>
      <w:kern w:val="32"/>
      <w:sz w:val="32"/>
      <w:szCs w:val="32"/>
    </w:rPr>
  </w:style>
  <w:style w:type="paragraph" w:styleId="Nagwek2">
    <w:name w:val="heading 2"/>
    <w:basedOn w:val="Normalny"/>
    <w:next w:val="Normalny"/>
    <w:link w:val="Nagwek2Znak"/>
    <w:uiPriority w:val="9"/>
    <w:qFormat/>
    <w:rsid w:val="00F5311D"/>
    <w:pPr>
      <w:keepNext/>
      <w:outlineLvl w:val="1"/>
    </w:pPr>
    <w:rPr>
      <w:rFonts w:ascii="Cambria" w:hAnsi="Cambria"/>
      <w:b/>
      <w:bCs/>
      <w:i/>
      <w:iCs/>
      <w:sz w:val="28"/>
      <w:szCs w:val="28"/>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382175"/>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locked/>
    <w:rsid w:val="00EA2C48"/>
    <w:pPr>
      <w:keepNext/>
      <w:outlineLvl w:val="3"/>
    </w:pPr>
    <w:rPr>
      <w:b/>
      <w:bCs/>
      <w:sz w:val="28"/>
      <w:u w:val="single"/>
    </w:rPr>
  </w:style>
  <w:style w:type="paragraph" w:styleId="Nagwek5">
    <w:name w:val="heading 5"/>
    <w:basedOn w:val="Normalny"/>
    <w:next w:val="Normalny"/>
    <w:link w:val="Nagwek5Znak"/>
    <w:qFormat/>
    <w:locked/>
    <w:rsid w:val="00EA2C48"/>
    <w:pPr>
      <w:keepNext/>
      <w:outlineLvl w:val="4"/>
    </w:pPr>
    <w:rPr>
      <w:sz w:val="32"/>
    </w:rPr>
  </w:style>
  <w:style w:type="paragraph" w:styleId="Nagwek6">
    <w:name w:val="heading 6"/>
    <w:basedOn w:val="Normalny"/>
    <w:next w:val="Normalny"/>
    <w:link w:val="Nagwek6Znak"/>
    <w:qFormat/>
    <w:locked/>
    <w:rsid w:val="00EA2C48"/>
    <w:pPr>
      <w:keepNext/>
      <w:jc w:val="right"/>
      <w:outlineLvl w:val="5"/>
    </w:pPr>
    <w:rPr>
      <w:b/>
      <w:bCs/>
      <w:sz w:val="28"/>
      <w:u w:val="single"/>
    </w:rPr>
  </w:style>
  <w:style w:type="paragraph" w:styleId="Nagwek7">
    <w:name w:val="heading 7"/>
    <w:basedOn w:val="Normalny"/>
    <w:next w:val="Normalny"/>
    <w:link w:val="Nagwek7Znak"/>
    <w:qFormat/>
    <w:locked/>
    <w:rsid w:val="00EA2C48"/>
    <w:pPr>
      <w:keepNext/>
      <w:jc w:val="center"/>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822587"/>
    <w:rPr>
      <w:rFonts w:ascii="Cambria" w:eastAsia="Times New Roman" w:hAnsi="Cambria" w:cs="Times New Roman"/>
      <w:b/>
      <w:bCs/>
      <w:kern w:val="32"/>
      <w:sz w:val="32"/>
      <w:szCs w:val="32"/>
    </w:rPr>
  </w:style>
  <w:style w:type="character" w:customStyle="1" w:styleId="Nagwek2Znak">
    <w:name w:val="Nagłówek 2 Znak"/>
    <w:link w:val="Nagwek2"/>
    <w:uiPriority w:val="9"/>
    <w:semiHidden/>
    <w:rsid w:val="00822587"/>
    <w:rPr>
      <w:rFonts w:ascii="Cambria" w:eastAsia="Times New Roman" w:hAnsi="Cambria" w:cs="Times New Roman"/>
      <w:b/>
      <w:bCs/>
      <w:i/>
      <w:iCs/>
      <w:sz w:val="28"/>
      <w:szCs w:val="28"/>
    </w:rPr>
  </w:style>
  <w:style w:type="character" w:customStyle="1" w:styleId="Nagwek3Znak">
    <w:name w:val="Nagłówek 3 Znak"/>
    <w:aliases w:val="Nagłówek 3 Znak Znak Znak Znak Znak Znak Znak Znak Znak Znak Znak Znak Znak Znak Znak Znak Znak Znak Znak Znak Znak"/>
    <w:link w:val="Nagwek3"/>
    <w:rsid w:val="00822587"/>
    <w:rPr>
      <w:rFonts w:ascii="Cambria" w:eastAsia="Times New Roman" w:hAnsi="Cambria" w:cs="Times New Roman"/>
      <w:b/>
      <w:bCs/>
      <w:sz w:val="26"/>
      <w:szCs w:val="26"/>
    </w:rPr>
  </w:style>
  <w:style w:type="table" w:styleId="Tabela-Siatka">
    <w:name w:val="Table Grid"/>
    <w:basedOn w:val="Standardowy"/>
    <w:rsid w:val="00F531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rsid w:val="0056526A"/>
    <w:pPr>
      <w:tabs>
        <w:tab w:val="center" w:pos="4536"/>
        <w:tab w:val="right" w:pos="9072"/>
      </w:tabs>
    </w:pPr>
  </w:style>
  <w:style w:type="character" w:customStyle="1" w:styleId="NagwekZnak">
    <w:name w:val="Nagłówek Znak"/>
    <w:link w:val="Nagwek"/>
    <w:rsid w:val="00822587"/>
    <w:rPr>
      <w:sz w:val="24"/>
      <w:szCs w:val="24"/>
    </w:rPr>
  </w:style>
  <w:style w:type="paragraph" w:styleId="Stopka">
    <w:name w:val="footer"/>
    <w:basedOn w:val="Normalny"/>
    <w:link w:val="StopkaZnak"/>
    <w:uiPriority w:val="99"/>
    <w:rsid w:val="0056526A"/>
    <w:pPr>
      <w:tabs>
        <w:tab w:val="center" w:pos="4536"/>
        <w:tab w:val="right" w:pos="9072"/>
      </w:tabs>
    </w:pPr>
  </w:style>
  <w:style w:type="character" w:customStyle="1" w:styleId="StopkaZnak">
    <w:name w:val="Stopka Znak"/>
    <w:link w:val="Stopka"/>
    <w:uiPriority w:val="99"/>
    <w:rsid w:val="00822587"/>
    <w:rPr>
      <w:sz w:val="24"/>
      <w:szCs w:val="24"/>
    </w:rPr>
  </w:style>
  <w:style w:type="character" w:styleId="Odwoaniedokomentarza">
    <w:name w:val="annotation reference"/>
    <w:uiPriority w:val="99"/>
    <w:semiHidden/>
    <w:rsid w:val="003159B2"/>
    <w:rPr>
      <w:rFonts w:cs="Times New Roman"/>
      <w:sz w:val="16"/>
      <w:szCs w:val="16"/>
    </w:rPr>
  </w:style>
  <w:style w:type="paragraph" w:styleId="Tekstkomentarza">
    <w:name w:val="annotation text"/>
    <w:basedOn w:val="Normalny"/>
    <w:link w:val="TekstkomentarzaZnak"/>
    <w:uiPriority w:val="99"/>
    <w:semiHidden/>
    <w:rsid w:val="003159B2"/>
    <w:rPr>
      <w:sz w:val="20"/>
      <w:szCs w:val="20"/>
    </w:rPr>
  </w:style>
  <w:style w:type="character" w:customStyle="1" w:styleId="TekstkomentarzaZnak">
    <w:name w:val="Tekst komentarza Znak"/>
    <w:link w:val="Tekstkomentarza"/>
    <w:uiPriority w:val="99"/>
    <w:semiHidden/>
    <w:rsid w:val="00822587"/>
    <w:rPr>
      <w:sz w:val="20"/>
      <w:szCs w:val="20"/>
    </w:rPr>
  </w:style>
  <w:style w:type="paragraph" w:styleId="Tekstdymka">
    <w:name w:val="Balloon Text"/>
    <w:basedOn w:val="Normalny"/>
    <w:link w:val="TekstdymkaZnak"/>
    <w:uiPriority w:val="99"/>
    <w:semiHidden/>
    <w:rsid w:val="003159B2"/>
    <w:rPr>
      <w:rFonts w:ascii="Tahoma" w:hAnsi="Tahoma"/>
      <w:sz w:val="16"/>
      <w:szCs w:val="16"/>
    </w:rPr>
  </w:style>
  <w:style w:type="character" w:customStyle="1" w:styleId="TekstdymkaZnak">
    <w:name w:val="Tekst dymka Znak"/>
    <w:link w:val="Tekstdymka"/>
    <w:uiPriority w:val="99"/>
    <w:semiHidden/>
    <w:rsid w:val="00822587"/>
    <w:rPr>
      <w:rFonts w:ascii="Tahoma" w:hAnsi="Tahoma" w:cs="Tahoma"/>
      <w:sz w:val="16"/>
      <w:szCs w:val="16"/>
    </w:rPr>
  </w:style>
  <w:style w:type="paragraph" w:styleId="Tekstprzypisudolnego">
    <w:name w:val="footnote text"/>
    <w:basedOn w:val="Normalny"/>
    <w:link w:val="TekstprzypisudolnegoZnak"/>
    <w:uiPriority w:val="99"/>
    <w:semiHidden/>
    <w:rsid w:val="00FD1349"/>
    <w:rPr>
      <w:sz w:val="20"/>
      <w:szCs w:val="20"/>
    </w:rPr>
  </w:style>
  <w:style w:type="character" w:customStyle="1" w:styleId="TekstprzypisudolnegoZnak">
    <w:name w:val="Tekst przypisu dolnego Znak"/>
    <w:link w:val="Tekstprzypisudolnego"/>
    <w:uiPriority w:val="99"/>
    <w:semiHidden/>
    <w:rsid w:val="00822587"/>
    <w:rPr>
      <w:sz w:val="20"/>
      <w:szCs w:val="20"/>
    </w:rPr>
  </w:style>
  <w:style w:type="character" w:styleId="Odwoanieprzypisudolnego">
    <w:name w:val="footnote reference"/>
    <w:uiPriority w:val="99"/>
    <w:semiHidden/>
    <w:rsid w:val="00FD1349"/>
    <w:rPr>
      <w:rFonts w:cs="Times New Roman"/>
      <w:vertAlign w:val="superscript"/>
    </w:rPr>
  </w:style>
  <w:style w:type="paragraph" w:styleId="Tematkomentarza">
    <w:name w:val="annotation subject"/>
    <w:basedOn w:val="Tekstkomentarza"/>
    <w:next w:val="Tekstkomentarza"/>
    <w:link w:val="TematkomentarzaZnak"/>
    <w:uiPriority w:val="99"/>
    <w:semiHidden/>
    <w:rsid w:val="00E17EA8"/>
    <w:rPr>
      <w:b/>
      <w:bCs/>
    </w:rPr>
  </w:style>
  <w:style w:type="character" w:customStyle="1" w:styleId="TematkomentarzaZnak">
    <w:name w:val="Temat komentarza Znak"/>
    <w:link w:val="Tematkomentarza"/>
    <w:uiPriority w:val="99"/>
    <w:semiHidden/>
    <w:rsid w:val="00822587"/>
    <w:rPr>
      <w:b/>
      <w:bCs/>
      <w:sz w:val="20"/>
      <w:szCs w:val="20"/>
    </w:rPr>
  </w:style>
  <w:style w:type="paragraph" w:customStyle="1" w:styleId="Mapadokumentu1">
    <w:name w:val="Mapa dokumentu1"/>
    <w:basedOn w:val="Normalny"/>
    <w:link w:val="MapadokumentuZnak"/>
    <w:uiPriority w:val="99"/>
    <w:semiHidden/>
    <w:rsid w:val="009D0676"/>
    <w:pPr>
      <w:shd w:val="clear" w:color="auto" w:fill="000080"/>
    </w:pPr>
    <w:rPr>
      <w:rFonts w:ascii="Tahoma" w:hAnsi="Tahoma"/>
      <w:sz w:val="16"/>
      <w:szCs w:val="16"/>
    </w:rPr>
  </w:style>
  <w:style w:type="character" w:customStyle="1" w:styleId="MapadokumentuZnak">
    <w:name w:val="Mapa dokumentu Znak"/>
    <w:link w:val="Mapadokumentu1"/>
    <w:uiPriority w:val="99"/>
    <w:semiHidden/>
    <w:rsid w:val="00822587"/>
    <w:rPr>
      <w:rFonts w:ascii="Tahoma" w:hAnsi="Tahoma" w:cs="Tahoma"/>
      <w:sz w:val="16"/>
      <w:szCs w:val="16"/>
    </w:rPr>
  </w:style>
  <w:style w:type="character" w:styleId="Numerstrony">
    <w:name w:val="page number"/>
    <w:uiPriority w:val="99"/>
    <w:rsid w:val="009F2DC9"/>
    <w:rPr>
      <w:rFonts w:cs="Times New Roman"/>
    </w:rPr>
  </w:style>
  <w:style w:type="paragraph" w:styleId="Tytu">
    <w:name w:val="Title"/>
    <w:basedOn w:val="Normalny"/>
    <w:link w:val="TytuZnak"/>
    <w:qFormat/>
    <w:locked/>
    <w:rsid w:val="000A5E7C"/>
    <w:pPr>
      <w:spacing w:line="271" w:lineRule="auto"/>
      <w:jc w:val="center"/>
    </w:pPr>
    <w:rPr>
      <w:rFonts w:ascii="Arial Narrow" w:hAnsi="Arial Narrow"/>
      <w:b/>
      <w:bCs/>
      <w:color w:val="000000"/>
      <w:kern w:val="28"/>
      <w:sz w:val="108"/>
      <w:szCs w:val="108"/>
    </w:rPr>
  </w:style>
  <w:style w:type="character" w:customStyle="1" w:styleId="TytuZnak">
    <w:name w:val="Tytuł Znak"/>
    <w:link w:val="Tytu"/>
    <w:rsid w:val="000A5E7C"/>
    <w:rPr>
      <w:rFonts w:ascii="Arial Narrow" w:hAnsi="Arial Narrow"/>
      <w:b/>
      <w:bCs/>
      <w:color w:val="000000"/>
      <w:kern w:val="28"/>
      <w:sz w:val="108"/>
      <w:szCs w:val="108"/>
    </w:rPr>
  </w:style>
  <w:style w:type="paragraph" w:customStyle="1" w:styleId="Default">
    <w:name w:val="Default"/>
    <w:rsid w:val="00857A31"/>
    <w:pPr>
      <w:autoSpaceDE w:val="0"/>
      <w:autoSpaceDN w:val="0"/>
      <w:adjustRightInd w:val="0"/>
    </w:pPr>
    <w:rPr>
      <w:color w:val="000000"/>
      <w:sz w:val="24"/>
      <w:szCs w:val="24"/>
    </w:rPr>
  </w:style>
  <w:style w:type="character" w:customStyle="1" w:styleId="Nagwek4Znak">
    <w:name w:val="Nagłówek 4 Znak"/>
    <w:link w:val="Nagwek4"/>
    <w:rsid w:val="00EA2C48"/>
    <w:rPr>
      <w:b/>
      <w:bCs/>
      <w:sz w:val="28"/>
      <w:szCs w:val="24"/>
      <w:u w:val="single"/>
    </w:rPr>
  </w:style>
  <w:style w:type="character" w:customStyle="1" w:styleId="Nagwek5Znak">
    <w:name w:val="Nagłówek 5 Znak"/>
    <w:link w:val="Nagwek5"/>
    <w:rsid w:val="00EA2C48"/>
    <w:rPr>
      <w:sz w:val="32"/>
      <w:szCs w:val="24"/>
    </w:rPr>
  </w:style>
  <w:style w:type="character" w:customStyle="1" w:styleId="Nagwek6Znak">
    <w:name w:val="Nagłówek 6 Znak"/>
    <w:link w:val="Nagwek6"/>
    <w:rsid w:val="00EA2C48"/>
    <w:rPr>
      <w:b/>
      <w:bCs/>
      <w:sz w:val="28"/>
      <w:szCs w:val="24"/>
      <w:u w:val="single"/>
    </w:rPr>
  </w:style>
  <w:style w:type="character" w:customStyle="1" w:styleId="Nagwek7Znak">
    <w:name w:val="Nagłówek 7 Znak"/>
    <w:link w:val="Nagwek7"/>
    <w:rsid w:val="00EA2C48"/>
    <w:rPr>
      <w:b/>
      <w:bCs/>
      <w:sz w:val="28"/>
      <w:szCs w:val="24"/>
    </w:rPr>
  </w:style>
  <w:style w:type="paragraph" w:styleId="Tekstpodstawowy">
    <w:name w:val="Body Text"/>
    <w:basedOn w:val="Normalny"/>
    <w:link w:val="TekstpodstawowyZnak"/>
    <w:rsid w:val="00EA2C48"/>
    <w:rPr>
      <w:sz w:val="28"/>
    </w:rPr>
  </w:style>
  <w:style w:type="character" w:customStyle="1" w:styleId="TekstpodstawowyZnak">
    <w:name w:val="Tekst podstawowy Znak"/>
    <w:link w:val="Tekstpodstawowy"/>
    <w:rsid w:val="00EA2C48"/>
    <w:rPr>
      <w:sz w:val="28"/>
      <w:szCs w:val="24"/>
    </w:rPr>
  </w:style>
  <w:style w:type="paragraph" w:styleId="NormalnyWeb">
    <w:name w:val="Normal (Web)"/>
    <w:basedOn w:val="Normalny"/>
    <w:rsid w:val="00EA2C48"/>
    <w:pPr>
      <w:spacing w:before="100" w:beforeAutospacing="1" w:after="100" w:afterAutospacing="1"/>
      <w:jc w:val="both"/>
    </w:pPr>
    <w:rPr>
      <w:sz w:val="20"/>
      <w:szCs w:val="20"/>
    </w:rPr>
  </w:style>
  <w:style w:type="paragraph" w:styleId="Tekstpodstawowy3">
    <w:name w:val="Body Text 3"/>
    <w:basedOn w:val="Normalny"/>
    <w:link w:val="Tekstpodstawowy3Znak"/>
    <w:rsid w:val="00EA2C48"/>
    <w:pPr>
      <w:spacing w:after="120"/>
    </w:pPr>
    <w:rPr>
      <w:sz w:val="16"/>
      <w:szCs w:val="16"/>
    </w:rPr>
  </w:style>
  <w:style w:type="character" w:customStyle="1" w:styleId="Tekstpodstawowy3Znak">
    <w:name w:val="Tekst podstawowy 3 Znak"/>
    <w:link w:val="Tekstpodstawowy3"/>
    <w:rsid w:val="00EA2C48"/>
    <w:rPr>
      <w:sz w:val="16"/>
      <w:szCs w:val="16"/>
    </w:rPr>
  </w:style>
  <w:style w:type="character" w:styleId="Hipercze">
    <w:name w:val="Hyperlink"/>
    <w:rsid w:val="00EA2C48"/>
    <w:rPr>
      <w:color w:val="0000FF"/>
      <w:u w:val="single"/>
    </w:rPr>
  </w:style>
  <w:style w:type="paragraph" w:styleId="Podtytu">
    <w:name w:val="Subtitle"/>
    <w:basedOn w:val="Normalny"/>
    <w:link w:val="PodtytuZnak"/>
    <w:qFormat/>
    <w:locked/>
    <w:rsid w:val="00EA2C48"/>
    <w:rPr>
      <w:sz w:val="28"/>
    </w:rPr>
  </w:style>
  <w:style w:type="character" w:customStyle="1" w:styleId="PodtytuZnak">
    <w:name w:val="Podtytuł Znak"/>
    <w:link w:val="Podtytu"/>
    <w:rsid w:val="00EA2C48"/>
    <w:rPr>
      <w:sz w:val="28"/>
      <w:szCs w:val="24"/>
    </w:rPr>
  </w:style>
  <w:style w:type="paragraph" w:styleId="Akapitzlist">
    <w:name w:val="List Paragraph"/>
    <w:basedOn w:val="Normalny"/>
    <w:uiPriority w:val="34"/>
    <w:qFormat/>
    <w:rsid w:val="00EA2C48"/>
    <w:pPr>
      <w:ind w:left="720"/>
      <w:contextualSpacing/>
    </w:pPr>
  </w:style>
  <w:style w:type="paragraph" w:customStyle="1" w:styleId="Tekstpodstawowy21">
    <w:name w:val="Tekst podstawowy 21"/>
    <w:basedOn w:val="Normalny"/>
    <w:rsid w:val="00EA2C48"/>
    <w:pPr>
      <w:tabs>
        <w:tab w:val="left" w:pos="567"/>
      </w:tabs>
      <w:suppressAutoHyphens/>
    </w:pPr>
    <w:rPr>
      <w:szCs w:val="20"/>
      <w:lang w:eastAsia="ar-SA"/>
    </w:rPr>
  </w:style>
  <w:style w:type="paragraph" w:customStyle="1" w:styleId="Tekstpodstawowy31">
    <w:name w:val="Tekst podstawowy 31"/>
    <w:basedOn w:val="Normalny"/>
    <w:rsid w:val="00EA2C48"/>
    <w:pPr>
      <w:suppressAutoHyphens/>
      <w:jc w:val="both"/>
    </w:pPr>
    <w:rPr>
      <w:szCs w:val="20"/>
      <w:lang w:eastAsia="ar-SA"/>
    </w:rPr>
  </w:style>
  <w:style w:type="paragraph" w:customStyle="1" w:styleId="xl33">
    <w:name w:val="xl33"/>
    <w:basedOn w:val="Normalny"/>
    <w:rsid w:val="00EA2C48"/>
    <w:pPr>
      <w:suppressAutoHyphens/>
      <w:spacing w:before="280" w:after="280"/>
      <w:jc w:val="center"/>
    </w:pPr>
    <w:rPr>
      <w:rFonts w:ascii="Arial" w:eastAsia="Arial Unicode MS" w:hAnsi="Arial" w:cs="Arial"/>
      <w:b/>
      <w:bCs/>
      <w:lang w:eastAsia="ar-SA"/>
    </w:rPr>
  </w:style>
  <w:style w:type="paragraph" w:customStyle="1" w:styleId="WW-Tekstpodstawowywcity2">
    <w:name w:val="WW-Tekst podstawowy wcięty 2"/>
    <w:basedOn w:val="Normalny"/>
    <w:rsid w:val="00EA2C48"/>
    <w:pPr>
      <w:suppressAutoHyphens/>
      <w:ind w:left="2832" w:firstLine="708"/>
      <w:jc w:val="center"/>
    </w:pPr>
    <w:rPr>
      <w:rFonts w:ascii="Arial" w:hAnsi="Arial"/>
      <w:color w:val="000000"/>
      <w:sz w:val="20"/>
      <w:szCs w:val="20"/>
      <w:lang w:eastAsia="ar-SA"/>
    </w:rPr>
  </w:style>
  <w:style w:type="paragraph" w:customStyle="1" w:styleId="WW-Tekstpodstawowy31">
    <w:name w:val="WW-Tekst podstawowy 31"/>
    <w:basedOn w:val="Normalny"/>
    <w:rsid w:val="00EA2C48"/>
    <w:pPr>
      <w:suppressAutoHyphens/>
      <w:jc w:val="both"/>
    </w:pPr>
    <w:rPr>
      <w:szCs w:val="20"/>
      <w:lang w:eastAsia="ar-SA"/>
    </w:rPr>
  </w:style>
  <w:style w:type="paragraph" w:customStyle="1" w:styleId="Domylnie">
    <w:name w:val="Domyślnie"/>
    <w:rsid w:val="00EA2C48"/>
    <w:pPr>
      <w:widowControl w:val="0"/>
      <w:autoSpaceDE w:val="0"/>
      <w:autoSpaceDN w:val="0"/>
      <w:adjustRightInd w:val="0"/>
    </w:pPr>
    <w:rPr>
      <w:sz w:val="24"/>
      <w:szCs w:val="24"/>
    </w:rPr>
  </w:style>
  <w:style w:type="character" w:customStyle="1" w:styleId="text">
    <w:name w:val="text"/>
    <w:basedOn w:val="Domylnaczcionkaakapitu"/>
    <w:rsid w:val="00EA2C48"/>
  </w:style>
  <w:style w:type="paragraph" w:customStyle="1" w:styleId="punkty1">
    <w:name w:val="punkty1"/>
    <w:basedOn w:val="Tekstpodstawowy2"/>
    <w:rsid w:val="00EA2C48"/>
    <w:pPr>
      <w:numPr>
        <w:numId w:val="1"/>
      </w:numPr>
      <w:tabs>
        <w:tab w:val="clear" w:pos="360"/>
      </w:tabs>
      <w:ind w:left="0" w:firstLine="0"/>
    </w:pPr>
  </w:style>
  <w:style w:type="paragraph" w:styleId="Tekstpodstawowy2">
    <w:name w:val="Body Text 2"/>
    <w:basedOn w:val="Normalny"/>
    <w:link w:val="Tekstpodstawowy2Znak"/>
    <w:rsid w:val="00EA2C48"/>
    <w:pPr>
      <w:spacing w:after="120" w:line="480" w:lineRule="auto"/>
    </w:pPr>
  </w:style>
  <w:style w:type="character" w:customStyle="1" w:styleId="Tekstpodstawowy2Znak">
    <w:name w:val="Tekst podstawowy 2 Znak"/>
    <w:link w:val="Tekstpodstawowy2"/>
    <w:rsid w:val="00EA2C48"/>
    <w:rPr>
      <w:sz w:val="24"/>
      <w:szCs w:val="24"/>
    </w:rPr>
  </w:style>
  <w:style w:type="paragraph" w:styleId="Tekstpodstawowywcity">
    <w:name w:val="Body Text Indent"/>
    <w:basedOn w:val="Normalny"/>
    <w:link w:val="TekstpodstawowywcityZnak"/>
    <w:uiPriority w:val="99"/>
    <w:semiHidden/>
    <w:unhideWhenUsed/>
    <w:rsid w:val="005A105D"/>
    <w:pPr>
      <w:spacing w:after="120"/>
      <w:ind w:left="283"/>
    </w:pPr>
  </w:style>
  <w:style w:type="character" w:customStyle="1" w:styleId="TekstpodstawowywcityZnak">
    <w:name w:val="Tekst podstawowy wcięty Znak"/>
    <w:link w:val="Tekstpodstawowywcity"/>
    <w:uiPriority w:val="99"/>
    <w:semiHidden/>
    <w:rsid w:val="005A105D"/>
    <w:rPr>
      <w:sz w:val="24"/>
      <w:szCs w:val="24"/>
    </w:rPr>
  </w:style>
  <w:style w:type="paragraph" w:styleId="Tekstprzypisukocowego">
    <w:name w:val="endnote text"/>
    <w:basedOn w:val="Normalny"/>
    <w:link w:val="TekstprzypisukocowegoZnak"/>
    <w:uiPriority w:val="99"/>
    <w:semiHidden/>
    <w:unhideWhenUsed/>
    <w:rsid w:val="004142B4"/>
    <w:rPr>
      <w:sz w:val="20"/>
      <w:szCs w:val="20"/>
    </w:rPr>
  </w:style>
  <w:style w:type="character" w:customStyle="1" w:styleId="TekstprzypisukocowegoZnak">
    <w:name w:val="Tekst przypisu końcowego Znak"/>
    <w:basedOn w:val="Domylnaczcionkaakapitu"/>
    <w:link w:val="Tekstprzypisukocowego"/>
    <w:uiPriority w:val="99"/>
    <w:semiHidden/>
    <w:rsid w:val="004142B4"/>
  </w:style>
  <w:style w:type="character" w:styleId="Odwoanieprzypisukocowego">
    <w:name w:val="endnote reference"/>
    <w:uiPriority w:val="99"/>
    <w:semiHidden/>
    <w:unhideWhenUsed/>
    <w:rsid w:val="004142B4"/>
    <w:rPr>
      <w:vertAlign w:val="superscript"/>
    </w:rPr>
  </w:style>
  <w:style w:type="character" w:styleId="Pogrubienie">
    <w:name w:val="Strong"/>
    <w:basedOn w:val="Domylnaczcionkaakapitu"/>
    <w:uiPriority w:val="22"/>
    <w:qFormat/>
    <w:locked/>
    <w:rsid w:val="00A27E77"/>
    <w:rPr>
      <w:b/>
      <w:bCs/>
    </w:rPr>
  </w:style>
  <w:style w:type="character" w:styleId="Tekstzastpczy">
    <w:name w:val="Placeholder Text"/>
    <w:basedOn w:val="Domylnaczcionkaakapitu"/>
    <w:uiPriority w:val="99"/>
    <w:semiHidden/>
    <w:rsid w:val="00E82331"/>
    <w:rPr>
      <w:color w:val="808080"/>
    </w:rPr>
  </w:style>
  <w:style w:type="paragraph" w:customStyle="1" w:styleId="Tretekstu">
    <w:name w:val="Treść tekstu"/>
    <w:basedOn w:val="Domylnie"/>
    <w:rsid w:val="008E43BB"/>
    <w:pPr>
      <w:suppressAutoHyphens/>
      <w:autoSpaceDE/>
      <w:autoSpaceDN/>
      <w:adjustRightInd/>
      <w:spacing w:after="160" w:line="256" w:lineRule="auto"/>
    </w:pPr>
    <w:rPr>
      <w:sz w:val="28"/>
    </w:rPr>
  </w:style>
  <w:style w:type="paragraph" w:styleId="Bezodstpw">
    <w:name w:val="No Spacing"/>
    <w:uiPriority w:val="99"/>
    <w:qFormat/>
    <w:rsid w:val="00554B4B"/>
    <w:rPr>
      <w:rFonts w:eastAsia="Calibri"/>
      <w:sz w:val="24"/>
      <w:szCs w:val="24"/>
    </w:rPr>
  </w:style>
  <w:style w:type="character" w:customStyle="1" w:styleId="oznaczenie">
    <w:name w:val="oznaczenie"/>
    <w:basedOn w:val="Domylnaczcionkaakapitu"/>
    <w:rsid w:val="00554B4B"/>
  </w:style>
  <w:style w:type="paragraph" w:customStyle="1" w:styleId="lit">
    <w:name w:val="lit"/>
    <w:rsid w:val="00554B4B"/>
    <w:pPr>
      <w:suppressAutoHyphens/>
      <w:overflowPunct w:val="0"/>
      <w:autoSpaceDE w:val="0"/>
      <w:spacing w:before="60" w:after="60"/>
      <w:ind w:left="1281" w:hanging="272"/>
      <w:jc w:val="both"/>
      <w:textAlignment w:val="baseline"/>
    </w:pPr>
    <w:rPr>
      <w:rFonts w:eastAsia="Arial"/>
      <w:sz w:val="24"/>
      <w:lang w:eastAsia="ar-SA"/>
    </w:rPr>
  </w:style>
  <w:style w:type="paragraph" w:styleId="Listapunktowana">
    <w:name w:val="List Bullet"/>
    <w:basedOn w:val="Normalny"/>
    <w:rsid w:val="00554B4B"/>
    <w:pPr>
      <w:ind w:left="283" w:hanging="283"/>
    </w:pPr>
    <w:rPr>
      <w:szCs w:val="20"/>
    </w:rPr>
  </w:style>
  <w:style w:type="paragraph" w:customStyle="1" w:styleId="Standard">
    <w:name w:val="Standard"/>
    <w:rsid w:val="00E54C49"/>
    <w:pPr>
      <w:widowControl w:val="0"/>
      <w:suppressAutoHyphens/>
      <w:autoSpaceDN w:val="0"/>
      <w:textAlignment w:val="baseline"/>
    </w:pPr>
    <w:rPr>
      <w:kern w:val="3"/>
      <w:sz w:val="24"/>
      <w:szCs w:val="24"/>
    </w:rPr>
  </w:style>
  <w:style w:type="numbering" w:customStyle="1" w:styleId="WWNum31">
    <w:name w:val="WWNum31"/>
    <w:basedOn w:val="Bezlisty"/>
    <w:rsid w:val="00E54C49"/>
    <w:pPr>
      <w:numPr>
        <w:numId w:val="21"/>
      </w:numPr>
    </w:pPr>
  </w:style>
  <w:style w:type="numbering" w:customStyle="1" w:styleId="WWNum37">
    <w:name w:val="WWNum37"/>
    <w:basedOn w:val="Bezlisty"/>
    <w:rsid w:val="00E54C49"/>
    <w:pPr>
      <w:numPr>
        <w:numId w:val="22"/>
      </w:numPr>
    </w:pPr>
  </w:style>
  <w:style w:type="numbering" w:customStyle="1" w:styleId="WWNum46">
    <w:name w:val="WWNum46"/>
    <w:basedOn w:val="Bezlisty"/>
    <w:rsid w:val="00E54C49"/>
    <w:pPr>
      <w:numPr>
        <w:numId w:val="23"/>
      </w:numPr>
    </w:pPr>
  </w:style>
  <w:style w:type="character" w:styleId="Uwydatnienie">
    <w:name w:val="Emphasis"/>
    <w:basedOn w:val="Domylnaczcionkaakapitu"/>
    <w:uiPriority w:val="20"/>
    <w:qFormat/>
    <w:locked/>
    <w:rsid w:val="00A4710D"/>
    <w:rPr>
      <w:i/>
      <w:iCs/>
    </w:rPr>
  </w:style>
  <w:style w:type="character" w:customStyle="1" w:styleId="tekst">
    <w:name w:val="tekst"/>
    <w:basedOn w:val="Domylnaczcionkaakapitu"/>
    <w:rsid w:val="00253BBA"/>
  </w:style>
  <w:style w:type="paragraph" w:customStyle="1" w:styleId="pkt1">
    <w:name w:val="pkt1"/>
    <w:basedOn w:val="Normalny"/>
    <w:rsid w:val="00692B82"/>
    <w:pPr>
      <w:spacing w:before="60" w:after="60"/>
      <w:ind w:left="850" w:hanging="425"/>
      <w:jc w:val="both"/>
    </w:pPr>
    <w:rPr>
      <w:szCs w:val="20"/>
    </w:rPr>
  </w:style>
</w:styles>
</file>

<file path=word/webSettings.xml><?xml version="1.0" encoding="utf-8"?>
<w:webSettings xmlns:r="http://schemas.openxmlformats.org/officeDocument/2006/relationships" xmlns:w="http://schemas.openxmlformats.org/wordprocessingml/2006/main">
  <w:divs>
    <w:div w:id="44303083">
      <w:bodyDiv w:val="1"/>
      <w:marLeft w:val="0"/>
      <w:marRight w:val="0"/>
      <w:marTop w:val="0"/>
      <w:marBottom w:val="0"/>
      <w:divBdr>
        <w:top w:val="none" w:sz="0" w:space="0" w:color="auto"/>
        <w:left w:val="none" w:sz="0" w:space="0" w:color="auto"/>
        <w:bottom w:val="none" w:sz="0" w:space="0" w:color="auto"/>
        <w:right w:val="none" w:sz="0" w:space="0" w:color="auto"/>
      </w:divBdr>
    </w:div>
    <w:div w:id="74909369">
      <w:bodyDiv w:val="1"/>
      <w:marLeft w:val="0"/>
      <w:marRight w:val="0"/>
      <w:marTop w:val="0"/>
      <w:marBottom w:val="0"/>
      <w:divBdr>
        <w:top w:val="none" w:sz="0" w:space="0" w:color="auto"/>
        <w:left w:val="none" w:sz="0" w:space="0" w:color="auto"/>
        <w:bottom w:val="none" w:sz="0" w:space="0" w:color="auto"/>
        <w:right w:val="none" w:sz="0" w:space="0" w:color="auto"/>
      </w:divBdr>
    </w:div>
    <w:div w:id="393283929">
      <w:bodyDiv w:val="1"/>
      <w:marLeft w:val="0"/>
      <w:marRight w:val="0"/>
      <w:marTop w:val="0"/>
      <w:marBottom w:val="0"/>
      <w:divBdr>
        <w:top w:val="none" w:sz="0" w:space="0" w:color="auto"/>
        <w:left w:val="none" w:sz="0" w:space="0" w:color="auto"/>
        <w:bottom w:val="none" w:sz="0" w:space="0" w:color="auto"/>
        <w:right w:val="none" w:sz="0" w:space="0" w:color="auto"/>
      </w:divBdr>
    </w:div>
    <w:div w:id="413011890">
      <w:bodyDiv w:val="1"/>
      <w:marLeft w:val="0"/>
      <w:marRight w:val="0"/>
      <w:marTop w:val="0"/>
      <w:marBottom w:val="0"/>
      <w:divBdr>
        <w:top w:val="none" w:sz="0" w:space="0" w:color="auto"/>
        <w:left w:val="none" w:sz="0" w:space="0" w:color="auto"/>
        <w:bottom w:val="none" w:sz="0" w:space="0" w:color="auto"/>
        <w:right w:val="none" w:sz="0" w:space="0" w:color="auto"/>
      </w:divBdr>
    </w:div>
    <w:div w:id="434012155">
      <w:bodyDiv w:val="1"/>
      <w:marLeft w:val="0"/>
      <w:marRight w:val="0"/>
      <w:marTop w:val="0"/>
      <w:marBottom w:val="0"/>
      <w:divBdr>
        <w:top w:val="none" w:sz="0" w:space="0" w:color="auto"/>
        <w:left w:val="none" w:sz="0" w:space="0" w:color="auto"/>
        <w:bottom w:val="none" w:sz="0" w:space="0" w:color="auto"/>
        <w:right w:val="none" w:sz="0" w:space="0" w:color="auto"/>
      </w:divBdr>
    </w:div>
    <w:div w:id="496580122">
      <w:bodyDiv w:val="1"/>
      <w:marLeft w:val="0"/>
      <w:marRight w:val="0"/>
      <w:marTop w:val="0"/>
      <w:marBottom w:val="0"/>
      <w:divBdr>
        <w:top w:val="none" w:sz="0" w:space="0" w:color="auto"/>
        <w:left w:val="none" w:sz="0" w:space="0" w:color="auto"/>
        <w:bottom w:val="none" w:sz="0" w:space="0" w:color="auto"/>
        <w:right w:val="none" w:sz="0" w:space="0" w:color="auto"/>
      </w:divBdr>
    </w:div>
    <w:div w:id="500437190">
      <w:bodyDiv w:val="1"/>
      <w:marLeft w:val="0"/>
      <w:marRight w:val="0"/>
      <w:marTop w:val="0"/>
      <w:marBottom w:val="0"/>
      <w:divBdr>
        <w:top w:val="none" w:sz="0" w:space="0" w:color="auto"/>
        <w:left w:val="none" w:sz="0" w:space="0" w:color="auto"/>
        <w:bottom w:val="none" w:sz="0" w:space="0" w:color="auto"/>
        <w:right w:val="none" w:sz="0" w:space="0" w:color="auto"/>
      </w:divBdr>
    </w:div>
    <w:div w:id="682360972">
      <w:bodyDiv w:val="1"/>
      <w:marLeft w:val="0"/>
      <w:marRight w:val="0"/>
      <w:marTop w:val="0"/>
      <w:marBottom w:val="0"/>
      <w:divBdr>
        <w:top w:val="none" w:sz="0" w:space="0" w:color="auto"/>
        <w:left w:val="none" w:sz="0" w:space="0" w:color="auto"/>
        <w:bottom w:val="none" w:sz="0" w:space="0" w:color="auto"/>
        <w:right w:val="none" w:sz="0" w:space="0" w:color="auto"/>
      </w:divBdr>
    </w:div>
    <w:div w:id="863636068">
      <w:bodyDiv w:val="1"/>
      <w:marLeft w:val="0"/>
      <w:marRight w:val="0"/>
      <w:marTop w:val="0"/>
      <w:marBottom w:val="0"/>
      <w:divBdr>
        <w:top w:val="none" w:sz="0" w:space="0" w:color="auto"/>
        <w:left w:val="none" w:sz="0" w:space="0" w:color="auto"/>
        <w:bottom w:val="none" w:sz="0" w:space="0" w:color="auto"/>
        <w:right w:val="none" w:sz="0" w:space="0" w:color="auto"/>
      </w:divBdr>
    </w:div>
    <w:div w:id="872693731">
      <w:bodyDiv w:val="1"/>
      <w:marLeft w:val="0"/>
      <w:marRight w:val="0"/>
      <w:marTop w:val="0"/>
      <w:marBottom w:val="0"/>
      <w:divBdr>
        <w:top w:val="none" w:sz="0" w:space="0" w:color="auto"/>
        <w:left w:val="none" w:sz="0" w:space="0" w:color="auto"/>
        <w:bottom w:val="none" w:sz="0" w:space="0" w:color="auto"/>
        <w:right w:val="none" w:sz="0" w:space="0" w:color="auto"/>
      </w:divBdr>
    </w:div>
    <w:div w:id="905728830">
      <w:bodyDiv w:val="1"/>
      <w:marLeft w:val="0"/>
      <w:marRight w:val="0"/>
      <w:marTop w:val="0"/>
      <w:marBottom w:val="0"/>
      <w:divBdr>
        <w:top w:val="none" w:sz="0" w:space="0" w:color="auto"/>
        <w:left w:val="none" w:sz="0" w:space="0" w:color="auto"/>
        <w:bottom w:val="none" w:sz="0" w:space="0" w:color="auto"/>
        <w:right w:val="none" w:sz="0" w:space="0" w:color="auto"/>
      </w:divBdr>
    </w:div>
    <w:div w:id="1001276352">
      <w:bodyDiv w:val="1"/>
      <w:marLeft w:val="0"/>
      <w:marRight w:val="0"/>
      <w:marTop w:val="0"/>
      <w:marBottom w:val="0"/>
      <w:divBdr>
        <w:top w:val="none" w:sz="0" w:space="0" w:color="auto"/>
        <w:left w:val="none" w:sz="0" w:space="0" w:color="auto"/>
        <w:bottom w:val="none" w:sz="0" w:space="0" w:color="auto"/>
        <w:right w:val="none" w:sz="0" w:space="0" w:color="auto"/>
      </w:divBdr>
    </w:div>
    <w:div w:id="1119952214">
      <w:bodyDiv w:val="1"/>
      <w:marLeft w:val="0"/>
      <w:marRight w:val="0"/>
      <w:marTop w:val="0"/>
      <w:marBottom w:val="0"/>
      <w:divBdr>
        <w:top w:val="none" w:sz="0" w:space="0" w:color="auto"/>
        <w:left w:val="none" w:sz="0" w:space="0" w:color="auto"/>
        <w:bottom w:val="none" w:sz="0" w:space="0" w:color="auto"/>
        <w:right w:val="none" w:sz="0" w:space="0" w:color="auto"/>
      </w:divBdr>
    </w:div>
    <w:div w:id="1125272847">
      <w:bodyDiv w:val="1"/>
      <w:marLeft w:val="0"/>
      <w:marRight w:val="0"/>
      <w:marTop w:val="0"/>
      <w:marBottom w:val="0"/>
      <w:divBdr>
        <w:top w:val="none" w:sz="0" w:space="0" w:color="auto"/>
        <w:left w:val="none" w:sz="0" w:space="0" w:color="auto"/>
        <w:bottom w:val="none" w:sz="0" w:space="0" w:color="auto"/>
        <w:right w:val="none" w:sz="0" w:space="0" w:color="auto"/>
      </w:divBdr>
    </w:div>
    <w:div w:id="1218738123">
      <w:bodyDiv w:val="1"/>
      <w:marLeft w:val="0"/>
      <w:marRight w:val="0"/>
      <w:marTop w:val="0"/>
      <w:marBottom w:val="0"/>
      <w:divBdr>
        <w:top w:val="none" w:sz="0" w:space="0" w:color="auto"/>
        <w:left w:val="none" w:sz="0" w:space="0" w:color="auto"/>
        <w:bottom w:val="none" w:sz="0" w:space="0" w:color="auto"/>
        <w:right w:val="none" w:sz="0" w:space="0" w:color="auto"/>
      </w:divBdr>
    </w:div>
    <w:div w:id="1279334225">
      <w:bodyDiv w:val="1"/>
      <w:marLeft w:val="0"/>
      <w:marRight w:val="0"/>
      <w:marTop w:val="0"/>
      <w:marBottom w:val="0"/>
      <w:divBdr>
        <w:top w:val="none" w:sz="0" w:space="0" w:color="auto"/>
        <w:left w:val="none" w:sz="0" w:space="0" w:color="auto"/>
        <w:bottom w:val="none" w:sz="0" w:space="0" w:color="auto"/>
        <w:right w:val="none" w:sz="0" w:space="0" w:color="auto"/>
      </w:divBdr>
    </w:div>
    <w:div w:id="1347752611">
      <w:bodyDiv w:val="1"/>
      <w:marLeft w:val="0"/>
      <w:marRight w:val="0"/>
      <w:marTop w:val="0"/>
      <w:marBottom w:val="0"/>
      <w:divBdr>
        <w:top w:val="none" w:sz="0" w:space="0" w:color="auto"/>
        <w:left w:val="none" w:sz="0" w:space="0" w:color="auto"/>
        <w:bottom w:val="none" w:sz="0" w:space="0" w:color="auto"/>
        <w:right w:val="none" w:sz="0" w:space="0" w:color="auto"/>
      </w:divBdr>
    </w:div>
    <w:div w:id="1436174932">
      <w:bodyDiv w:val="1"/>
      <w:marLeft w:val="0"/>
      <w:marRight w:val="0"/>
      <w:marTop w:val="0"/>
      <w:marBottom w:val="0"/>
      <w:divBdr>
        <w:top w:val="none" w:sz="0" w:space="0" w:color="auto"/>
        <w:left w:val="none" w:sz="0" w:space="0" w:color="auto"/>
        <w:bottom w:val="none" w:sz="0" w:space="0" w:color="auto"/>
        <w:right w:val="none" w:sz="0" w:space="0" w:color="auto"/>
      </w:divBdr>
    </w:div>
    <w:div w:id="1446655267">
      <w:bodyDiv w:val="1"/>
      <w:marLeft w:val="0"/>
      <w:marRight w:val="0"/>
      <w:marTop w:val="0"/>
      <w:marBottom w:val="0"/>
      <w:divBdr>
        <w:top w:val="none" w:sz="0" w:space="0" w:color="auto"/>
        <w:left w:val="none" w:sz="0" w:space="0" w:color="auto"/>
        <w:bottom w:val="none" w:sz="0" w:space="0" w:color="auto"/>
        <w:right w:val="none" w:sz="0" w:space="0" w:color="auto"/>
      </w:divBdr>
    </w:div>
    <w:div w:id="1451172061">
      <w:bodyDiv w:val="1"/>
      <w:marLeft w:val="0"/>
      <w:marRight w:val="0"/>
      <w:marTop w:val="0"/>
      <w:marBottom w:val="0"/>
      <w:divBdr>
        <w:top w:val="none" w:sz="0" w:space="0" w:color="auto"/>
        <w:left w:val="none" w:sz="0" w:space="0" w:color="auto"/>
        <w:bottom w:val="none" w:sz="0" w:space="0" w:color="auto"/>
        <w:right w:val="none" w:sz="0" w:space="0" w:color="auto"/>
      </w:divBdr>
    </w:div>
    <w:div w:id="1459378533">
      <w:bodyDiv w:val="1"/>
      <w:marLeft w:val="0"/>
      <w:marRight w:val="0"/>
      <w:marTop w:val="0"/>
      <w:marBottom w:val="0"/>
      <w:divBdr>
        <w:top w:val="none" w:sz="0" w:space="0" w:color="auto"/>
        <w:left w:val="none" w:sz="0" w:space="0" w:color="auto"/>
        <w:bottom w:val="none" w:sz="0" w:space="0" w:color="auto"/>
        <w:right w:val="none" w:sz="0" w:space="0" w:color="auto"/>
      </w:divBdr>
    </w:div>
    <w:div w:id="1551305268">
      <w:bodyDiv w:val="1"/>
      <w:marLeft w:val="0"/>
      <w:marRight w:val="0"/>
      <w:marTop w:val="0"/>
      <w:marBottom w:val="0"/>
      <w:divBdr>
        <w:top w:val="none" w:sz="0" w:space="0" w:color="auto"/>
        <w:left w:val="none" w:sz="0" w:space="0" w:color="auto"/>
        <w:bottom w:val="none" w:sz="0" w:space="0" w:color="auto"/>
        <w:right w:val="none" w:sz="0" w:space="0" w:color="auto"/>
      </w:divBdr>
    </w:div>
    <w:div w:id="1597130088">
      <w:bodyDiv w:val="1"/>
      <w:marLeft w:val="0"/>
      <w:marRight w:val="0"/>
      <w:marTop w:val="0"/>
      <w:marBottom w:val="0"/>
      <w:divBdr>
        <w:top w:val="none" w:sz="0" w:space="0" w:color="auto"/>
        <w:left w:val="none" w:sz="0" w:space="0" w:color="auto"/>
        <w:bottom w:val="none" w:sz="0" w:space="0" w:color="auto"/>
        <w:right w:val="none" w:sz="0" w:space="0" w:color="auto"/>
      </w:divBdr>
    </w:div>
    <w:div w:id="1631549407">
      <w:bodyDiv w:val="1"/>
      <w:marLeft w:val="0"/>
      <w:marRight w:val="0"/>
      <w:marTop w:val="0"/>
      <w:marBottom w:val="0"/>
      <w:divBdr>
        <w:top w:val="none" w:sz="0" w:space="0" w:color="auto"/>
        <w:left w:val="none" w:sz="0" w:space="0" w:color="auto"/>
        <w:bottom w:val="none" w:sz="0" w:space="0" w:color="auto"/>
        <w:right w:val="none" w:sz="0" w:space="0" w:color="auto"/>
      </w:divBdr>
    </w:div>
    <w:div w:id="1730033268">
      <w:bodyDiv w:val="1"/>
      <w:marLeft w:val="0"/>
      <w:marRight w:val="0"/>
      <w:marTop w:val="0"/>
      <w:marBottom w:val="0"/>
      <w:divBdr>
        <w:top w:val="none" w:sz="0" w:space="0" w:color="auto"/>
        <w:left w:val="none" w:sz="0" w:space="0" w:color="auto"/>
        <w:bottom w:val="none" w:sz="0" w:space="0" w:color="auto"/>
        <w:right w:val="none" w:sz="0" w:space="0" w:color="auto"/>
      </w:divBdr>
    </w:div>
    <w:div w:id="1738017962">
      <w:bodyDiv w:val="1"/>
      <w:marLeft w:val="0"/>
      <w:marRight w:val="0"/>
      <w:marTop w:val="0"/>
      <w:marBottom w:val="0"/>
      <w:divBdr>
        <w:top w:val="none" w:sz="0" w:space="0" w:color="auto"/>
        <w:left w:val="none" w:sz="0" w:space="0" w:color="auto"/>
        <w:bottom w:val="none" w:sz="0" w:space="0" w:color="auto"/>
        <w:right w:val="none" w:sz="0" w:space="0" w:color="auto"/>
      </w:divBdr>
    </w:div>
    <w:div w:id="2019576457">
      <w:bodyDiv w:val="1"/>
      <w:marLeft w:val="0"/>
      <w:marRight w:val="0"/>
      <w:marTop w:val="0"/>
      <w:marBottom w:val="0"/>
      <w:divBdr>
        <w:top w:val="none" w:sz="0" w:space="0" w:color="auto"/>
        <w:left w:val="none" w:sz="0" w:space="0" w:color="auto"/>
        <w:bottom w:val="none" w:sz="0" w:space="0" w:color="auto"/>
        <w:right w:val="none" w:sz="0" w:space="0" w:color="auto"/>
      </w:divBdr>
    </w:div>
    <w:div w:id="2039814898">
      <w:bodyDiv w:val="1"/>
      <w:marLeft w:val="0"/>
      <w:marRight w:val="0"/>
      <w:marTop w:val="0"/>
      <w:marBottom w:val="0"/>
      <w:divBdr>
        <w:top w:val="none" w:sz="0" w:space="0" w:color="auto"/>
        <w:left w:val="none" w:sz="0" w:space="0" w:color="auto"/>
        <w:bottom w:val="none" w:sz="0" w:space="0" w:color="auto"/>
        <w:right w:val="none" w:sz="0" w:space="0" w:color="auto"/>
      </w:divBdr>
    </w:div>
    <w:div w:id="2087871032">
      <w:bodyDiv w:val="1"/>
      <w:marLeft w:val="0"/>
      <w:marRight w:val="0"/>
      <w:marTop w:val="0"/>
      <w:marBottom w:val="0"/>
      <w:divBdr>
        <w:top w:val="none" w:sz="0" w:space="0" w:color="auto"/>
        <w:left w:val="none" w:sz="0" w:space="0" w:color="auto"/>
        <w:bottom w:val="none" w:sz="0" w:space="0" w:color="auto"/>
        <w:right w:val="none" w:sz="0" w:space="0" w:color="auto"/>
      </w:divBdr>
    </w:div>
    <w:div w:id="2098668513">
      <w:bodyDiv w:val="1"/>
      <w:marLeft w:val="0"/>
      <w:marRight w:val="0"/>
      <w:marTop w:val="0"/>
      <w:marBottom w:val="0"/>
      <w:divBdr>
        <w:top w:val="none" w:sz="0" w:space="0" w:color="auto"/>
        <w:left w:val="none" w:sz="0" w:space="0" w:color="auto"/>
        <w:bottom w:val="none" w:sz="0" w:space="0" w:color="auto"/>
        <w:right w:val="none" w:sz="0" w:space="0" w:color="auto"/>
      </w:divBdr>
      <w:divsChild>
        <w:div w:id="1295479906">
          <w:marLeft w:val="0"/>
          <w:marRight w:val="0"/>
          <w:marTop w:val="0"/>
          <w:marBottom w:val="0"/>
          <w:divBdr>
            <w:top w:val="none" w:sz="0" w:space="0" w:color="auto"/>
            <w:left w:val="none" w:sz="0" w:space="0" w:color="auto"/>
            <w:bottom w:val="none" w:sz="0" w:space="0" w:color="auto"/>
            <w:right w:val="none" w:sz="0" w:space="0" w:color="auto"/>
          </w:divBdr>
          <w:divsChild>
            <w:div w:id="528108204">
              <w:marLeft w:val="0"/>
              <w:marRight w:val="0"/>
              <w:marTop w:val="0"/>
              <w:marBottom w:val="0"/>
              <w:divBdr>
                <w:top w:val="none" w:sz="0" w:space="0" w:color="auto"/>
                <w:left w:val="none" w:sz="0" w:space="0" w:color="auto"/>
                <w:bottom w:val="none" w:sz="0" w:space="0" w:color="auto"/>
                <w:right w:val="none" w:sz="0" w:space="0" w:color="auto"/>
              </w:divBdr>
            </w:div>
            <w:div w:id="1416052866">
              <w:marLeft w:val="0"/>
              <w:marRight w:val="0"/>
              <w:marTop w:val="0"/>
              <w:marBottom w:val="0"/>
              <w:divBdr>
                <w:top w:val="none" w:sz="0" w:space="0" w:color="auto"/>
                <w:left w:val="none" w:sz="0" w:space="0" w:color="auto"/>
                <w:bottom w:val="none" w:sz="0" w:space="0" w:color="auto"/>
                <w:right w:val="none" w:sz="0" w:space="0" w:color="auto"/>
              </w:divBdr>
            </w:div>
            <w:div w:id="198647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kancelariajiz.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192D88-85B3-4090-A4C1-83C2432FF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14</Pages>
  <Words>6601</Words>
  <Characters>39610</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46119</CharactersWithSpaces>
  <SharedDoc>false</SharedDoc>
  <HLinks>
    <vt:vector size="24" baseType="variant">
      <vt:variant>
        <vt:i4>131133</vt:i4>
      </vt:variant>
      <vt:variant>
        <vt:i4>6</vt:i4>
      </vt:variant>
      <vt:variant>
        <vt:i4>0</vt:i4>
      </vt:variant>
      <vt:variant>
        <vt:i4>5</vt:i4>
      </vt:variant>
      <vt:variant>
        <vt:lpwstr>mailto:sekretariat@kzcponidzie.pl</vt:lpwstr>
      </vt:variant>
      <vt:variant>
        <vt:lpwstr/>
      </vt:variant>
      <vt:variant>
        <vt:i4>131133</vt:i4>
      </vt:variant>
      <vt:variant>
        <vt:i4>3</vt:i4>
      </vt:variant>
      <vt:variant>
        <vt:i4>0</vt:i4>
      </vt:variant>
      <vt:variant>
        <vt:i4>5</vt:i4>
      </vt:variant>
      <vt:variant>
        <vt:lpwstr>mailto:sekretariat@kzcponidzie.pl</vt:lpwstr>
      </vt:variant>
      <vt:variant>
        <vt:lpwstr/>
      </vt:variant>
      <vt:variant>
        <vt:i4>6619259</vt:i4>
      </vt:variant>
      <vt:variant>
        <vt:i4>0</vt:i4>
      </vt:variant>
      <vt:variant>
        <vt:i4>0</vt:i4>
      </vt:variant>
      <vt:variant>
        <vt:i4>5</vt:i4>
      </vt:variant>
      <vt:variant>
        <vt:lpwstr>http://www.kzcponidzie.pl/</vt:lpwstr>
      </vt:variant>
      <vt:variant>
        <vt:lpwstr/>
      </vt:variant>
      <vt:variant>
        <vt:i4>6619259</vt:i4>
      </vt:variant>
      <vt:variant>
        <vt:i4>0</vt:i4>
      </vt:variant>
      <vt:variant>
        <vt:i4>0</vt:i4>
      </vt:variant>
      <vt:variant>
        <vt:i4>5</vt:i4>
      </vt:variant>
      <vt:variant>
        <vt:lpwstr>http://www.kzcponidzie.pl/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lzelek</dc:creator>
  <cp:lastModifiedBy>PCPR</cp:lastModifiedBy>
  <cp:revision>32</cp:revision>
  <cp:lastPrinted>2018-10-02T07:04:00Z</cp:lastPrinted>
  <dcterms:created xsi:type="dcterms:W3CDTF">2018-09-12T05:44:00Z</dcterms:created>
  <dcterms:modified xsi:type="dcterms:W3CDTF">2018-10-03T05:55:00Z</dcterms:modified>
</cp:coreProperties>
</file>