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C8D" w:rsidRPr="0011595C" w:rsidRDefault="002A4C8D" w:rsidP="002A4C8D">
      <w:pPr>
        <w:pStyle w:val="Tytu"/>
        <w:tabs>
          <w:tab w:val="right" w:pos="10206"/>
        </w:tabs>
        <w:spacing w:line="240" w:lineRule="auto"/>
        <w:jc w:val="both"/>
        <w:rPr>
          <w:rFonts w:ascii="Cambria" w:hAnsi="Cambria"/>
          <w:b w:val="0"/>
          <w:kern w:val="0"/>
          <w:sz w:val="20"/>
          <w:szCs w:val="20"/>
        </w:rPr>
      </w:pPr>
      <w:r w:rsidRPr="0011595C">
        <w:rPr>
          <w:rFonts w:ascii="Cambria" w:hAnsi="Cambria"/>
          <w:b w:val="0"/>
          <w:kern w:val="0"/>
          <w:sz w:val="20"/>
          <w:szCs w:val="20"/>
        </w:rPr>
        <w:tab/>
      </w:r>
      <w:r w:rsidR="00692B82" w:rsidRPr="0011595C">
        <w:rPr>
          <w:rFonts w:ascii="Cambria" w:hAnsi="Cambria"/>
          <w:b w:val="0"/>
          <w:kern w:val="0"/>
          <w:sz w:val="20"/>
          <w:szCs w:val="20"/>
        </w:rPr>
        <w:t>Lipsko</w:t>
      </w:r>
      <w:r w:rsidR="00B64165" w:rsidRPr="0011595C">
        <w:rPr>
          <w:rFonts w:ascii="Cambria" w:hAnsi="Cambria"/>
          <w:b w:val="0"/>
          <w:kern w:val="0"/>
          <w:sz w:val="20"/>
          <w:szCs w:val="20"/>
        </w:rPr>
        <w:t>, dnia</w:t>
      </w:r>
      <w:r w:rsidR="0011595C" w:rsidRPr="0011595C">
        <w:rPr>
          <w:rFonts w:ascii="Cambria" w:hAnsi="Cambria"/>
          <w:b w:val="0"/>
          <w:kern w:val="0"/>
          <w:sz w:val="20"/>
          <w:szCs w:val="20"/>
        </w:rPr>
        <w:t xml:space="preserve"> </w:t>
      </w:r>
      <w:r w:rsidR="00D65DF5">
        <w:rPr>
          <w:rFonts w:ascii="Cambria" w:hAnsi="Cambria"/>
          <w:b w:val="0"/>
          <w:kern w:val="0"/>
          <w:sz w:val="20"/>
          <w:szCs w:val="20"/>
        </w:rPr>
        <w:t>31</w:t>
      </w:r>
      <w:r w:rsidR="0011595C" w:rsidRPr="0011595C">
        <w:rPr>
          <w:rFonts w:ascii="Cambria" w:hAnsi="Cambria"/>
          <w:b w:val="0"/>
          <w:kern w:val="0"/>
          <w:sz w:val="20"/>
          <w:szCs w:val="20"/>
        </w:rPr>
        <w:t>.01.</w:t>
      </w:r>
      <w:r w:rsidR="00D860B6" w:rsidRPr="0011595C">
        <w:rPr>
          <w:rFonts w:ascii="Cambria" w:hAnsi="Cambria"/>
          <w:b w:val="0"/>
          <w:kern w:val="0"/>
          <w:sz w:val="20"/>
          <w:szCs w:val="20"/>
        </w:rPr>
        <w:t>2019</w:t>
      </w:r>
      <w:r w:rsidRPr="0011595C">
        <w:rPr>
          <w:rFonts w:ascii="Cambria" w:hAnsi="Cambria"/>
          <w:b w:val="0"/>
          <w:kern w:val="0"/>
          <w:sz w:val="20"/>
          <w:szCs w:val="20"/>
        </w:rPr>
        <w:t xml:space="preserve"> r.</w:t>
      </w:r>
    </w:p>
    <w:p w:rsidR="002A4C8D" w:rsidRPr="0011595C" w:rsidRDefault="002A4C8D" w:rsidP="002A4C8D">
      <w:pPr>
        <w:pStyle w:val="Tytu"/>
        <w:spacing w:line="240" w:lineRule="auto"/>
        <w:ind w:right="6376"/>
        <w:jc w:val="both"/>
        <w:rPr>
          <w:rFonts w:ascii="Cambria" w:hAnsi="Cambria"/>
          <w:bCs w:val="0"/>
          <w:kern w:val="0"/>
          <w:sz w:val="20"/>
          <w:szCs w:val="20"/>
        </w:rPr>
      </w:pPr>
      <w:r w:rsidRPr="0011595C">
        <w:rPr>
          <w:rFonts w:ascii="Cambria" w:hAnsi="Cambria"/>
          <w:bCs w:val="0"/>
          <w:kern w:val="0"/>
          <w:sz w:val="20"/>
          <w:szCs w:val="20"/>
        </w:rPr>
        <w:t>Z A T W I E R D Z A M:</w:t>
      </w:r>
    </w:p>
    <w:p w:rsidR="002A4C8D" w:rsidRPr="0011595C" w:rsidRDefault="002A4C8D" w:rsidP="002A4C8D">
      <w:pPr>
        <w:pStyle w:val="Tytu"/>
        <w:spacing w:line="240" w:lineRule="auto"/>
        <w:ind w:right="6376"/>
        <w:jc w:val="both"/>
        <w:rPr>
          <w:rFonts w:ascii="Cambria" w:hAnsi="Cambria"/>
          <w:b w:val="0"/>
          <w:kern w:val="0"/>
          <w:sz w:val="20"/>
          <w:szCs w:val="20"/>
        </w:rPr>
      </w:pPr>
    </w:p>
    <w:p w:rsidR="002A4C8D" w:rsidRPr="0011595C" w:rsidRDefault="002A4C8D" w:rsidP="002A4C8D">
      <w:pPr>
        <w:pStyle w:val="Tytu"/>
        <w:spacing w:line="240" w:lineRule="auto"/>
        <w:ind w:right="6376"/>
        <w:jc w:val="both"/>
        <w:rPr>
          <w:rFonts w:ascii="Cambria" w:hAnsi="Cambria"/>
          <w:b w:val="0"/>
          <w:kern w:val="0"/>
          <w:sz w:val="20"/>
          <w:szCs w:val="20"/>
        </w:rPr>
      </w:pPr>
    </w:p>
    <w:p w:rsidR="002A4C8D" w:rsidRPr="0011595C" w:rsidRDefault="002A4C8D" w:rsidP="002A4C8D">
      <w:pPr>
        <w:pStyle w:val="Tytu"/>
        <w:spacing w:line="240" w:lineRule="auto"/>
        <w:ind w:right="6376"/>
        <w:jc w:val="both"/>
        <w:rPr>
          <w:rFonts w:ascii="Cambria" w:hAnsi="Cambria"/>
          <w:b w:val="0"/>
          <w:kern w:val="0"/>
          <w:sz w:val="20"/>
          <w:szCs w:val="20"/>
        </w:rPr>
      </w:pPr>
    </w:p>
    <w:p w:rsidR="002A4C8D" w:rsidRPr="0011595C" w:rsidRDefault="002A4C8D" w:rsidP="002A4C8D">
      <w:pPr>
        <w:pStyle w:val="Tytu"/>
        <w:spacing w:line="240" w:lineRule="auto"/>
        <w:ind w:right="6376"/>
        <w:jc w:val="both"/>
        <w:rPr>
          <w:rFonts w:ascii="Cambria" w:hAnsi="Cambria"/>
          <w:b w:val="0"/>
          <w:kern w:val="0"/>
          <w:sz w:val="20"/>
          <w:szCs w:val="20"/>
        </w:rPr>
      </w:pPr>
      <w:r w:rsidRPr="0011595C">
        <w:rPr>
          <w:rFonts w:ascii="Cambria" w:hAnsi="Cambria"/>
          <w:b w:val="0"/>
          <w:kern w:val="0"/>
          <w:sz w:val="20"/>
          <w:szCs w:val="20"/>
        </w:rPr>
        <w:t xml:space="preserve">............................................. </w:t>
      </w:r>
    </w:p>
    <w:p w:rsidR="002A4C8D" w:rsidRPr="0011595C" w:rsidRDefault="002A4C8D" w:rsidP="002A4C8D">
      <w:pPr>
        <w:pStyle w:val="Tytu"/>
        <w:tabs>
          <w:tab w:val="left" w:pos="1276"/>
        </w:tabs>
        <w:spacing w:line="240" w:lineRule="auto"/>
        <w:ind w:right="6376"/>
        <w:jc w:val="both"/>
        <w:rPr>
          <w:rFonts w:ascii="Cambria" w:hAnsi="Cambria"/>
          <w:b w:val="0"/>
          <w:kern w:val="0"/>
          <w:sz w:val="20"/>
          <w:szCs w:val="20"/>
        </w:rPr>
      </w:pPr>
      <w:r w:rsidRPr="0011595C">
        <w:rPr>
          <w:rFonts w:ascii="Cambria" w:hAnsi="Cambria"/>
          <w:b w:val="0"/>
          <w:kern w:val="0"/>
          <w:sz w:val="20"/>
          <w:szCs w:val="20"/>
        </w:rPr>
        <w:t>(podpis)</w:t>
      </w:r>
    </w:p>
    <w:p w:rsidR="009649ED" w:rsidRPr="0011595C" w:rsidRDefault="009649ED" w:rsidP="002A4C8D">
      <w:pPr>
        <w:pStyle w:val="Tytu"/>
        <w:spacing w:line="240" w:lineRule="auto"/>
        <w:rPr>
          <w:rFonts w:ascii="Cambria" w:hAnsi="Cambria"/>
          <w:iCs/>
          <w:kern w:val="0"/>
          <w:sz w:val="20"/>
          <w:szCs w:val="20"/>
          <w:u w:val="single"/>
        </w:rPr>
      </w:pPr>
      <w:r w:rsidRPr="0011595C">
        <w:rPr>
          <w:rFonts w:ascii="Cambria" w:hAnsi="Cambria"/>
          <w:iCs/>
          <w:kern w:val="0"/>
          <w:sz w:val="20"/>
          <w:szCs w:val="20"/>
          <w:u w:val="single"/>
        </w:rPr>
        <w:t>Ogłoszenie o zamówieniu/</w:t>
      </w:r>
    </w:p>
    <w:p w:rsidR="002A4C8D" w:rsidRPr="0011595C" w:rsidRDefault="002A4C8D" w:rsidP="002A4C8D">
      <w:pPr>
        <w:pStyle w:val="Tytu"/>
        <w:spacing w:line="240" w:lineRule="auto"/>
        <w:rPr>
          <w:rFonts w:ascii="Cambria" w:hAnsi="Cambria"/>
          <w:iCs/>
          <w:kern w:val="0"/>
          <w:sz w:val="20"/>
          <w:szCs w:val="20"/>
          <w:u w:val="single"/>
        </w:rPr>
      </w:pPr>
      <w:r w:rsidRPr="0011595C">
        <w:rPr>
          <w:rFonts w:ascii="Cambria" w:hAnsi="Cambria"/>
          <w:iCs/>
          <w:kern w:val="0"/>
          <w:sz w:val="20"/>
          <w:szCs w:val="20"/>
          <w:u w:val="single"/>
        </w:rPr>
        <w:t>S p e c y f i k a c j a</w:t>
      </w:r>
      <w:r w:rsidR="0009017D">
        <w:rPr>
          <w:rFonts w:ascii="Cambria" w:hAnsi="Cambria"/>
          <w:iCs/>
          <w:kern w:val="0"/>
          <w:sz w:val="20"/>
          <w:szCs w:val="20"/>
          <w:u w:val="single"/>
        </w:rPr>
        <w:t xml:space="preserve"> </w:t>
      </w:r>
      <w:r w:rsidRPr="0011595C">
        <w:rPr>
          <w:rFonts w:ascii="Cambria" w:hAnsi="Cambria"/>
          <w:iCs/>
          <w:kern w:val="0"/>
          <w:sz w:val="20"/>
          <w:szCs w:val="20"/>
          <w:u w:val="single"/>
        </w:rPr>
        <w:t>I s t o t n y c h</w:t>
      </w:r>
      <w:r w:rsidR="00DC1FE1">
        <w:rPr>
          <w:rFonts w:ascii="Cambria" w:hAnsi="Cambria"/>
          <w:iCs/>
          <w:kern w:val="0"/>
          <w:sz w:val="20"/>
          <w:szCs w:val="20"/>
          <w:u w:val="single"/>
        </w:rPr>
        <w:t xml:space="preserve"> </w:t>
      </w:r>
      <w:r w:rsidRPr="0011595C">
        <w:rPr>
          <w:rFonts w:ascii="Cambria" w:hAnsi="Cambria"/>
          <w:iCs/>
          <w:kern w:val="0"/>
          <w:sz w:val="20"/>
          <w:szCs w:val="20"/>
          <w:u w:val="single"/>
        </w:rPr>
        <w:t>W a r u n k ó w</w:t>
      </w:r>
      <w:r w:rsidRPr="0011595C">
        <w:rPr>
          <w:rFonts w:ascii="Cambria" w:hAnsi="Cambria"/>
          <w:iCs/>
          <w:kern w:val="0"/>
          <w:sz w:val="20"/>
          <w:szCs w:val="20"/>
          <w:u w:val="single"/>
        </w:rPr>
        <w:br/>
        <w:t>Z a m ó w i e n i a(SIWZ)</w:t>
      </w:r>
    </w:p>
    <w:p w:rsidR="002A4C8D" w:rsidRPr="0011595C" w:rsidRDefault="002A4C8D" w:rsidP="002A4C8D">
      <w:pPr>
        <w:pStyle w:val="Tytu"/>
        <w:spacing w:line="240" w:lineRule="auto"/>
        <w:jc w:val="both"/>
        <w:rPr>
          <w:rFonts w:ascii="Cambria" w:hAnsi="Cambria"/>
          <w:iCs/>
          <w:kern w:val="0"/>
          <w:sz w:val="20"/>
          <w:szCs w:val="20"/>
          <w:u w:val="single"/>
        </w:rPr>
      </w:pPr>
    </w:p>
    <w:p w:rsidR="002A4C8D" w:rsidRPr="0011595C" w:rsidRDefault="002A4C8D" w:rsidP="002A4C8D">
      <w:pPr>
        <w:pStyle w:val="Tytu"/>
        <w:numPr>
          <w:ilvl w:val="0"/>
          <w:numId w:val="3"/>
        </w:numPr>
        <w:spacing w:line="240" w:lineRule="auto"/>
        <w:jc w:val="both"/>
        <w:rPr>
          <w:rFonts w:ascii="Cambria" w:hAnsi="Cambria"/>
          <w:kern w:val="0"/>
          <w:sz w:val="20"/>
          <w:szCs w:val="20"/>
        </w:rPr>
      </w:pPr>
      <w:r w:rsidRPr="0011595C">
        <w:rPr>
          <w:rFonts w:ascii="Cambria" w:hAnsi="Cambria"/>
          <w:kern w:val="0"/>
          <w:sz w:val="20"/>
          <w:szCs w:val="20"/>
          <w:u w:val="single"/>
        </w:rPr>
        <w:t>Nazwa i adres Zamawiającego:</w:t>
      </w:r>
    </w:p>
    <w:p w:rsidR="002A4C8D" w:rsidRPr="0011595C" w:rsidRDefault="002A4C8D" w:rsidP="002A4C8D">
      <w:pPr>
        <w:pStyle w:val="Tytu"/>
        <w:spacing w:line="240" w:lineRule="auto"/>
        <w:jc w:val="both"/>
        <w:rPr>
          <w:rFonts w:ascii="Cambria" w:hAnsi="Cambria"/>
          <w:kern w:val="0"/>
          <w:sz w:val="20"/>
          <w:szCs w:val="20"/>
        </w:rPr>
      </w:pPr>
    </w:p>
    <w:tbl>
      <w:tblPr>
        <w:tblW w:w="9780"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551"/>
        <w:gridCol w:w="7229"/>
      </w:tblGrid>
      <w:tr w:rsidR="002A4C8D" w:rsidRPr="0011595C" w:rsidTr="00AB6BD1">
        <w:trPr>
          <w:trHeight w:val="1357"/>
        </w:trPr>
        <w:tc>
          <w:tcPr>
            <w:tcW w:w="2551" w:type="dxa"/>
            <w:tcBorders>
              <w:top w:val="single" w:sz="8" w:space="0" w:color="auto"/>
              <w:left w:val="single" w:sz="8" w:space="0" w:color="auto"/>
              <w:bottom w:val="single" w:sz="8" w:space="0" w:color="auto"/>
              <w:right w:val="single" w:sz="8" w:space="0" w:color="auto"/>
            </w:tcBorders>
            <w:vAlign w:val="center"/>
            <w:hideMark/>
          </w:tcPr>
          <w:p w:rsidR="002A4C8D" w:rsidRPr="0011595C" w:rsidRDefault="002A4C8D" w:rsidP="00AB6BD1">
            <w:pPr>
              <w:pStyle w:val="Tekstpodstawowy3"/>
              <w:tabs>
                <w:tab w:val="left" w:pos="2410"/>
              </w:tabs>
              <w:spacing w:after="0"/>
              <w:jc w:val="both"/>
              <w:rPr>
                <w:rFonts w:ascii="Cambria" w:hAnsi="Cambria"/>
                <w:b/>
                <w:bCs/>
                <w:sz w:val="20"/>
                <w:szCs w:val="20"/>
              </w:rPr>
            </w:pPr>
            <w:r w:rsidRPr="0011595C">
              <w:rPr>
                <w:rFonts w:ascii="Cambria" w:hAnsi="Cambria"/>
                <w:b/>
                <w:bCs/>
                <w:sz w:val="20"/>
                <w:szCs w:val="20"/>
              </w:rPr>
              <w:t>Zamawiający:</w:t>
            </w:r>
          </w:p>
        </w:tc>
        <w:tc>
          <w:tcPr>
            <w:tcW w:w="7229"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11595C" w:rsidRPr="0011595C" w:rsidRDefault="00692B82" w:rsidP="00692B82">
            <w:pPr>
              <w:pStyle w:val="Bezodstpw"/>
              <w:spacing w:line="276" w:lineRule="auto"/>
              <w:rPr>
                <w:rFonts w:ascii="Cambria" w:hAnsi="Cambria" w:cs="Arial Narrow"/>
                <w:b/>
                <w:sz w:val="20"/>
                <w:szCs w:val="20"/>
              </w:rPr>
            </w:pPr>
            <w:bookmarkStart w:id="0" w:name="_Hlk514225556"/>
            <w:r w:rsidRPr="0011595C">
              <w:rPr>
                <w:rFonts w:ascii="Cambria" w:hAnsi="Cambria" w:cs="Arial Narrow"/>
                <w:b/>
                <w:sz w:val="20"/>
                <w:szCs w:val="20"/>
              </w:rPr>
              <w:t>Powiatowym</w:t>
            </w:r>
            <w:r w:rsidR="0009017D">
              <w:rPr>
                <w:rFonts w:ascii="Cambria" w:hAnsi="Cambria" w:cs="Arial Narrow"/>
                <w:b/>
                <w:sz w:val="20"/>
                <w:szCs w:val="20"/>
              </w:rPr>
              <w:t xml:space="preserve"> </w:t>
            </w:r>
            <w:r w:rsidRPr="0011595C">
              <w:rPr>
                <w:rFonts w:ascii="Cambria" w:hAnsi="Cambria" w:cs="Arial Narrow"/>
                <w:b/>
                <w:sz w:val="20"/>
                <w:szCs w:val="20"/>
              </w:rPr>
              <w:t>Centrum Pomocy Rodzinie</w:t>
            </w:r>
            <w:r w:rsidR="0009017D">
              <w:rPr>
                <w:rFonts w:ascii="Cambria" w:hAnsi="Cambria" w:cs="Arial Narrow"/>
                <w:b/>
                <w:sz w:val="20"/>
                <w:szCs w:val="20"/>
              </w:rPr>
              <w:t xml:space="preserve"> </w:t>
            </w:r>
            <w:r w:rsidRPr="0011595C">
              <w:rPr>
                <w:rFonts w:ascii="Cambria" w:hAnsi="Cambria" w:cs="Arial Narrow"/>
                <w:b/>
                <w:sz w:val="20"/>
                <w:szCs w:val="20"/>
              </w:rPr>
              <w:t>z siedzibą w</w:t>
            </w:r>
            <w:r w:rsidR="0009017D">
              <w:rPr>
                <w:rFonts w:ascii="Cambria" w:hAnsi="Cambria" w:cs="Arial Narrow"/>
                <w:b/>
                <w:sz w:val="20"/>
                <w:szCs w:val="20"/>
              </w:rPr>
              <w:t xml:space="preserve"> </w:t>
            </w:r>
            <w:r w:rsidRPr="0011595C">
              <w:rPr>
                <w:rFonts w:ascii="Cambria" w:hAnsi="Cambria" w:cs="Arial Narrow"/>
                <w:b/>
                <w:sz w:val="20"/>
                <w:szCs w:val="20"/>
              </w:rPr>
              <w:t>Lipsku</w:t>
            </w:r>
          </w:p>
          <w:p w:rsidR="00692B82" w:rsidRPr="0011595C" w:rsidRDefault="00692B82" w:rsidP="00692B82">
            <w:pPr>
              <w:pStyle w:val="Bezodstpw"/>
              <w:spacing w:line="276" w:lineRule="auto"/>
              <w:rPr>
                <w:rFonts w:ascii="Cambria" w:hAnsi="Cambria" w:cs="Arial Narrow"/>
                <w:b/>
                <w:sz w:val="20"/>
                <w:szCs w:val="20"/>
              </w:rPr>
            </w:pPr>
            <w:r w:rsidRPr="0011595C">
              <w:rPr>
                <w:rFonts w:ascii="Cambria" w:hAnsi="Cambria" w:cs="Arial Narrow"/>
                <w:b/>
                <w:sz w:val="20"/>
                <w:szCs w:val="20"/>
              </w:rPr>
              <w:t>przy ul.</w:t>
            </w:r>
            <w:r w:rsidR="0009017D">
              <w:rPr>
                <w:rFonts w:ascii="Cambria" w:hAnsi="Cambria" w:cs="Arial Narrow"/>
                <w:b/>
                <w:sz w:val="20"/>
                <w:szCs w:val="20"/>
              </w:rPr>
              <w:t xml:space="preserve"> </w:t>
            </w:r>
            <w:r w:rsidRPr="0011595C">
              <w:rPr>
                <w:rFonts w:ascii="Cambria" w:hAnsi="Cambria" w:cs="Arial Narrow"/>
                <w:b/>
                <w:sz w:val="20"/>
                <w:szCs w:val="20"/>
              </w:rPr>
              <w:t>Iłżeckiej 6 ,</w:t>
            </w:r>
          </w:p>
          <w:p w:rsidR="00692B82" w:rsidRPr="0011595C" w:rsidRDefault="00692B82" w:rsidP="00692B82">
            <w:pPr>
              <w:pStyle w:val="Bezodstpw"/>
              <w:spacing w:line="276" w:lineRule="auto"/>
              <w:rPr>
                <w:rFonts w:ascii="Cambria" w:hAnsi="Cambria" w:cs="Arial Narrow"/>
                <w:b/>
                <w:sz w:val="20"/>
                <w:szCs w:val="20"/>
              </w:rPr>
            </w:pPr>
            <w:r w:rsidRPr="0011595C">
              <w:rPr>
                <w:rFonts w:ascii="Cambria" w:hAnsi="Cambria" w:cs="Arial Narrow"/>
                <w:b/>
                <w:sz w:val="20"/>
                <w:szCs w:val="20"/>
              </w:rPr>
              <w:t>27-300 Lipsko</w:t>
            </w:r>
            <w:bookmarkEnd w:id="0"/>
            <w:r w:rsidRPr="0011595C">
              <w:rPr>
                <w:rFonts w:ascii="Cambria" w:hAnsi="Cambria" w:cs="Arial Narrow"/>
                <w:b/>
                <w:sz w:val="20"/>
                <w:szCs w:val="20"/>
              </w:rPr>
              <w:t>.</w:t>
            </w:r>
          </w:p>
          <w:p w:rsidR="00692B82" w:rsidRPr="0011595C" w:rsidRDefault="00692B82" w:rsidP="00692B82">
            <w:pPr>
              <w:pStyle w:val="Bezodstpw"/>
              <w:spacing w:line="276" w:lineRule="auto"/>
              <w:rPr>
                <w:rFonts w:ascii="Cambria" w:hAnsi="Cambria" w:cs="Arial Narrow"/>
                <w:b/>
                <w:sz w:val="20"/>
                <w:szCs w:val="20"/>
              </w:rPr>
            </w:pPr>
            <w:r w:rsidRPr="0011595C">
              <w:rPr>
                <w:rFonts w:ascii="Cambria" w:hAnsi="Cambria" w:cs="Arial Narrow"/>
                <w:b/>
                <w:sz w:val="20"/>
                <w:szCs w:val="20"/>
              </w:rPr>
              <w:t>NIP: 88111560172REGON: 671953393</w:t>
            </w:r>
          </w:p>
          <w:p w:rsidR="00692B82" w:rsidRPr="0011595C" w:rsidRDefault="00692B82" w:rsidP="00692B82">
            <w:pPr>
              <w:pStyle w:val="Bezodstpw"/>
              <w:spacing w:line="276" w:lineRule="auto"/>
              <w:rPr>
                <w:rFonts w:ascii="Cambria" w:eastAsia="Arial Narrow" w:hAnsi="Cambria" w:cs="Arial Narrow"/>
                <w:b/>
                <w:sz w:val="20"/>
                <w:szCs w:val="20"/>
              </w:rPr>
            </w:pPr>
            <w:r w:rsidRPr="0011595C">
              <w:rPr>
                <w:rFonts w:ascii="Cambria" w:hAnsi="Cambria" w:cs="Arial Narrow"/>
                <w:b/>
                <w:sz w:val="20"/>
                <w:szCs w:val="20"/>
              </w:rPr>
              <w:t>stronainternetowa:</w:t>
            </w:r>
            <w:r w:rsidRPr="0011595C">
              <w:rPr>
                <w:rFonts w:ascii="Cambria" w:hAnsi="Cambria"/>
                <w:b/>
                <w:sz w:val="20"/>
                <w:szCs w:val="20"/>
              </w:rPr>
              <w:t>pcprlipsko.samorzad.pl</w:t>
            </w:r>
          </w:p>
          <w:p w:rsidR="00692B82" w:rsidRPr="0011595C" w:rsidRDefault="00692B82" w:rsidP="00692B82">
            <w:pPr>
              <w:pStyle w:val="Bezodstpw"/>
              <w:spacing w:line="276" w:lineRule="auto"/>
              <w:rPr>
                <w:rFonts w:ascii="Cambria" w:hAnsi="Cambria" w:cs="Arial Narrow"/>
                <w:b/>
                <w:sz w:val="20"/>
                <w:szCs w:val="20"/>
              </w:rPr>
            </w:pPr>
            <w:r w:rsidRPr="0011595C">
              <w:rPr>
                <w:rFonts w:ascii="Cambria" w:hAnsi="Cambria" w:cs="Arial Narrow"/>
                <w:b/>
                <w:sz w:val="20"/>
                <w:szCs w:val="20"/>
              </w:rPr>
              <w:t>tel.48/3781011faks.48/3781011</w:t>
            </w:r>
          </w:p>
          <w:p w:rsidR="002A4C8D" w:rsidRPr="0011595C" w:rsidRDefault="00692B82" w:rsidP="00692B82">
            <w:pPr>
              <w:pStyle w:val="Bezodstpw"/>
              <w:jc w:val="both"/>
              <w:rPr>
                <w:rFonts w:ascii="Cambria" w:hAnsi="Cambria" w:cs="Arial"/>
                <w:b/>
                <w:sz w:val="20"/>
                <w:szCs w:val="20"/>
              </w:rPr>
            </w:pPr>
            <w:r w:rsidRPr="0011595C">
              <w:rPr>
                <w:rFonts w:ascii="Cambria" w:hAnsi="Cambria" w:cs="Arial Narrow"/>
                <w:b/>
                <w:sz w:val="20"/>
                <w:szCs w:val="20"/>
              </w:rPr>
              <w:t>e-mail:pcprlipsko@op.pl</w:t>
            </w:r>
          </w:p>
        </w:tc>
      </w:tr>
      <w:tr w:rsidR="002A4C8D" w:rsidRPr="008E5B75" w:rsidTr="00AB6BD1">
        <w:trPr>
          <w:trHeight w:val="1185"/>
        </w:trPr>
        <w:tc>
          <w:tcPr>
            <w:tcW w:w="2551" w:type="dxa"/>
            <w:tcBorders>
              <w:top w:val="single" w:sz="8" w:space="0" w:color="auto"/>
              <w:left w:val="single" w:sz="8" w:space="0" w:color="auto"/>
              <w:bottom w:val="single" w:sz="8" w:space="0" w:color="auto"/>
              <w:right w:val="single" w:sz="8" w:space="0" w:color="auto"/>
            </w:tcBorders>
            <w:vAlign w:val="center"/>
            <w:hideMark/>
          </w:tcPr>
          <w:p w:rsidR="002A4C8D" w:rsidRPr="0011595C" w:rsidRDefault="002A4C8D" w:rsidP="00AB6BD1">
            <w:pPr>
              <w:pStyle w:val="Tekstpodstawowy3"/>
              <w:tabs>
                <w:tab w:val="left" w:pos="2410"/>
              </w:tabs>
              <w:spacing w:after="0"/>
              <w:jc w:val="both"/>
              <w:rPr>
                <w:rFonts w:ascii="Cambria" w:hAnsi="Cambria"/>
                <w:b/>
                <w:bCs/>
                <w:sz w:val="20"/>
                <w:szCs w:val="20"/>
              </w:rPr>
            </w:pPr>
            <w:r w:rsidRPr="0011595C">
              <w:rPr>
                <w:rFonts w:ascii="Cambria" w:hAnsi="Cambria" w:cs="Tahoma"/>
                <w:b/>
                <w:bCs/>
                <w:sz w:val="20"/>
                <w:szCs w:val="20"/>
              </w:rPr>
              <w:t>Prowadzący postępowanie:</w:t>
            </w:r>
          </w:p>
        </w:tc>
        <w:tc>
          <w:tcPr>
            <w:tcW w:w="7229"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2A4C8D" w:rsidRPr="0011595C" w:rsidRDefault="002A4C8D" w:rsidP="00AB6BD1">
            <w:pPr>
              <w:pStyle w:val="Bezodstpw"/>
              <w:jc w:val="both"/>
              <w:rPr>
                <w:rFonts w:ascii="Cambria" w:hAnsi="Cambria" w:cs="Arial"/>
                <w:b/>
                <w:bCs/>
                <w:sz w:val="20"/>
                <w:szCs w:val="20"/>
              </w:rPr>
            </w:pPr>
            <w:r w:rsidRPr="0011595C">
              <w:rPr>
                <w:rFonts w:ascii="Cambria" w:hAnsi="Cambria" w:cs="Arial"/>
                <w:b/>
                <w:bCs/>
                <w:sz w:val="20"/>
                <w:szCs w:val="20"/>
              </w:rPr>
              <w:t>Kancelaria Prawna Jakóbik i Ziemba</w:t>
            </w:r>
          </w:p>
          <w:p w:rsidR="002A4C8D" w:rsidRPr="0011595C" w:rsidRDefault="002A4C8D" w:rsidP="00AB6BD1">
            <w:pPr>
              <w:pStyle w:val="Bezodstpw"/>
              <w:jc w:val="both"/>
              <w:rPr>
                <w:rFonts w:ascii="Cambria" w:hAnsi="Cambria" w:cs="Arial"/>
                <w:b/>
                <w:bCs/>
                <w:sz w:val="20"/>
                <w:szCs w:val="20"/>
              </w:rPr>
            </w:pPr>
            <w:r w:rsidRPr="0011595C">
              <w:rPr>
                <w:rFonts w:ascii="Cambria" w:hAnsi="Cambria" w:cs="Arial"/>
                <w:b/>
                <w:bCs/>
                <w:sz w:val="20"/>
                <w:szCs w:val="20"/>
              </w:rPr>
              <w:t>Kielce, ul. Warszawska 7 lok. 27A</w:t>
            </w:r>
          </w:p>
          <w:p w:rsidR="002A4C8D" w:rsidRPr="0011595C" w:rsidRDefault="002A4C8D" w:rsidP="00AB6BD1">
            <w:pPr>
              <w:pStyle w:val="Bezodstpw"/>
              <w:jc w:val="both"/>
              <w:rPr>
                <w:rFonts w:ascii="Cambria" w:hAnsi="Cambria" w:cs="Arial"/>
                <w:bCs/>
                <w:sz w:val="20"/>
                <w:szCs w:val="20"/>
              </w:rPr>
            </w:pPr>
            <w:r w:rsidRPr="0011595C">
              <w:rPr>
                <w:rFonts w:ascii="Cambria" w:hAnsi="Cambria" w:cs="Arial"/>
                <w:bCs/>
                <w:sz w:val="20"/>
                <w:szCs w:val="20"/>
              </w:rPr>
              <w:t xml:space="preserve">Strona internetowa: </w:t>
            </w:r>
            <w:hyperlink r:id="rId9" w:history="1">
              <w:r w:rsidRPr="0011595C">
                <w:rPr>
                  <w:rStyle w:val="Hipercze"/>
                  <w:rFonts w:ascii="Cambria" w:hAnsi="Cambria" w:cs="Arial"/>
                  <w:b/>
                  <w:bCs/>
                  <w:sz w:val="20"/>
                  <w:szCs w:val="20"/>
                </w:rPr>
                <w:t>www.kancelariajiz.pl</w:t>
              </w:r>
            </w:hyperlink>
          </w:p>
          <w:p w:rsidR="002A4C8D" w:rsidRPr="0011595C" w:rsidRDefault="002A4C8D" w:rsidP="00AB6BD1">
            <w:pPr>
              <w:pStyle w:val="Tekstpodstawowy3"/>
              <w:tabs>
                <w:tab w:val="left" w:pos="709"/>
              </w:tabs>
              <w:spacing w:after="0"/>
              <w:jc w:val="both"/>
              <w:rPr>
                <w:rFonts w:ascii="Cambria" w:hAnsi="Cambria"/>
                <w:b/>
                <w:sz w:val="20"/>
                <w:szCs w:val="20"/>
                <w:lang w:val="en-US"/>
              </w:rPr>
            </w:pPr>
            <w:r w:rsidRPr="0011595C">
              <w:rPr>
                <w:rFonts w:ascii="Cambria" w:hAnsi="Cambria" w:cs="Arial"/>
                <w:bCs/>
                <w:sz w:val="20"/>
                <w:szCs w:val="20"/>
                <w:lang w:val="en-US"/>
              </w:rPr>
              <w:t>e-mail:</w:t>
            </w:r>
            <w:r w:rsidRPr="0011595C">
              <w:rPr>
                <w:rStyle w:val="Hipercze"/>
                <w:rFonts w:ascii="Cambria" w:hAnsi="Cambria"/>
                <w:b/>
                <w:sz w:val="20"/>
                <w:szCs w:val="20"/>
                <w:lang w:val="en-US"/>
              </w:rPr>
              <w:t xml:space="preserve"> przetargi@kancelariajiz.pl</w:t>
            </w:r>
          </w:p>
        </w:tc>
      </w:tr>
    </w:tbl>
    <w:p w:rsidR="002A4C8D" w:rsidRPr="0011595C" w:rsidRDefault="002A4C8D" w:rsidP="002A4C8D">
      <w:pPr>
        <w:pStyle w:val="Nagwek4"/>
        <w:tabs>
          <w:tab w:val="num" w:pos="786"/>
        </w:tabs>
        <w:jc w:val="both"/>
        <w:rPr>
          <w:rFonts w:ascii="Cambria" w:hAnsi="Cambria"/>
          <w:sz w:val="20"/>
          <w:szCs w:val="20"/>
          <w:lang w:val="en-US"/>
        </w:rPr>
      </w:pPr>
    </w:p>
    <w:p w:rsidR="002A4C8D" w:rsidRPr="0011595C" w:rsidRDefault="002A4C8D" w:rsidP="002A4C8D">
      <w:pPr>
        <w:pStyle w:val="Nagwek4"/>
        <w:numPr>
          <w:ilvl w:val="0"/>
          <w:numId w:val="2"/>
        </w:numPr>
        <w:tabs>
          <w:tab w:val="num" w:pos="786"/>
        </w:tabs>
        <w:ind w:left="786" w:hanging="786"/>
        <w:jc w:val="both"/>
        <w:rPr>
          <w:rFonts w:ascii="Cambria" w:hAnsi="Cambria"/>
          <w:sz w:val="20"/>
          <w:szCs w:val="20"/>
          <w:lang w:val="en-US"/>
        </w:rPr>
      </w:pPr>
      <w:r w:rsidRPr="0011595C">
        <w:rPr>
          <w:rFonts w:ascii="Cambria" w:hAnsi="Cambria"/>
          <w:sz w:val="20"/>
          <w:szCs w:val="20"/>
        </w:rPr>
        <w:t>Tryb udzielenia zamówienia:</w:t>
      </w:r>
    </w:p>
    <w:p w:rsidR="008D5491" w:rsidRPr="0011595C" w:rsidRDefault="008D5491" w:rsidP="008D5491">
      <w:pPr>
        <w:spacing w:before="120" w:after="120" w:line="264" w:lineRule="auto"/>
        <w:ind w:left="426"/>
        <w:jc w:val="both"/>
        <w:rPr>
          <w:rFonts w:ascii="Cambria" w:hAnsi="Cambria"/>
          <w:sz w:val="20"/>
          <w:szCs w:val="20"/>
        </w:rPr>
      </w:pPr>
      <w:r w:rsidRPr="0011595C">
        <w:rPr>
          <w:rFonts w:ascii="Cambria" w:hAnsi="Cambria"/>
          <w:sz w:val="20"/>
          <w:szCs w:val="20"/>
        </w:rPr>
        <w:t xml:space="preserve">Do udzielenia przedmiotowego zamówienia zastosowanie mają przepisy dotyczące zamówień </w:t>
      </w:r>
      <w:r w:rsidRPr="0011595C">
        <w:rPr>
          <w:rFonts w:ascii="Cambria" w:hAnsi="Cambria"/>
          <w:b/>
          <w:sz w:val="20"/>
          <w:szCs w:val="20"/>
        </w:rPr>
        <w:t xml:space="preserve">na usługi społeczne i inne szczególne usługi, </w:t>
      </w:r>
      <w:r w:rsidRPr="0011595C">
        <w:rPr>
          <w:rFonts w:ascii="Cambria" w:hAnsi="Cambria"/>
          <w:sz w:val="20"/>
          <w:szCs w:val="20"/>
        </w:rPr>
        <w:t>o których mowa w dziele III rozdział 6 ustawy z dnia 29 stycznia 2004 r. Prawo zamówień publicznych (Dz.U.201</w:t>
      </w:r>
      <w:r w:rsidR="00694048">
        <w:rPr>
          <w:rFonts w:ascii="Cambria" w:hAnsi="Cambria"/>
          <w:sz w:val="20"/>
          <w:szCs w:val="20"/>
        </w:rPr>
        <w:t xml:space="preserve">8 poz. </w:t>
      </w:r>
      <w:r w:rsidR="00F357B9" w:rsidRPr="0011595C">
        <w:rPr>
          <w:rFonts w:ascii="Cambria" w:hAnsi="Cambria"/>
          <w:sz w:val="20"/>
          <w:szCs w:val="20"/>
        </w:rPr>
        <w:t>1986</w:t>
      </w:r>
      <w:r w:rsidRPr="0011595C">
        <w:rPr>
          <w:rFonts w:ascii="Cambria" w:hAnsi="Cambria"/>
          <w:sz w:val="20"/>
          <w:szCs w:val="20"/>
        </w:rPr>
        <w:t>t.j. ).</w:t>
      </w:r>
    </w:p>
    <w:p w:rsidR="008D5491" w:rsidRPr="0011595C" w:rsidRDefault="008D5491" w:rsidP="008D5491">
      <w:pPr>
        <w:spacing w:before="120" w:after="120" w:line="264" w:lineRule="auto"/>
        <w:ind w:left="426"/>
        <w:jc w:val="both"/>
        <w:rPr>
          <w:rFonts w:ascii="Cambria" w:hAnsi="Cambria"/>
          <w:b/>
          <w:sz w:val="20"/>
          <w:szCs w:val="20"/>
        </w:rPr>
      </w:pPr>
      <w:r w:rsidRPr="0011595C">
        <w:rPr>
          <w:rFonts w:ascii="Cambria" w:hAnsi="Cambria"/>
          <w:sz w:val="20"/>
          <w:szCs w:val="20"/>
        </w:rPr>
        <w:t>Wartość zamówienia nie przekracza kwot określonych w art. 138g ust.1</w:t>
      </w:r>
      <w:r w:rsidRPr="0011595C">
        <w:rPr>
          <w:rFonts w:ascii="Cambria" w:hAnsi="Cambria"/>
          <w:b/>
          <w:sz w:val="20"/>
          <w:szCs w:val="20"/>
        </w:rPr>
        <w:t xml:space="preserve">., </w:t>
      </w:r>
      <w:r w:rsidRPr="0011595C">
        <w:rPr>
          <w:rFonts w:ascii="Cambria" w:hAnsi="Cambria"/>
          <w:sz w:val="20"/>
          <w:szCs w:val="20"/>
        </w:rPr>
        <w:t>w związku z tym</w:t>
      </w:r>
      <w:r w:rsidR="008E5B75">
        <w:rPr>
          <w:rFonts w:ascii="Cambria" w:hAnsi="Cambria"/>
          <w:sz w:val="20"/>
          <w:szCs w:val="20"/>
        </w:rPr>
        <w:t xml:space="preserve"> </w:t>
      </w:r>
      <w:r w:rsidRPr="0011595C">
        <w:rPr>
          <w:rFonts w:ascii="Cambria" w:hAnsi="Cambria"/>
          <w:sz w:val="20"/>
          <w:szCs w:val="20"/>
        </w:rPr>
        <w:t xml:space="preserve">do udzielenia zamówienia stosuje się przepisy </w:t>
      </w:r>
      <w:r w:rsidRPr="0011595C">
        <w:rPr>
          <w:rFonts w:ascii="Cambria" w:hAnsi="Cambria"/>
          <w:b/>
          <w:sz w:val="20"/>
          <w:szCs w:val="20"/>
        </w:rPr>
        <w:t xml:space="preserve">art. 138o ust. 2-4 </w:t>
      </w:r>
      <w:r w:rsidRPr="0011595C">
        <w:rPr>
          <w:rFonts w:ascii="Cambria" w:hAnsi="Cambria"/>
          <w:sz w:val="20"/>
          <w:szCs w:val="20"/>
        </w:rPr>
        <w:t>ww.</w:t>
      </w:r>
      <w:r w:rsidR="008B2B71">
        <w:rPr>
          <w:rFonts w:ascii="Cambria" w:hAnsi="Cambria"/>
          <w:sz w:val="20"/>
          <w:szCs w:val="20"/>
        </w:rPr>
        <w:t xml:space="preserve"> </w:t>
      </w:r>
      <w:r w:rsidRPr="0011595C">
        <w:rPr>
          <w:rFonts w:ascii="Cambria" w:hAnsi="Cambria"/>
          <w:sz w:val="20"/>
          <w:szCs w:val="20"/>
        </w:rPr>
        <w:t xml:space="preserve">ustawy. </w:t>
      </w:r>
    </w:p>
    <w:p w:rsidR="008D5491" w:rsidRPr="0011595C" w:rsidRDefault="008D5491" w:rsidP="008D5491">
      <w:pPr>
        <w:keepNext/>
        <w:tabs>
          <w:tab w:val="left" w:pos="360"/>
        </w:tabs>
        <w:ind w:left="426"/>
        <w:jc w:val="both"/>
        <w:rPr>
          <w:rFonts w:ascii="Cambria" w:eastAsia="Calibri" w:hAnsi="Cambria" w:cs="Arial"/>
          <w:bCs/>
          <w:iCs/>
          <w:sz w:val="20"/>
          <w:szCs w:val="20"/>
        </w:rPr>
      </w:pPr>
      <w:r w:rsidRPr="0011595C">
        <w:rPr>
          <w:rFonts w:ascii="Cambria" w:hAnsi="Cambria" w:cs="Arial"/>
          <w:bCs/>
          <w:sz w:val="20"/>
          <w:szCs w:val="20"/>
        </w:rPr>
        <w:t xml:space="preserve">Pomocniczo w celu przeprowadzenia postępowania stosuje się zapisy ustawy oraz zapisy </w:t>
      </w:r>
      <w:r w:rsidRPr="0011595C">
        <w:rPr>
          <w:rFonts w:ascii="Cambria" w:hAnsi="Cambria" w:cs="Arial"/>
          <w:b/>
          <w:bCs/>
          <w:iCs/>
          <w:sz w:val="20"/>
          <w:szCs w:val="20"/>
        </w:rPr>
        <w:t>art. 24aa ust. 1 ustawy</w:t>
      </w:r>
      <w:r w:rsidRPr="0011595C">
        <w:rPr>
          <w:rFonts w:ascii="Cambria" w:hAnsi="Cambria" w:cs="Arial"/>
          <w:bCs/>
          <w:iCs/>
          <w:sz w:val="20"/>
          <w:szCs w:val="20"/>
        </w:rPr>
        <w:t xml:space="preserve"> Zamawiający najpierw dokona oceny ofert, a następnie zbada, czy wykonawca, którego oferta została oceniona jako najkorzystniejsza, nie podlega wykluczeniu oraz spełnia warunki udziału w postępowaniu</w:t>
      </w:r>
    </w:p>
    <w:p w:rsidR="002A4C8D" w:rsidRPr="0011595C" w:rsidRDefault="002A4C8D" w:rsidP="008D5491">
      <w:pPr>
        <w:pStyle w:val="Nagwek4"/>
        <w:ind w:left="406" w:hanging="406"/>
        <w:jc w:val="both"/>
        <w:rPr>
          <w:rFonts w:ascii="Cambria" w:hAnsi="Cambria"/>
          <w:sz w:val="20"/>
          <w:szCs w:val="20"/>
        </w:rPr>
      </w:pPr>
    </w:p>
    <w:p w:rsidR="002A4C8D" w:rsidRPr="0011595C" w:rsidRDefault="002A4C8D" w:rsidP="002A4C8D">
      <w:pPr>
        <w:pStyle w:val="Nagwek4"/>
        <w:numPr>
          <w:ilvl w:val="0"/>
          <w:numId w:val="2"/>
        </w:numPr>
        <w:tabs>
          <w:tab w:val="num" w:pos="426"/>
          <w:tab w:val="num" w:pos="786"/>
        </w:tabs>
        <w:ind w:left="425" w:hanging="425"/>
        <w:jc w:val="both"/>
        <w:rPr>
          <w:rFonts w:ascii="Cambria" w:hAnsi="Cambria"/>
          <w:sz w:val="20"/>
          <w:szCs w:val="20"/>
        </w:rPr>
      </w:pPr>
      <w:r w:rsidRPr="0011595C">
        <w:rPr>
          <w:rFonts w:ascii="Cambria" w:hAnsi="Cambria"/>
          <w:sz w:val="20"/>
          <w:szCs w:val="20"/>
        </w:rPr>
        <w:t xml:space="preserve"> Opis przedmiotu zamówienia:</w:t>
      </w:r>
    </w:p>
    <w:p w:rsidR="002A4C8D" w:rsidRPr="0011595C" w:rsidRDefault="002A4C8D" w:rsidP="002A4C8D">
      <w:pPr>
        <w:jc w:val="both"/>
        <w:rPr>
          <w:rFonts w:ascii="Cambria" w:hAnsi="Cambria"/>
          <w:sz w:val="20"/>
          <w:szCs w:val="20"/>
        </w:rPr>
      </w:pPr>
    </w:p>
    <w:p w:rsidR="002A4C8D" w:rsidRPr="0011595C" w:rsidRDefault="002A4C8D" w:rsidP="002A4C8D">
      <w:pPr>
        <w:shd w:val="clear" w:color="auto" w:fill="BFBFBF"/>
        <w:jc w:val="both"/>
        <w:rPr>
          <w:rFonts w:ascii="Cambria" w:hAnsi="Cambria" w:cs="Arial"/>
          <w:b/>
          <w:sz w:val="20"/>
          <w:szCs w:val="20"/>
        </w:rPr>
      </w:pPr>
    </w:p>
    <w:p w:rsidR="002A4C8D" w:rsidRPr="0011595C" w:rsidRDefault="00270953" w:rsidP="002A4C8D">
      <w:pPr>
        <w:shd w:val="clear" w:color="auto" w:fill="BFBFBF"/>
        <w:jc w:val="center"/>
        <w:rPr>
          <w:rFonts w:ascii="Cambria" w:hAnsi="Cambria"/>
          <w:b/>
          <w:sz w:val="20"/>
          <w:szCs w:val="20"/>
        </w:rPr>
      </w:pPr>
      <w:bookmarkStart w:id="1" w:name="_Hlk535401880"/>
      <w:r w:rsidRPr="0011595C">
        <w:rPr>
          <w:rFonts w:ascii="Cambria" w:hAnsi="Cambria" w:cs="Tahoma"/>
          <w:b/>
          <w:sz w:val="20"/>
          <w:szCs w:val="20"/>
          <w:u w:val="single"/>
        </w:rPr>
        <w:t>Organizacja usługa</w:t>
      </w:r>
      <w:r w:rsidR="008B2B71">
        <w:rPr>
          <w:rFonts w:ascii="Cambria" w:hAnsi="Cambria" w:cs="Tahoma"/>
          <w:b/>
          <w:sz w:val="20"/>
          <w:szCs w:val="20"/>
          <w:u w:val="single"/>
        </w:rPr>
        <w:t xml:space="preserve"> </w:t>
      </w:r>
      <w:r w:rsidR="00BF6357" w:rsidRPr="0011595C">
        <w:rPr>
          <w:rFonts w:ascii="Cambria" w:hAnsi="Cambria" w:cs="Tahoma"/>
          <w:b/>
          <w:sz w:val="20"/>
          <w:szCs w:val="20"/>
          <w:u w:val="single"/>
        </w:rPr>
        <w:t>a</w:t>
      </w:r>
      <w:r w:rsidRPr="0011595C">
        <w:rPr>
          <w:rFonts w:ascii="Cambria" w:hAnsi="Cambria" w:cs="Tahoma"/>
          <w:b/>
          <w:sz w:val="20"/>
          <w:szCs w:val="20"/>
          <w:u w:val="single"/>
        </w:rPr>
        <w:t>ktywnej integracji o charakterze społecznym i zawodowym w projekcie „Razem łatwiej</w:t>
      </w:r>
    </w:p>
    <w:bookmarkEnd w:id="1"/>
    <w:p w:rsidR="002A4C8D" w:rsidRPr="0011595C" w:rsidRDefault="002A4C8D" w:rsidP="002A4C8D">
      <w:pPr>
        <w:shd w:val="clear" w:color="auto" w:fill="BFBFBF"/>
        <w:jc w:val="both"/>
        <w:rPr>
          <w:rFonts w:ascii="Cambria" w:hAnsi="Cambria"/>
          <w:b/>
          <w:sz w:val="20"/>
          <w:szCs w:val="20"/>
        </w:rPr>
      </w:pPr>
    </w:p>
    <w:p w:rsidR="002A4C8D" w:rsidRPr="0011595C" w:rsidRDefault="002A4C8D" w:rsidP="002A4C8D">
      <w:pPr>
        <w:jc w:val="both"/>
        <w:rPr>
          <w:rFonts w:ascii="Cambria" w:hAnsi="Cambria"/>
          <w:bCs/>
          <w:sz w:val="20"/>
          <w:szCs w:val="20"/>
        </w:rPr>
      </w:pPr>
    </w:p>
    <w:p w:rsidR="002A4C8D" w:rsidRPr="0011595C" w:rsidRDefault="002A4C8D" w:rsidP="002A4C8D">
      <w:pPr>
        <w:jc w:val="both"/>
        <w:rPr>
          <w:rFonts w:ascii="Cambria" w:hAnsi="Cambria"/>
          <w:bCs/>
          <w:sz w:val="20"/>
          <w:szCs w:val="20"/>
        </w:rPr>
      </w:pPr>
      <w:r w:rsidRPr="0011595C">
        <w:rPr>
          <w:rFonts w:ascii="Cambria" w:hAnsi="Cambria"/>
          <w:bCs/>
          <w:sz w:val="20"/>
          <w:szCs w:val="20"/>
        </w:rPr>
        <w:t xml:space="preserve">3.1. Przedmiot zamówienia </w:t>
      </w:r>
      <w:r w:rsidR="00692B82" w:rsidRPr="0011595C">
        <w:rPr>
          <w:rFonts w:ascii="Cambria" w:hAnsi="Cambria"/>
          <w:bCs/>
          <w:sz w:val="20"/>
          <w:szCs w:val="20"/>
        </w:rPr>
        <w:t>jest organizacja warsztatów i szkoleń w ramach projektu „Razem Łatwiej”</w:t>
      </w:r>
      <w:r w:rsidRPr="0011595C">
        <w:rPr>
          <w:rFonts w:ascii="Cambria" w:hAnsi="Cambria"/>
          <w:bCs/>
          <w:sz w:val="20"/>
          <w:szCs w:val="20"/>
        </w:rPr>
        <w:t>.</w:t>
      </w:r>
    </w:p>
    <w:p w:rsidR="002A4C8D" w:rsidRPr="0011595C" w:rsidRDefault="002A4C8D" w:rsidP="002A4C8D">
      <w:pPr>
        <w:jc w:val="both"/>
        <w:rPr>
          <w:rFonts w:ascii="Cambria" w:hAnsi="Cambria"/>
          <w:bCs/>
          <w:sz w:val="20"/>
          <w:szCs w:val="20"/>
        </w:rPr>
      </w:pPr>
    </w:p>
    <w:p w:rsidR="00692B82" w:rsidRPr="0011595C" w:rsidRDefault="00692B82" w:rsidP="00692B82">
      <w:pPr>
        <w:jc w:val="both"/>
        <w:rPr>
          <w:rFonts w:ascii="Cambria" w:hAnsi="Cambria"/>
          <w:b/>
          <w:sz w:val="20"/>
          <w:szCs w:val="20"/>
        </w:rPr>
      </w:pPr>
      <w:bookmarkStart w:id="2" w:name="_Hlk514226133"/>
      <w:r w:rsidRPr="0011595C">
        <w:rPr>
          <w:rFonts w:ascii="Cambria" w:hAnsi="Cambria"/>
          <w:b/>
          <w:sz w:val="20"/>
          <w:szCs w:val="20"/>
        </w:rPr>
        <w:t>Przedmiot zamówienia związany jest z realizacją projektu pn. „Razem łatwiej” współfinansowanego ze środków Regionalnego Programu Operacyjnego Województwa Mazowieckiego na lata 2014-2020współfinansowanego z Europejskiego Funduszu Społecznego w ramach</w:t>
      </w:r>
      <w:r w:rsidR="00DC1FE1">
        <w:rPr>
          <w:rFonts w:ascii="Cambria" w:hAnsi="Cambria"/>
          <w:b/>
          <w:sz w:val="20"/>
          <w:szCs w:val="20"/>
        </w:rPr>
        <w:t xml:space="preserve"> </w:t>
      </w:r>
      <w:r w:rsidRPr="0011595C">
        <w:rPr>
          <w:rFonts w:ascii="Cambria" w:hAnsi="Cambria"/>
          <w:b/>
          <w:sz w:val="20"/>
          <w:szCs w:val="20"/>
        </w:rPr>
        <w:t>Osi Priorytetowej IX ,,Wspieranie włączania społecznego i walka z ubóstwem’’, Działania 9.1. ,,Aktywizacja społeczno-zawodowa osób wykluczonych i przeciwdziałanie wykluczeniu społecznemu’’</w:t>
      </w:r>
    </w:p>
    <w:p w:rsidR="00692B82" w:rsidRPr="0011595C" w:rsidRDefault="00692B82" w:rsidP="00692B82">
      <w:pPr>
        <w:jc w:val="both"/>
        <w:rPr>
          <w:rFonts w:ascii="Cambria" w:hAnsi="Cambria"/>
          <w:b/>
          <w:sz w:val="20"/>
          <w:szCs w:val="20"/>
        </w:rPr>
      </w:pPr>
    </w:p>
    <w:p w:rsidR="00692B82" w:rsidRPr="0011595C" w:rsidRDefault="00692B82" w:rsidP="00692B82">
      <w:pPr>
        <w:jc w:val="both"/>
        <w:rPr>
          <w:rFonts w:ascii="Cambria" w:hAnsi="Cambria"/>
          <w:b/>
          <w:sz w:val="20"/>
          <w:szCs w:val="20"/>
        </w:rPr>
      </w:pPr>
      <w:bookmarkStart w:id="3" w:name="_Hlk525899260"/>
      <w:r w:rsidRPr="0011595C">
        <w:rPr>
          <w:rFonts w:ascii="Cambria" w:hAnsi="Cambria"/>
          <w:b/>
          <w:sz w:val="20"/>
          <w:szCs w:val="20"/>
        </w:rPr>
        <w:t>W ramach zamówienia należy wykonać:</w:t>
      </w:r>
    </w:p>
    <w:p w:rsidR="00692B82" w:rsidRPr="0011595C" w:rsidRDefault="00692B82" w:rsidP="00692B82">
      <w:pPr>
        <w:jc w:val="both"/>
        <w:rPr>
          <w:rFonts w:ascii="Cambria" w:hAnsi="Cambria"/>
          <w:b/>
          <w:sz w:val="20"/>
          <w:szCs w:val="20"/>
        </w:rPr>
      </w:pPr>
    </w:p>
    <w:p w:rsidR="000302A1" w:rsidRPr="0011595C" w:rsidRDefault="000302A1" w:rsidP="00174A35">
      <w:pPr>
        <w:pStyle w:val="Zwykytekst"/>
        <w:numPr>
          <w:ilvl w:val="0"/>
          <w:numId w:val="48"/>
        </w:numPr>
        <w:jc w:val="both"/>
        <w:rPr>
          <w:rFonts w:ascii="Cambria" w:hAnsi="Cambria" w:cs="Tahoma"/>
          <w:b/>
          <w:bCs/>
          <w:i/>
          <w:color w:val="000000"/>
          <w:sz w:val="20"/>
          <w:szCs w:val="20"/>
        </w:rPr>
      </w:pPr>
      <w:bookmarkStart w:id="4" w:name="_Hlk531783642"/>
      <w:r w:rsidRPr="0011595C">
        <w:rPr>
          <w:rFonts w:ascii="Cambria" w:hAnsi="Cambria" w:cs="Tahoma"/>
          <w:b/>
          <w:bCs/>
          <w:i/>
          <w:color w:val="000000"/>
          <w:sz w:val="20"/>
          <w:szCs w:val="20"/>
        </w:rPr>
        <w:t xml:space="preserve">Usługa organizacji i realizacji wyjazdowych warsztatów survivalowych </w:t>
      </w:r>
    </w:p>
    <w:p w:rsidR="000302A1" w:rsidRPr="0011595C" w:rsidRDefault="000302A1" w:rsidP="000302A1">
      <w:pPr>
        <w:pStyle w:val="Zwykytekst"/>
        <w:jc w:val="both"/>
        <w:rPr>
          <w:rFonts w:ascii="Cambria" w:hAnsi="Cambria" w:cs="Tahoma"/>
          <w:bCs/>
          <w:sz w:val="20"/>
          <w:szCs w:val="20"/>
          <w:u w:val="single"/>
        </w:rPr>
      </w:pPr>
      <w:r w:rsidRPr="0011595C">
        <w:rPr>
          <w:rFonts w:ascii="Cambria" w:hAnsi="Cambria" w:cs="Tahoma"/>
          <w:bCs/>
          <w:sz w:val="20"/>
          <w:szCs w:val="20"/>
          <w:u w:val="single"/>
        </w:rPr>
        <w:t xml:space="preserve">Założenia: Celem jest nabywanie i rozwijanie kompetencji zawodowych wśród uczestników projektu pieczy zastępczej powyżej 13 roku życia </w:t>
      </w:r>
    </w:p>
    <w:p w:rsidR="000302A1" w:rsidRPr="0011595C" w:rsidRDefault="000302A1" w:rsidP="000302A1">
      <w:pPr>
        <w:pStyle w:val="Zwykytekst"/>
        <w:jc w:val="both"/>
        <w:rPr>
          <w:rFonts w:ascii="Cambria" w:hAnsi="Cambria" w:cs="Tahoma"/>
          <w:bCs/>
          <w:sz w:val="20"/>
          <w:szCs w:val="20"/>
          <w:u w:val="single"/>
        </w:rPr>
      </w:pPr>
    </w:p>
    <w:bookmarkEnd w:id="4"/>
    <w:p w:rsidR="000302A1" w:rsidRPr="0011595C" w:rsidRDefault="000302A1" w:rsidP="000302A1">
      <w:pPr>
        <w:widowControl w:val="0"/>
        <w:numPr>
          <w:ilvl w:val="0"/>
          <w:numId w:val="47"/>
        </w:numPr>
        <w:suppressAutoHyphens/>
        <w:ind w:left="709" w:hanging="360"/>
        <w:jc w:val="both"/>
        <w:rPr>
          <w:rFonts w:ascii="Cambria" w:hAnsi="Cambria"/>
          <w:sz w:val="20"/>
          <w:szCs w:val="20"/>
        </w:rPr>
      </w:pPr>
      <w:r w:rsidRPr="0011595C">
        <w:rPr>
          <w:rFonts w:ascii="Cambria" w:hAnsi="Cambria"/>
          <w:sz w:val="20"/>
          <w:szCs w:val="20"/>
        </w:rPr>
        <w:t xml:space="preserve">Wyjazd survivalowy obejmuje 20wychowanków pieczy zastępczej ( podział na 2 grupy po max. 10 osób w grupie) </w:t>
      </w:r>
    </w:p>
    <w:p w:rsidR="000302A1" w:rsidRPr="0011595C" w:rsidRDefault="000302A1" w:rsidP="000302A1">
      <w:pPr>
        <w:widowControl w:val="0"/>
        <w:numPr>
          <w:ilvl w:val="0"/>
          <w:numId w:val="47"/>
        </w:numPr>
        <w:suppressAutoHyphens/>
        <w:ind w:left="709" w:hanging="360"/>
        <w:jc w:val="both"/>
        <w:rPr>
          <w:rFonts w:ascii="Cambria" w:hAnsi="Cambria"/>
          <w:sz w:val="20"/>
          <w:szCs w:val="20"/>
        </w:rPr>
      </w:pPr>
      <w:r w:rsidRPr="0011595C">
        <w:rPr>
          <w:rFonts w:ascii="Cambria" w:hAnsi="Cambria"/>
          <w:sz w:val="20"/>
          <w:szCs w:val="20"/>
        </w:rPr>
        <w:t>Usługa szkoleniowa obejmuje 3 dni zajęć survivalowych</w:t>
      </w:r>
    </w:p>
    <w:p w:rsidR="000302A1" w:rsidRPr="0011595C" w:rsidRDefault="000302A1" w:rsidP="000302A1">
      <w:pPr>
        <w:widowControl w:val="0"/>
        <w:numPr>
          <w:ilvl w:val="0"/>
          <w:numId w:val="47"/>
        </w:numPr>
        <w:suppressAutoHyphens/>
        <w:ind w:left="709" w:hanging="360"/>
        <w:jc w:val="both"/>
        <w:rPr>
          <w:rFonts w:ascii="Cambria" w:hAnsi="Cambria"/>
          <w:sz w:val="20"/>
          <w:szCs w:val="20"/>
        </w:rPr>
      </w:pPr>
      <w:r w:rsidRPr="0011595C">
        <w:rPr>
          <w:rFonts w:ascii="Cambria" w:hAnsi="Cambria"/>
          <w:sz w:val="20"/>
          <w:szCs w:val="20"/>
        </w:rPr>
        <w:t>Forma przeprowadzonych szkoleń – warsztaty/survival</w:t>
      </w:r>
    </w:p>
    <w:p w:rsidR="000302A1" w:rsidRPr="0011595C" w:rsidRDefault="000302A1" w:rsidP="000302A1">
      <w:pPr>
        <w:widowControl w:val="0"/>
        <w:numPr>
          <w:ilvl w:val="0"/>
          <w:numId w:val="47"/>
        </w:numPr>
        <w:suppressAutoHyphens/>
        <w:ind w:left="709" w:hanging="360"/>
        <w:jc w:val="both"/>
        <w:rPr>
          <w:rFonts w:ascii="Cambria" w:hAnsi="Cambria"/>
          <w:sz w:val="20"/>
          <w:szCs w:val="20"/>
        </w:rPr>
      </w:pPr>
      <w:r w:rsidRPr="0011595C">
        <w:rPr>
          <w:rFonts w:ascii="Cambria" w:hAnsi="Cambria"/>
          <w:sz w:val="20"/>
          <w:szCs w:val="20"/>
        </w:rPr>
        <w:t>Łączna liczba osób uczestników projektu – 20 osób (2 grupy x max. 10 osób – jedna grupa),</w:t>
      </w:r>
    </w:p>
    <w:p w:rsidR="000302A1" w:rsidRPr="0011595C" w:rsidRDefault="000302A1" w:rsidP="000302A1">
      <w:pPr>
        <w:widowControl w:val="0"/>
        <w:numPr>
          <w:ilvl w:val="0"/>
          <w:numId w:val="47"/>
        </w:numPr>
        <w:suppressAutoHyphens/>
        <w:ind w:left="709" w:hanging="360"/>
        <w:jc w:val="both"/>
        <w:rPr>
          <w:rFonts w:ascii="Cambria" w:hAnsi="Cambria"/>
          <w:sz w:val="20"/>
          <w:szCs w:val="20"/>
        </w:rPr>
      </w:pPr>
      <w:r w:rsidRPr="0011595C">
        <w:rPr>
          <w:rFonts w:ascii="Cambria" w:hAnsi="Cambria"/>
          <w:sz w:val="20"/>
          <w:szCs w:val="20"/>
        </w:rPr>
        <w:t>Łączna liczba zaświadczeń/certyfikatów – 20</w:t>
      </w:r>
    </w:p>
    <w:p w:rsidR="000302A1" w:rsidRPr="0011595C" w:rsidRDefault="000302A1" w:rsidP="000302A1">
      <w:pPr>
        <w:widowControl w:val="0"/>
        <w:numPr>
          <w:ilvl w:val="0"/>
          <w:numId w:val="47"/>
        </w:numPr>
        <w:suppressAutoHyphens/>
        <w:ind w:left="720" w:hanging="360"/>
        <w:jc w:val="both"/>
        <w:rPr>
          <w:rFonts w:ascii="Cambria" w:hAnsi="Cambria"/>
          <w:b/>
          <w:sz w:val="20"/>
          <w:szCs w:val="20"/>
          <w:u w:val="single"/>
        </w:rPr>
      </w:pPr>
      <w:r w:rsidRPr="0011595C">
        <w:rPr>
          <w:rFonts w:ascii="Cambria" w:hAnsi="Cambria"/>
          <w:sz w:val="20"/>
          <w:szCs w:val="20"/>
        </w:rPr>
        <w:t>Realizacja modułu: o</w:t>
      </w:r>
      <w:r w:rsidRPr="0011595C">
        <w:rPr>
          <w:rFonts w:ascii="Cambria" w:hAnsi="Cambria"/>
          <w:sz w:val="20"/>
          <w:szCs w:val="20"/>
          <w:u w:val="single"/>
        </w:rPr>
        <w:t>d V do VI 2019r.</w:t>
      </w:r>
    </w:p>
    <w:p w:rsidR="00B458BA" w:rsidRPr="0011595C" w:rsidRDefault="00B458BA" w:rsidP="00270953">
      <w:pPr>
        <w:pStyle w:val="Akapitzlist"/>
        <w:ind w:left="284"/>
        <w:jc w:val="both"/>
        <w:rPr>
          <w:rFonts w:ascii="Cambria" w:hAnsi="Cambria"/>
          <w:b/>
          <w:sz w:val="20"/>
          <w:szCs w:val="20"/>
        </w:rPr>
      </w:pPr>
    </w:p>
    <w:p w:rsidR="006D6DB5" w:rsidRPr="0011595C" w:rsidRDefault="006D6DB5" w:rsidP="00270953">
      <w:pPr>
        <w:pStyle w:val="Akapitzlist"/>
        <w:ind w:left="284"/>
        <w:jc w:val="both"/>
        <w:rPr>
          <w:rFonts w:ascii="Cambria" w:hAnsi="Cambria"/>
          <w:b/>
          <w:sz w:val="20"/>
          <w:szCs w:val="20"/>
        </w:rPr>
      </w:pPr>
    </w:p>
    <w:p w:rsidR="006D6DB5" w:rsidRPr="0011595C" w:rsidRDefault="006D6DB5" w:rsidP="00270953">
      <w:pPr>
        <w:pStyle w:val="Akapitzlist"/>
        <w:ind w:left="284"/>
        <w:jc w:val="both"/>
        <w:rPr>
          <w:rFonts w:ascii="Cambria" w:hAnsi="Cambria"/>
          <w:b/>
          <w:i/>
          <w:sz w:val="20"/>
          <w:szCs w:val="20"/>
        </w:rPr>
      </w:pPr>
    </w:p>
    <w:p w:rsidR="00174A35" w:rsidRPr="0011595C" w:rsidRDefault="00174A35" w:rsidP="00174A35">
      <w:pPr>
        <w:pStyle w:val="Akapitzlist"/>
        <w:numPr>
          <w:ilvl w:val="0"/>
          <w:numId w:val="48"/>
        </w:numPr>
        <w:jc w:val="both"/>
        <w:rPr>
          <w:rFonts w:ascii="Cambria" w:hAnsi="Cambria"/>
          <w:i/>
          <w:sz w:val="20"/>
          <w:szCs w:val="20"/>
        </w:rPr>
      </w:pPr>
      <w:bookmarkStart w:id="5" w:name="_Hlk531783670"/>
      <w:bookmarkEnd w:id="2"/>
      <w:r w:rsidRPr="0011595C">
        <w:rPr>
          <w:rFonts w:ascii="Cambria" w:hAnsi="Cambria"/>
          <w:b/>
          <w:i/>
          <w:sz w:val="20"/>
          <w:szCs w:val="20"/>
        </w:rPr>
        <w:t xml:space="preserve">Usługa organizacji i realizacji wyjazdowych zajęć animacyjnych </w:t>
      </w:r>
    </w:p>
    <w:p w:rsidR="00174A35" w:rsidRPr="0011595C" w:rsidRDefault="00174A35" w:rsidP="006031C4">
      <w:pPr>
        <w:ind w:left="284" w:firstLine="142"/>
        <w:jc w:val="both"/>
        <w:rPr>
          <w:rFonts w:ascii="Cambria" w:eastAsia="Tahoma" w:hAnsi="Cambria" w:cs="Tahoma"/>
          <w:sz w:val="20"/>
          <w:szCs w:val="20"/>
        </w:rPr>
      </w:pPr>
      <w:r w:rsidRPr="0011595C">
        <w:rPr>
          <w:rFonts w:ascii="Cambria" w:eastAsia="Tahoma" w:hAnsi="Cambria" w:cs="Tahoma"/>
          <w:sz w:val="20"/>
          <w:szCs w:val="20"/>
        </w:rPr>
        <w:t>Założenia;</w:t>
      </w:r>
    </w:p>
    <w:bookmarkEnd w:id="5"/>
    <w:p w:rsidR="00FC4575" w:rsidRPr="0011595C" w:rsidRDefault="00FC4575" w:rsidP="00FC4575">
      <w:pPr>
        <w:ind w:left="709"/>
        <w:jc w:val="both"/>
        <w:rPr>
          <w:rFonts w:ascii="Cambria" w:hAnsi="Cambria"/>
          <w:sz w:val="20"/>
          <w:szCs w:val="20"/>
        </w:rPr>
      </w:pPr>
      <w:r w:rsidRPr="0011595C">
        <w:rPr>
          <w:rFonts w:ascii="Cambria" w:hAnsi="Cambria"/>
          <w:sz w:val="20"/>
          <w:szCs w:val="20"/>
        </w:rPr>
        <w:t xml:space="preserve">Celem zajęć jest integracja małoletnich uczestników z opiekunami oraz integracja rodzin zastępczych i opiekunów. </w:t>
      </w:r>
    </w:p>
    <w:p w:rsidR="00FC4575" w:rsidRPr="0011595C" w:rsidRDefault="00FC4575" w:rsidP="00FC4575">
      <w:pPr>
        <w:jc w:val="both"/>
        <w:rPr>
          <w:rFonts w:ascii="Cambria" w:hAnsi="Cambria"/>
          <w:sz w:val="20"/>
          <w:szCs w:val="20"/>
        </w:rPr>
      </w:pPr>
    </w:p>
    <w:p w:rsidR="00FC4575" w:rsidRPr="0011595C" w:rsidRDefault="00FC4575" w:rsidP="00FC4575">
      <w:pPr>
        <w:pStyle w:val="Akapitzlist"/>
        <w:widowControl w:val="0"/>
        <w:numPr>
          <w:ilvl w:val="0"/>
          <w:numId w:val="40"/>
        </w:numPr>
        <w:suppressAutoHyphens/>
        <w:ind w:left="709" w:hanging="283"/>
        <w:jc w:val="both"/>
        <w:rPr>
          <w:rFonts w:ascii="Cambria" w:hAnsi="Cambria"/>
          <w:sz w:val="20"/>
          <w:szCs w:val="20"/>
        </w:rPr>
      </w:pPr>
      <w:r w:rsidRPr="0011595C">
        <w:rPr>
          <w:rFonts w:ascii="Cambria" w:hAnsi="Cambria"/>
          <w:sz w:val="20"/>
          <w:szCs w:val="20"/>
        </w:rPr>
        <w:t>Usługa szkoleniowa obejmuje 24 godzin zajęć animacyjnych (1 h - 45min.) dla 16 małoletnich dzieci w wieku od 4 lat do 13 roku życia i zajęcia społeczno-kulturalne dla 13 rodziców zastępczych małoletnich/opiekunów min. 2 godziny dziennie,</w:t>
      </w:r>
    </w:p>
    <w:p w:rsidR="00FC4575" w:rsidRPr="0011595C" w:rsidRDefault="00FC4575" w:rsidP="00FC4575">
      <w:pPr>
        <w:pStyle w:val="Akapitzlist"/>
        <w:widowControl w:val="0"/>
        <w:numPr>
          <w:ilvl w:val="0"/>
          <w:numId w:val="40"/>
        </w:numPr>
        <w:suppressAutoHyphens/>
        <w:ind w:left="709" w:hanging="283"/>
        <w:jc w:val="both"/>
        <w:rPr>
          <w:rFonts w:ascii="Cambria" w:hAnsi="Cambria"/>
          <w:sz w:val="20"/>
          <w:szCs w:val="20"/>
        </w:rPr>
      </w:pPr>
      <w:r w:rsidRPr="0011595C">
        <w:rPr>
          <w:rFonts w:ascii="Cambria" w:hAnsi="Cambria"/>
          <w:sz w:val="20"/>
          <w:szCs w:val="20"/>
        </w:rPr>
        <w:t>Forma przeprowadzonych szkoleń – poprzez ćwiczenia/gry/zabawy,</w:t>
      </w:r>
    </w:p>
    <w:p w:rsidR="00FC4575" w:rsidRPr="0011595C" w:rsidRDefault="00FC4575" w:rsidP="00FC4575">
      <w:pPr>
        <w:widowControl w:val="0"/>
        <w:numPr>
          <w:ilvl w:val="0"/>
          <w:numId w:val="40"/>
        </w:numPr>
        <w:suppressAutoHyphens/>
        <w:ind w:left="709" w:hanging="283"/>
        <w:jc w:val="both"/>
        <w:rPr>
          <w:rFonts w:ascii="Cambria" w:hAnsi="Cambria"/>
          <w:sz w:val="20"/>
          <w:szCs w:val="20"/>
        </w:rPr>
      </w:pPr>
      <w:r w:rsidRPr="0011595C">
        <w:rPr>
          <w:rFonts w:ascii="Cambria" w:hAnsi="Cambria"/>
          <w:sz w:val="20"/>
          <w:szCs w:val="20"/>
        </w:rPr>
        <w:t>Łączna liczba dni - 4 dni ,</w:t>
      </w:r>
    </w:p>
    <w:p w:rsidR="00FC4575" w:rsidRPr="0011595C" w:rsidRDefault="00FC4575" w:rsidP="00FC4575">
      <w:pPr>
        <w:widowControl w:val="0"/>
        <w:numPr>
          <w:ilvl w:val="0"/>
          <w:numId w:val="40"/>
        </w:numPr>
        <w:suppressAutoHyphens/>
        <w:ind w:left="709" w:hanging="283"/>
        <w:jc w:val="both"/>
        <w:rPr>
          <w:rFonts w:ascii="Cambria" w:hAnsi="Cambria"/>
          <w:sz w:val="20"/>
          <w:szCs w:val="20"/>
        </w:rPr>
      </w:pPr>
      <w:r w:rsidRPr="0011595C">
        <w:rPr>
          <w:rFonts w:ascii="Cambria" w:hAnsi="Cambria"/>
          <w:sz w:val="20"/>
          <w:szCs w:val="20"/>
        </w:rPr>
        <w:t>Realizacja modułu: od IV do VIII 2019roku.</w:t>
      </w:r>
    </w:p>
    <w:p w:rsidR="005B2318" w:rsidRPr="0011595C" w:rsidRDefault="005B2318" w:rsidP="00270953">
      <w:pPr>
        <w:widowControl w:val="0"/>
        <w:ind w:left="284"/>
        <w:jc w:val="both"/>
        <w:rPr>
          <w:rFonts w:ascii="Cambria" w:hAnsi="Cambria"/>
          <w:sz w:val="20"/>
          <w:szCs w:val="20"/>
        </w:rPr>
      </w:pPr>
    </w:p>
    <w:p w:rsidR="00B458BA" w:rsidRPr="0011595C" w:rsidRDefault="00B458BA" w:rsidP="00270953">
      <w:pPr>
        <w:widowControl w:val="0"/>
        <w:ind w:left="284"/>
        <w:jc w:val="both"/>
        <w:rPr>
          <w:rFonts w:ascii="Cambria" w:hAnsi="Cambria"/>
          <w:sz w:val="20"/>
          <w:szCs w:val="20"/>
        </w:rPr>
      </w:pPr>
    </w:p>
    <w:p w:rsidR="005763A1" w:rsidRPr="0011595C" w:rsidRDefault="005763A1" w:rsidP="005763A1">
      <w:pPr>
        <w:pStyle w:val="Akapitzlist"/>
        <w:numPr>
          <w:ilvl w:val="0"/>
          <w:numId w:val="48"/>
        </w:numPr>
        <w:suppressAutoHyphens/>
        <w:rPr>
          <w:rFonts w:ascii="Cambria" w:eastAsia="Tahoma" w:hAnsi="Cambria"/>
          <w:b/>
          <w:i/>
          <w:sz w:val="20"/>
          <w:szCs w:val="20"/>
        </w:rPr>
      </w:pPr>
      <w:bookmarkStart w:id="6" w:name="_Hlk531783698"/>
      <w:bookmarkEnd w:id="3"/>
      <w:r w:rsidRPr="0011595C">
        <w:rPr>
          <w:rFonts w:ascii="Cambria" w:eastAsia="Tahoma" w:hAnsi="Cambria"/>
          <w:b/>
          <w:i/>
          <w:sz w:val="20"/>
          <w:szCs w:val="20"/>
        </w:rPr>
        <w:t>ZAJĘCIA SPORTOWO-RUCHOWE: WYCIECZKI ROWEROWE ZAJĘCIA TANECZNE, dla wychowanków pieczy zastępczej i MOS-u</w:t>
      </w:r>
    </w:p>
    <w:p w:rsidR="005763A1" w:rsidRPr="0011595C" w:rsidRDefault="005763A1" w:rsidP="006031C4">
      <w:pPr>
        <w:ind w:left="709"/>
        <w:jc w:val="both"/>
        <w:rPr>
          <w:rFonts w:ascii="Cambria" w:eastAsia="Tahoma" w:hAnsi="Cambria" w:cs="Tahoma"/>
          <w:sz w:val="20"/>
          <w:szCs w:val="20"/>
        </w:rPr>
      </w:pPr>
      <w:r w:rsidRPr="0011595C">
        <w:rPr>
          <w:rFonts w:ascii="Cambria" w:eastAsia="Tahoma" w:hAnsi="Cambria" w:cs="Tahoma"/>
          <w:sz w:val="20"/>
          <w:szCs w:val="20"/>
        </w:rPr>
        <w:t>Założenia;</w:t>
      </w:r>
    </w:p>
    <w:p w:rsidR="005763A1" w:rsidRPr="0011595C" w:rsidRDefault="005763A1" w:rsidP="005763A1">
      <w:pPr>
        <w:ind w:firstLine="709"/>
        <w:jc w:val="both"/>
        <w:rPr>
          <w:rFonts w:ascii="Cambria" w:hAnsi="Cambria"/>
          <w:sz w:val="20"/>
          <w:szCs w:val="20"/>
        </w:rPr>
      </w:pPr>
      <w:r w:rsidRPr="0011595C">
        <w:rPr>
          <w:rFonts w:ascii="Cambria" w:hAnsi="Cambria"/>
          <w:sz w:val="20"/>
          <w:szCs w:val="20"/>
        </w:rPr>
        <w:t>Promowanie zdrowego stylu życia bez nałogów jako forma spędzania wolnego czasu.</w:t>
      </w:r>
    </w:p>
    <w:p w:rsidR="005763A1" w:rsidRPr="0011595C" w:rsidRDefault="005763A1" w:rsidP="006031C4">
      <w:pPr>
        <w:ind w:left="709"/>
        <w:jc w:val="both"/>
        <w:rPr>
          <w:rFonts w:ascii="Cambria" w:hAnsi="Cambria"/>
          <w:b/>
          <w:sz w:val="20"/>
          <w:szCs w:val="20"/>
        </w:rPr>
      </w:pPr>
      <w:r w:rsidRPr="0011595C">
        <w:rPr>
          <w:rFonts w:ascii="Cambria" w:hAnsi="Cambria"/>
          <w:b/>
          <w:sz w:val="20"/>
          <w:szCs w:val="20"/>
        </w:rPr>
        <w:t xml:space="preserve">Zakres tematyczny; </w:t>
      </w:r>
    </w:p>
    <w:p w:rsidR="005763A1" w:rsidRPr="0011595C" w:rsidRDefault="005763A1" w:rsidP="005763A1">
      <w:pPr>
        <w:pStyle w:val="Akapitzlist"/>
        <w:widowControl w:val="0"/>
        <w:numPr>
          <w:ilvl w:val="0"/>
          <w:numId w:val="41"/>
        </w:numPr>
        <w:autoSpaceDE w:val="0"/>
        <w:autoSpaceDN w:val="0"/>
        <w:adjustRightInd w:val="0"/>
        <w:jc w:val="both"/>
        <w:rPr>
          <w:rFonts w:ascii="Cambria" w:hAnsi="Cambria"/>
          <w:sz w:val="20"/>
          <w:szCs w:val="20"/>
        </w:rPr>
      </w:pPr>
      <w:r w:rsidRPr="0011595C">
        <w:rPr>
          <w:rFonts w:ascii="Cambria" w:hAnsi="Cambria"/>
          <w:sz w:val="20"/>
          <w:szCs w:val="20"/>
        </w:rPr>
        <w:t xml:space="preserve">Wycieczki rowerowe,- 10 rowerów , kaski, kamizelki ,rękawiczki zapewnia Zamawiający </w:t>
      </w:r>
    </w:p>
    <w:p w:rsidR="005763A1" w:rsidRPr="0011595C" w:rsidRDefault="005763A1" w:rsidP="005763A1">
      <w:pPr>
        <w:pStyle w:val="Akapitzlist"/>
        <w:widowControl w:val="0"/>
        <w:numPr>
          <w:ilvl w:val="0"/>
          <w:numId w:val="41"/>
        </w:numPr>
        <w:autoSpaceDE w:val="0"/>
        <w:autoSpaceDN w:val="0"/>
        <w:adjustRightInd w:val="0"/>
        <w:jc w:val="both"/>
        <w:rPr>
          <w:rFonts w:ascii="Cambria" w:hAnsi="Cambria"/>
          <w:sz w:val="20"/>
          <w:szCs w:val="20"/>
        </w:rPr>
      </w:pPr>
      <w:r w:rsidRPr="0011595C">
        <w:rPr>
          <w:rFonts w:ascii="Cambria" w:hAnsi="Cambria"/>
          <w:sz w:val="20"/>
          <w:szCs w:val="20"/>
        </w:rPr>
        <w:t xml:space="preserve">Zajęcia taneczne HIP HOP, aerobiki inne. Sprzęt i salę do zajęć zapewnia Wykonawca. </w:t>
      </w:r>
    </w:p>
    <w:p w:rsidR="005763A1" w:rsidRPr="0011595C" w:rsidRDefault="005763A1" w:rsidP="005763A1">
      <w:pPr>
        <w:pStyle w:val="Akapitzlist"/>
        <w:jc w:val="both"/>
        <w:rPr>
          <w:rFonts w:ascii="Cambria" w:hAnsi="Cambria"/>
          <w:sz w:val="20"/>
          <w:szCs w:val="20"/>
        </w:rPr>
      </w:pPr>
      <w:r w:rsidRPr="0011595C">
        <w:rPr>
          <w:rFonts w:ascii="Cambria" w:hAnsi="Cambria"/>
          <w:sz w:val="20"/>
          <w:szCs w:val="20"/>
        </w:rPr>
        <w:t>I grupa wychowankowie MOS, II grupa wychowankowie pieczy zastępczej.</w:t>
      </w:r>
    </w:p>
    <w:p w:rsidR="005763A1" w:rsidRPr="0011595C" w:rsidRDefault="005763A1" w:rsidP="005763A1">
      <w:pPr>
        <w:pStyle w:val="Akapitzlist"/>
        <w:jc w:val="both"/>
        <w:rPr>
          <w:rFonts w:ascii="Cambria" w:hAnsi="Cambria"/>
          <w:sz w:val="20"/>
          <w:szCs w:val="20"/>
        </w:rPr>
      </w:pPr>
    </w:p>
    <w:p w:rsidR="005763A1" w:rsidRPr="0011595C" w:rsidRDefault="005763A1" w:rsidP="005763A1">
      <w:pPr>
        <w:tabs>
          <w:tab w:val="left" w:pos="0"/>
        </w:tabs>
        <w:rPr>
          <w:rFonts w:ascii="Cambria" w:hAnsi="Cambria"/>
          <w:b/>
          <w:sz w:val="20"/>
          <w:szCs w:val="20"/>
        </w:rPr>
      </w:pPr>
    </w:p>
    <w:p w:rsidR="005763A1" w:rsidRPr="0011595C" w:rsidRDefault="005763A1" w:rsidP="006031C4">
      <w:pPr>
        <w:ind w:left="709"/>
        <w:jc w:val="both"/>
        <w:rPr>
          <w:rFonts w:ascii="Cambria" w:hAnsi="Cambria"/>
          <w:b/>
          <w:sz w:val="20"/>
          <w:szCs w:val="20"/>
        </w:rPr>
      </w:pPr>
      <w:r w:rsidRPr="0011595C">
        <w:rPr>
          <w:rFonts w:ascii="Cambria" w:hAnsi="Cambria"/>
          <w:b/>
          <w:sz w:val="20"/>
          <w:szCs w:val="20"/>
        </w:rPr>
        <w:t xml:space="preserve">2019 rok- 288 godzin zegarowych trenerskich (1h- 45 min) zajęcia odbywać się będą od I do 30.XI.2019r. </w:t>
      </w:r>
    </w:p>
    <w:p w:rsidR="005763A1" w:rsidRPr="0011595C" w:rsidRDefault="005763A1" w:rsidP="005763A1">
      <w:pPr>
        <w:pStyle w:val="Akapitzlist"/>
        <w:widowControl w:val="0"/>
        <w:numPr>
          <w:ilvl w:val="0"/>
          <w:numId w:val="36"/>
        </w:numPr>
        <w:suppressAutoHyphens/>
        <w:jc w:val="both"/>
        <w:rPr>
          <w:rFonts w:ascii="Cambria" w:hAnsi="Cambria"/>
          <w:sz w:val="20"/>
          <w:szCs w:val="20"/>
        </w:rPr>
      </w:pPr>
      <w:r w:rsidRPr="0011595C">
        <w:rPr>
          <w:rFonts w:ascii="Cambria" w:hAnsi="Cambria"/>
          <w:sz w:val="20"/>
          <w:szCs w:val="20"/>
        </w:rPr>
        <w:t xml:space="preserve">Forma przeprowadzonych szkoleń – wycieczki rowerowe dla20wychowanków MOS-u po 2 trenerów na grupę i 24 wychowanków pieczy, łączna liczba osób </w:t>
      </w:r>
      <w:r w:rsidRPr="0011595C">
        <w:rPr>
          <w:rFonts w:ascii="Cambria" w:hAnsi="Cambria"/>
          <w:b/>
          <w:sz w:val="20"/>
          <w:szCs w:val="20"/>
        </w:rPr>
        <w:t xml:space="preserve">– </w:t>
      </w:r>
      <w:r w:rsidRPr="0011595C">
        <w:rPr>
          <w:rFonts w:ascii="Cambria" w:hAnsi="Cambria"/>
          <w:sz w:val="20"/>
          <w:szCs w:val="20"/>
        </w:rPr>
        <w:t xml:space="preserve">44 osób - max.6 uczestników w grupie ( uczestnicy mogą się zmieniać w zależności od potrzeb i stanu zdrowia); </w:t>
      </w:r>
    </w:p>
    <w:p w:rsidR="005763A1" w:rsidRPr="0011595C" w:rsidRDefault="005763A1" w:rsidP="005763A1">
      <w:pPr>
        <w:widowControl w:val="0"/>
        <w:numPr>
          <w:ilvl w:val="0"/>
          <w:numId w:val="36"/>
        </w:numPr>
        <w:suppressAutoHyphens/>
        <w:jc w:val="both"/>
        <w:rPr>
          <w:rFonts w:ascii="Cambria" w:hAnsi="Cambria"/>
          <w:sz w:val="20"/>
          <w:szCs w:val="20"/>
        </w:rPr>
      </w:pPr>
      <w:r w:rsidRPr="0011595C">
        <w:rPr>
          <w:rFonts w:ascii="Cambria" w:hAnsi="Cambria"/>
          <w:sz w:val="20"/>
          <w:szCs w:val="20"/>
        </w:rPr>
        <w:t>Zajęcia taneczne, hip hop, aerobiki inne w zależności od zapotrzebowania uczestników po uzgodnieniu z Zamawiającym - mogą odbywać się w większych grupach dla wychowanków pieczy zastępczej -1 trener na grupę natomiast dla wychowanków MOS-u grupa licząca po 10 osób na zajęcia i 2 trenerów na grupę.</w:t>
      </w:r>
    </w:p>
    <w:p w:rsidR="005763A1" w:rsidRPr="0011595C" w:rsidRDefault="005763A1" w:rsidP="005763A1">
      <w:pPr>
        <w:suppressAutoHyphens/>
        <w:ind w:left="720" w:hanging="11"/>
        <w:jc w:val="both"/>
        <w:rPr>
          <w:rFonts w:ascii="Cambria" w:hAnsi="Cambria"/>
          <w:sz w:val="20"/>
          <w:szCs w:val="20"/>
        </w:rPr>
      </w:pPr>
      <w:r w:rsidRPr="0011595C">
        <w:rPr>
          <w:rFonts w:ascii="Cambria" w:hAnsi="Cambria"/>
          <w:sz w:val="20"/>
          <w:szCs w:val="20"/>
        </w:rPr>
        <w:t>Dodatkowo Zamawiający zapewnia 1 opiekuna na grupę.</w:t>
      </w:r>
    </w:p>
    <w:p w:rsidR="005763A1" w:rsidRPr="0011595C" w:rsidRDefault="005763A1" w:rsidP="005763A1">
      <w:pPr>
        <w:jc w:val="both"/>
        <w:rPr>
          <w:rFonts w:ascii="Cambria" w:hAnsi="Cambria"/>
          <w:b/>
          <w:sz w:val="20"/>
          <w:szCs w:val="20"/>
        </w:rPr>
      </w:pPr>
    </w:p>
    <w:p w:rsidR="005763A1" w:rsidRPr="0011595C" w:rsidRDefault="005763A1" w:rsidP="006031C4">
      <w:pPr>
        <w:ind w:left="709"/>
        <w:jc w:val="both"/>
        <w:rPr>
          <w:rFonts w:ascii="Cambria" w:hAnsi="Cambria"/>
          <w:b/>
          <w:sz w:val="20"/>
          <w:szCs w:val="20"/>
        </w:rPr>
      </w:pPr>
      <w:r w:rsidRPr="0011595C">
        <w:rPr>
          <w:rFonts w:ascii="Cambria" w:hAnsi="Cambria"/>
          <w:b/>
          <w:sz w:val="20"/>
          <w:szCs w:val="20"/>
        </w:rPr>
        <w:t>2020 rok- 96 godzin zegarowych trenerskich (1h- 45min) 1 trener na 1 grupę, zajęcia odbywać się będą od I do 30.III.2020r.</w:t>
      </w:r>
    </w:p>
    <w:p w:rsidR="005763A1" w:rsidRPr="0011595C" w:rsidRDefault="005763A1" w:rsidP="005763A1">
      <w:pPr>
        <w:jc w:val="both"/>
        <w:rPr>
          <w:rFonts w:ascii="Cambria" w:hAnsi="Cambria"/>
          <w:sz w:val="20"/>
          <w:szCs w:val="20"/>
        </w:rPr>
      </w:pPr>
    </w:p>
    <w:p w:rsidR="005763A1" w:rsidRPr="0011595C" w:rsidRDefault="005763A1" w:rsidP="005763A1">
      <w:pPr>
        <w:pStyle w:val="Akapitzlist"/>
        <w:widowControl w:val="0"/>
        <w:numPr>
          <w:ilvl w:val="0"/>
          <w:numId w:val="36"/>
        </w:numPr>
        <w:suppressAutoHyphens/>
        <w:jc w:val="both"/>
        <w:rPr>
          <w:rFonts w:ascii="Cambria" w:hAnsi="Cambria"/>
          <w:sz w:val="20"/>
          <w:szCs w:val="20"/>
        </w:rPr>
      </w:pPr>
      <w:r w:rsidRPr="0011595C">
        <w:rPr>
          <w:rFonts w:ascii="Cambria" w:hAnsi="Cambria"/>
          <w:sz w:val="20"/>
          <w:szCs w:val="20"/>
        </w:rPr>
        <w:t>Forma przeprowadzonych szkoleń –zajęcia taneczne, hip hop, aerobik i inne,</w:t>
      </w:r>
    </w:p>
    <w:p w:rsidR="005763A1" w:rsidRPr="0011595C" w:rsidRDefault="005763A1" w:rsidP="005763A1">
      <w:pPr>
        <w:widowControl w:val="0"/>
        <w:numPr>
          <w:ilvl w:val="0"/>
          <w:numId w:val="36"/>
        </w:numPr>
        <w:suppressAutoHyphens/>
        <w:jc w:val="both"/>
        <w:rPr>
          <w:rFonts w:ascii="Cambria" w:hAnsi="Cambria"/>
          <w:sz w:val="20"/>
          <w:szCs w:val="20"/>
        </w:rPr>
      </w:pPr>
      <w:r w:rsidRPr="0011595C">
        <w:rPr>
          <w:rFonts w:ascii="Cambria" w:hAnsi="Cambria"/>
          <w:sz w:val="20"/>
          <w:szCs w:val="20"/>
        </w:rPr>
        <w:t xml:space="preserve">Łączna liczba osób </w:t>
      </w:r>
      <w:r w:rsidRPr="0011595C">
        <w:rPr>
          <w:rFonts w:ascii="Cambria" w:hAnsi="Cambria"/>
          <w:b/>
          <w:sz w:val="20"/>
          <w:szCs w:val="20"/>
        </w:rPr>
        <w:t xml:space="preserve">– </w:t>
      </w:r>
      <w:r w:rsidRPr="0011595C">
        <w:rPr>
          <w:rFonts w:ascii="Cambria" w:hAnsi="Cambria"/>
          <w:sz w:val="20"/>
          <w:szCs w:val="20"/>
        </w:rPr>
        <w:t>65 osób –wielkość grupy do uzgodnienia w pieczy zastępczej -1 trener na grupę( uczestnicy mogą się zmieniać w zależności od potrzeb i stanu zdrowia 1 grupa to wychowankowie MOS-u po 10 osób na zajęcia w grupie i 2 trenerów na grupę)do uzgodnienia z Zamawiającym.</w:t>
      </w:r>
    </w:p>
    <w:p w:rsidR="005763A1" w:rsidRPr="0011595C" w:rsidRDefault="005763A1" w:rsidP="005763A1">
      <w:pPr>
        <w:widowControl w:val="0"/>
        <w:numPr>
          <w:ilvl w:val="0"/>
          <w:numId w:val="36"/>
        </w:numPr>
        <w:suppressAutoHyphens/>
        <w:jc w:val="both"/>
        <w:rPr>
          <w:rFonts w:ascii="Cambria" w:hAnsi="Cambria"/>
          <w:sz w:val="20"/>
          <w:szCs w:val="20"/>
        </w:rPr>
      </w:pPr>
      <w:r w:rsidRPr="0011595C">
        <w:rPr>
          <w:rFonts w:ascii="Cambria" w:hAnsi="Cambria"/>
          <w:sz w:val="20"/>
          <w:szCs w:val="20"/>
        </w:rPr>
        <w:t xml:space="preserve">Zamawiający zapewnia dodatkowego opiekuna do zajęć tanecznych. </w:t>
      </w:r>
    </w:p>
    <w:bookmarkEnd w:id="6"/>
    <w:p w:rsidR="00B458BA" w:rsidRPr="0011595C" w:rsidRDefault="00B458BA" w:rsidP="00270953">
      <w:pPr>
        <w:ind w:left="284"/>
        <w:jc w:val="both"/>
        <w:rPr>
          <w:rFonts w:ascii="Cambria" w:hAnsi="Cambria"/>
          <w:sz w:val="20"/>
          <w:szCs w:val="20"/>
        </w:rPr>
      </w:pPr>
    </w:p>
    <w:p w:rsidR="005763A1" w:rsidRPr="0011595C" w:rsidRDefault="005763A1" w:rsidP="00270953">
      <w:pPr>
        <w:ind w:left="284"/>
        <w:jc w:val="both"/>
        <w:rPr>
          <w:rFonts w:ascii="Cambria" w:hAnsi="Cambria"/>
          <w:sz w:val="20"/>
          <w:szCs w:val="20"/>
        </w:rPr>
      </w:pPr>
    </w:p>
    <w:p w:rsidR="005763A1" w:rsidRPr="0011595C" w:rsidRDefault="005763A1" w:rsidP="00270953">
      <w:pPr>
        <w:ind w:left="284"/>
        <w:jc w:val="both"/>
        <w:rPr>
          <w:rFonts w:ascii="Cambria" w:hAnsi="Cambria"/>
          <w:sz w:val="20"/>
          <w:szCs w:val="20"/>
        </w:rPr>
      </w:pPr>
    </w:p>
    <w:p w:rsidR="006031C4" w:rsidRPr="0011595C" w:rsidRDefault="006031C4" w:rsidP="00270953">
      <w:pPr>
        <w:ind w:left="284"/>
        <w:jc w:val="both"/>
        <w:rPr>
          <w:rFonts w:ascii="Cambria" w:hAnsi="Cambria"/>
          <w:sz w:val="20"/>
          <w:szCs w:val="20"/>
        </w:rPr>
      </w:pPr>
    </w:p>
    <w:p w:rsidR="005763A1" w:rsidRPr="0011595C" w:rsidRDefault="005763A1" w:rsidP="00270953">
      <w:pPr>
        <w:ind w:left="284"/>
        <w:jc w:val="both"/>
        <w:rPr>
          <w:rFonts w:ascii="Cambria" w:hAnsi="Cambria"/>
          <w:sz w:val="20"/>
          <w:szCs w:val="20"/>
        </w:rPr>
      </w:pPr>
    </w:p>
    <w:p w:rsidR="00270953" w:rsidRPr="0011595C" w:rsidRDefault="005763A1" w:rsidP="005763A1">
      <w:pPr>
        <w:pStyle w:val="Akapitzlist"/>
        <w:numPr>
          <w:ilvl w:val="0"/>
          <w:numId w:val="48"/>
        </w:numPr>
        <w:spacing w:line="276" w:lineRule="auto"/>
        <w:jc w:val="both"/>
        <w:rPr>
          <w:rFonts w:ascii="Cambria" w:hAnsi="Cambria"/>
          <w:b/>
          <w:i/>
          <w:sz w:val="20"/>
          <w:szCs w:val="20"/>
        </w:rPr>
      </w:pPr>
      <w:r w:rsidRPr="0011595C">
        <w:rPr>
          <w:rFonts w:ascii="Cambria" w:hAnsi="Cambria"/>
          <w:b/>
          <w:i/>
          <w:sz w:val="20"/>
          <w:szCs w:val="20"/>
        </w:rPr>
        <w:t>S</w:t>
      </w:r>
      <w:r w:rsidR="00270953" w:rsidRPr="0011595C">
        <w:rPr>
          <w:rFonts w:ascii="Cambria" w:hAnsi="Cambria"/>
          <w:b/>
          <w:i/>
          <w:sz w:val="20"/>
          <w:szCs w:val="20"/>
        </w:rPr>
        <w:t>potkanie społeczno-integracyjne dla 65 UP wraz z otoczeniem</w:t>
      </w:r>
      <w:r w:rsidR="00DC1FE1">
        <w:rPr>
          <w:rFonts w:ascii="Cambria" w:hAnsi="Cambria"/>
          <w:b/>
          <w:i/>
          <w:sz w:val="20"/>
          <w:szCs w:val="20"/>
        </w:rPr>
        <w:t xml:space="preserve"> </w:t>
      </w:r>
      <w:r w:rsidR="00270953" w:rsidRPr="0011595C">
        <w:rPr>
          <w:rFonts w:ascii="Cambria" w:hAnsi="Cambria"/>
          <w:b/>
          <w:i/>
          <w:sz w:val="20"/>
          <w:szCs w:val="20"/>
        </w:rPr>
        <w:t>w sumie dla 120 osób;</w:t>
      </w:r>
    </w:p>
    <w:p w:rsidR="00270953" w:rsidRPr="0011595C" w:rsidRDefault="00270953" w:rsidP="005763A1">
      <w:pPr>
        <w:spacing w:line="276" w:lineRule="auto"/>
        <w:ind w:left="284"/>
        <w:jc w:val="both"/>
        <w:rPr>
          <w:rFonts w:ascii="Cambria" w:hAnsi="Cambria"/>
          <w:b/>
          <w:sz w:val="20"/>
          <w:szCs w:val="20"/>
        </w:rPr>
      </w:pPr>
      <w:r w:rsidRPr="0011595C">
        <w:rPr>
          <w:rFonts w:ascii="Cambria" w:hAnsi="Cambria"/>
          <w:b/>
          <w:sz w:val="20"/>
          <w:szCs w:val="20"/>
        </w:rPr>
        <w:lastRenderedPageBreak/>
        <w:t>Celem spotkania jest wzmocnienie pewności siebie i integracji rodzin zastępczych, opiekunów</w:t>
      </w:r>
      <w:r w:rsidR="00DC1FE1">
        <w:rPr>
          <w:rFonts w:ascii="Cambria" w:hAnsi="Cambria"/>
          <w:b/>
          <w:sz w:val="20"/>
          <w:szCs w:val="20"/>
        </w:rPr>
        <w:t xml:space="preserve"> </w:t>
      </w:r>
      <w:r w:rsidRPr="0011595C">
        <w:rPr>
          <w:rFonts w:ascii="Cambria" w:hAnsi="Cambria"/>
          <w:b/>
          <w:sz w:val="20"/>
          <w:szCs w:val="20"/>
        </w:rPr>
        <w:t>z otoczeniem</w:t>
      </w:r>
      <w:r w:rsidR="006031C4" w:rsidRPr="0011595C">
        <w:rPr>
          <w:rFonts w:ascii="Cambria" w:hAnsi="Cambria"/>
          <w:b/>
          <w:sz w:val="20"/>
          <w:szCs w:val="20"/>
        </w:rPr>
        <w:t xml:space="preserve"> w zakresie podsumowania projektu </w:t>
      </w:r>
      <w:r w:rsidRPr="0011595C">
        <w:rPr>
          <w:rFonts w:ascii="Cambria" w:hAnsi="Cambria"/>
          <w:b/>
          <w:sz w:val="20"/>
          <w:szCs w:val="20"/>
        </w:rPr>
        <w:t xml:space="preserve">. Termin </w:t>
      </w:r>
      <w:r w:rsidR="005763A1" w:rsidRPr="0011595C">
        <w:rPr>
          <w:rFonts w:ascii="Cambria" w:hAnsi="Cambria"/>
          <w:b/>
          <w:sz w:val="20"/>
          <w:szCs w:val="20"/>
        </w:rPr>
        <w:t xml:space="preserve">realizacji </w:t>
      </w:r>
      <w:r w:rsidRPr="0011595C">
        <w:rPr>
          <w:rFonts w:ascii="Cambria" w:hAnsi="Cambria"/>
          <w:b/>
          <w:sz w:val="20"/>
          <w:szCs w:val="20"/>
        </w:rPr>
        <w:t>spotkania</w:t>
      </w:r>
      <w:r w:rsidR="00DC1FE1">
        <w:rPr>
          <w:rFonts w:ascii="Cambria" w:hAnsi="Cambria"/>
          <w:b/>
          <w:sz w:val="20"/>
          <w:szCs w:val="20"/>
        </w:rPr>
        <w:t xml:space="preserve"> </w:t>
      </w:r>
      <w:r w:rsidRPr="0011595C">
        <w:rPr>
          <w:rFonts w:ascii="Cambria" w:hAnsi="Cambria"/>
          <w:b/>
          <w:sz w:val="20"/>
          <w:szCs w:val="20"/>
        </w:rPr>
        <w:t>XII 2019r</w:t>
      </w:r>
    </w:p>
    <w:p w:rsidR="005763A1" w:rsidRPr="0011595C" w:rsidRDefault="005763A1" w:rsidP="005763A1">
      <w:pPr>
        <w:spacing w:line="276" w:lineRule="auto"/>
        <w:ind w:left="284"/>
        <w:jc w:val="both"/>
        <w:rPr>
          <w:rFonts w:ascii="Cambria" w:hAnsi="Cambria"/>
          <w:sz w:val="20"/>
          <w:szCs w:val="20"/>
        </w:rPr>
      </w:pPr>
    </w:p>
    <w:p w:rsidR="005763A1" w:rsidRPr="0011595C" w:rsidRDefault="005763A1" w:rsidP="005763A1">
      <w:pPr>
        <w:pStyle w:val="Akapitzlist"/>
        <w:numPr>
          <w:ilvl w:val="0"/>
          <w:numId w:val="48"/>
        </w:numPr>
        <w:jc w:val="both"/>
        <w:rPr>
          <w:rFonts w:ascii="Cambria" w:eastAsia="Tahoma" w:hAnsi="Cambria" w:cs="Tahoma"/>
          <w:b/>
          <w:i/>
          <w:sz w:val="20"/>
          <w:szCs w:val="20"/>
        </w:rPr>
      </w:pPr>
      <w:bookmarkStart w:id="7" w:name="_Hlk531783993"/>
      <w:r w:rsidRPr="0011595C">
        <w:rPr>
          <w:rFonts w:ascii="Cambria" w:hAnsi="Cambria"/>
          <w:b/>
          <w:i/>
          <w:sz w:val="20"/>
          <w:szCs w:val="20"/>
        </w:rPr>
        <w:t>Usługa organizacji i realizacji wyjazdowego Treningu Kompetencji Społecznych</w:t>
      </w:r>
      <w:bookmarkStart w:id="8" w:name="_Hlk525898344"/>
      <w:r w:rsidRPr="0011595C">
        <w:rPr>
          <w:rFonts w:ascii="Cambria" w:hAnsi="Cambria"/>
          <w:b/>
          <w:i/>
          <w:sz w:val="20"/>
          <w:szCs w:val="20"/>
        </w:rPr>
        <w:t>;</w:t>
      </w:r>
    </w:p>
    <w:p w:rsidR="005763A1" w:rsidRPr="0011595C" w:rsidRDefault="005763A1" w:rsidP="006031C4">
      <w:pPr>
        <w:ind w:left="284"/>
        <w:jc w:val="both"/>
        <w:rPr>
          <w:rFonts w:ascii="Cambria" w:eastAsia="Tahoma" w:hAnsi="Cambria" w:cs="Tahoma"/>
          <w:b/>
          <w:sz w:val="20"/>
          <w:szCs w:val="20"/>
        </w:rPr>
      </w:pPr>
      <w:r w:rsidRPr="0011595C">
        <w:rPr>
          <w:rFonts w:ascii="Cambria" w:eastAsia="Tahoma" w:hAnsi="Cambria" w:cs="Tahoma"/>
          <w:b/>
          <w:sz w:val="20"/>
          <w:szCs w:val="20"/>
        </w:rPr>
        <w:t>Założenia:</w:t>
      </w:r>
    </w:p>
    <w:bookmarkEnd w:id="7"/>
    <w:bookmarkEnd w:id="8"/>
    <w:p w:rsidR="00FC4575" w:rsidRPr="0011595C" w:rsidRDefault="00FC4575" w:rsidP="00FC4575">
      <w:pPr>
        <w:ind w:left="709"/>
        <w:jc w:val="both"/>
        <w:rPr>
          <w:rFonts w:ascii="Cambria" w:eastAsia="Tahoma" w:hAnsi="Cambria" w:cs="Tahoma"/>
          <w:sz w:val="20"/>
          <w:szCs w:val="20"/>
        </w:rPr>
      </w:pPr>
      <w:r w:rsidRPr="0011595C">
        <w:rPr>
          <w:rFonts w:ascii="Cambria" w:eastAsia="Tahoma" w:hAnsi="Cambria" w:cs="Tahoma"/>
          <w:sz w:val="20"/>
          <w:szCs w:val="20"/>
        </w:rPr>
        <w:t xml:space="preserve">Szkolenie ma na celu doskonalenie umiejętności samooceny i samoakceptacji , motywacja do działania. poczucie własnej wartości, komunikacja interpersonalna, osiągniecie celów życiowych, wpływ emocji na nasze życie i otoczenie. </w:t>
      </w:r>
    </w:p>
    <w:p w:rsidR="00FC4575" w:rsidRPr="0011595C" w:rsidRDefault="00FC4575" w:rsidP="00FC4575">
      <w:pPr>
        <w:ind w:left="720"/>
        <w:jc w:val="both"/>
        <w:rPr>
          <w:rFonts w:ascii="Cambria" w:hAnsi="Cambria"/>
          <w:sz w:val="20"/>
          <w:szCs w:val="20"/>
          <w:u w:val="single"/>
        </w:rPr>
      </w:pPr>
    </w:p>
    <w:p w:rsidR="00FC4575" w:rsidRPr="0011595C" w:rsidRDefault="00FC4575" w:rsidP="00FC4575">
      <w:pPr>
        <w:numPr>
          <w:ilvl w:val="0"/>
          <w:numId w:val="37"/>
        </w:numPr>
        <w:suppressAutoHyphens/>
        <w:ind w:left="709" w:hanging="283"/>
        <w:jc w:val="both"/>
        <w:rPr>
          <w:rFonts w:ascii="Cambria" w:eastAsia="Tahoma" w:hAnsi="Cambria"/>
          <w:sz w:val="20"/>
          <w:szCs w:val="20"/>
        </w:rPr>
      </w:pPr>
      <w:r w:rsidRPr="0011595C">
        <w:rPr>
          <w:rFonts w:ascii="Cambria" w:eastAsia="Tahoma" w:hAnsi="Cambria"/>
          <w:sz w:val="20"/>
          <w:szCs w:val="20"/>
        </w:rPr>
        <w:t>Usługa szkoleniowa obejmuje 24 godzin dydaktycznych (1 godzina/45min.) - (</w:t>
      </w:r>
      <w:r w:rsidRPr="0011595C">
        <w:rPr>
          <w:rFonts w:ascii="Cambria" w:hAnsi="Cambria"/>
          <w:sz w:val="20"/>
          <w:szCs w:val="20"/>
        </w:rPr>
        <w:t>4 dni x 6 godzin dydaktycznych dla jednej grupy szkoleniowej liczącej max.14 osób) x 1grupa ,</w:t>
      </w:r>
    </w:p>
    <w:p w:rsidR="00FC4575" w:rsidRPr="0011595C" w:rsidRDefault="00FC4575" w:rsidP="00FC4575">
      <w:pPr>
        <w:numPr>
          <w:ilvl w:val="0"/>
          <w:numId w:val="37"/>
        </w:numPr>
        <w:suppressAutoHyphens/>
        <w:ind w:left="360" w:firstLine="66"/>
        <w:jc w:val="both"/>
        <w:rPr>
          <w:rFonts w:ascii="Cambria" w:eastAsia="Tahoma" w:hAnsi="Cambria"/>
          <w:sz w:val="20"/>
          <w:szCs w:val="20"/>
        </w:rPr>
      </w:pPr>
      <w:r w:rsidRPr="0011595C">
        <w:rPr>
          <w:rFonts w:ascii="Cambria" w:eastAsia="Tahoma" w:hAnsi="Cambria"/>
          <w:sz w:val="20"/>
          <w:szCs w:val="20"/>
        </w:rPr>
        <w:t>Forma przeprowadzonych szkoleń – warsztaty/wykłady,</w:t>
      </w:r>
    </w:p>
    <w:p w:rsidR="00FC4575" w:rsidRPr="0011595C" w:rsidRDefault="00FC4575" w:rsidP="00FC4575">
      <w:pPr>
        <w:numPr>
          <w:ilvl w:val="0"/>
          <w:numId w:val="37"/>
        </w:numPr>
        <w:suppressAutoHyphens/>
        <w:ind w:left="360" w:firstLine="66"/>
        <w:jc w:val="both"/>
        <w:rPr>
          <w:rFonts w:ascii="Cambria" w:eastAsia="Tahoma" w:hAnsi="Cambria"/>
          <w:sz w:val="20"/>
          <w:szCs w:val="20"/>
        </w:rPr>
      </w:pPr>
      <w:r w:rsidRPr="0011595C">
        <w:rPr>
          <w:rFonts w:ascii="Cambria" w:eastAsia="Tahoma" w:hAnsi="Cambria"/>
          <w:sz w:val="20"/>
          <w:szCs w:val="20"/>
        </w:rPr>
        <w:t>Łączna liczba osób – 28 osób (2 grupy x max. 14 osób),</w:t>
      </w:r>
    </w:p>
    <w:p w:rsidR="00FC4575" w:rsidRPr="0011595C" w:rsidRDefault="00FC4575" w:rsidP="00FC4575">
      <w:pPr>
        <w:numPr>
          <w:ilvl w:val="0"/>
          <w:numId w:val="37"/>
        </w:numPr>
        <w:suppressAutoHyphens/>
        <w:ind w:left="360" w:firstLine="66"/>
        <w:jc w:val="both"/>
        <w:rPr>
          <w:rFonts w:ascii="Cambria" w:eastAsia="Tahoma" w:hAnsi="Cambria"/>
          <w:sz w:val="20"/>
          <w:szCs w:val="20"/>
        </w:rPr>
      </w:pPr>
      <w:r w:rsidRPr="0011595C">
        <w:rPr>
          <w:rFonts w:ascii="Cambria" w:eastAsia="Tahoma" w:hAnsi="Cambria"/>
          <w:sz w:val="20"/>
          <w:szCs w:val="20"/>
        </w:rPr>
        <w:t>Łączna liczba certyfikatów – 28,</w:t>
      </w:r>
    </w:p>
    <w:p w:rsidR="00FC4575" w:rsidRPr="0011595C" w:rsidRDefault="00FC4575" w:rsidP="00FC4575">
      <w:pPr>
        <w:widowControl w:val="0"/>
        <w:numPr>
          <w:ilvl w:val="0"/>
          <w:numId w:val="37"/>
        </w:numPr>
        <w:suppressAutoHyphens/>
        <w:ind w:left="720" w:hanging="294"/>
        <w:jc w:val="both"/>
        <w:rPr>
          <w:rFonts w:ascii="Cambria" w:hAnsi="Cambria"/>
          <w:sz w:val="20"/>
          <w:szCs w:val="20"/>
        </w:rPr>
      </w:pPr>
      <w:r w:rsidRPr="0011595C">
        <w:rPr>
          <w:rFonts w:ascii="Cambria" w:hAnsi="Cambria"/>
          <w:sz w:val="20"/>
          <w:szCs w:val="20"/>
        </w:rPr>
        <w:t xml:space="preserve">Realizacja modułu: </w:t>
      </w:r>
      <w:r w:rsidRPr="0011595C">
        <w:rPr>
          <w:rFonts w:ascii="Cambria" w:hAnsi="Cambria"/>
          <w:b/>
          <w:sz w:val="20"/>
          <w:szCs w:val="20"/>
        </w:rPr>
        <w:t xml:space="preserve">III 2019- pierwsza grupa lub  VIII- XI 2019 druga grupa.  </w:t>
      </w:r>
    </w:p>
    <w:p w:rsidR="00FC4575" w:rsidRPr="0011595C" w:rsidRDefault="00FC4575" w:rsidP="00FC4575">
      <w:pPr>
        <w:widowControl w:val="0"/>
        <w:suppressAutoHyphens/>
        <w:ind w:left="720"/>
        <w:jc w:val="both"/>
        <w:rPr>
          <w:rFonts w:ascii="Cambria" w:hAnsi="Cambria"/>
          <w:sz w:val="20"/>
          <w:szCs w:val="20"/>
        </w:rPr>
      </w:pPr>
    </w:p>
    <w:p w:rsidR="00FC4575" w:rsidRPr="0011595C" w:rsidRDefault="00FC4575" w:rsidP="00FC4575">
      <w:pPr>
        <w:suppressAutoHyphens/>
        <w:ind w:left="709"/>
        <w:jc w:val="both"/>
        <w:rPr>
          <w:rFonts w:ascii="Cambria" w:hAnsi="Cambria"/>
          <w:b/>
          <w:sz w:val="20"/>
          <w:szCs w:val="20"/>
        </w:rPr>
      </w:pPr>
      <w:r w:rsidRPr="0011595C">
        <w:rPr>
          <w:rFonts w:ascii="Cambria" w:hAnsi="Cambria"/>
          <w:b/>
          <w:sz w:val="20"/>
          <w:szCs w:val="20"/>
        </w:rPr>
        <w:t xml:space="preserve">Dopuszcza się połączenie jeżeli wyjazd jest zorganizowany w pierwszym  terminie tj. III 2019r. jednak  traktować należy je jako oddzielne grupy. </w:t>
      </w:r>
    </w:p>
    <w:p w:rsidR="00B458BA" w:rsidRPr="0011595C" w:rsidRDefault="00B458BA" w:rsidP="00270953">
      <w:pPr>
        <w:pStyle w:val="Standard"/>
        <w:autoSpaceDE w:val="0"/>
        <w:ind w:left="284"/>
        <w:jc w:val="both"/>
        <w:rPr>
          <w:rFonts w:ascii="Cambria" w:hAnsi="Cambria"/>
          <w:i/>
          <w:sz w:val="20"/>
          <w:szCs w:val="20"/>
        </w:rPr>
      </w:pPr>
    </w:p>
    <w:p w:rsidR="005763A1" w:rsidRPr="0011595C" w:rsidRDefault="005763A1" w:rsidP="005763A1">
      <w:pPr>
        <w:pStyle w:val="Akapitzlist"/>
        <w:numPr>
          <w:ilvl w:val="0"/>
          <w:numId w:val="48"/>
        </w:numPr>
        <w:tabs>
          <w:tab w:val="left" w:pos="0"/>
        </w:tabs>
        <w:jc w:val="both"/>
        <w:rPr>
          <w:rFonts w:ascii="Cambria" w:hAnsi="Cambria"/>
          <w:b/>
          <w:i/>
          <w:sz w:val="20"/>
          <w:szCs w:val="20"/>
          <w:u w:val="single"/>
        </w:rPr>
      </w:pPr>
      <w:r w:rsidRPr="0011595C">
        <w:rPr>
          <w:rFonts w:ascii="Cambria" w:hAnsi="Cambria"/>
          <w:b/>
          <w:i/>
          <w:sz w:val="20"/>
          <w:szCs w:val="20"/>
          <w:u w:val="single"/>
        </w:rPr>
        <w:t>Usługa organizacji i realizacji zajęć psychoruchowych</w:t>
      </w:r>
    </w:p>
    <w:p w:rsidR="005763A1" w:rsidRPr="0011595C" w:rsidRDefault="005763A1" w:rsidP="005763A1">
      <w:pPr>
        <w:tabs>
          <w:tab w:val="left" w:pos="0"/>
        </w:tabs>
        <w:jc w:val="both"/>
        <w:rPr>
          <w:rFonts w:ascii="Cambria" w:hAnsi="Cambria"/>
          <w:b/>
          <w:sz w:val="20"/>
          <w:szCs w:val="20"/>
          <w:u w:val="single"/>
        </w:rPr>
      </w:pPr>
    </w:p>
    <w:p w:rsidR="00FC4575" w:rsidRPr="0011595C" w:rsidRDefault="00FC4575" w:rsidP="00FC4575">
      <w:pPr>
        <w:ind w:left="426"/>
        <w:rPr>
          <w:rFonts w:ascii="Cambria" w:eastAsia="Tahoma" w:hAnsi="Cambria" w:cs="Tahoma"/>
          <w:b/>
          <w:sz w:val="20"/>
          <w:szCs w:val="20"/>
        </w:rPr>
      </w:pPr>
      <w:r w:rsidRPr="0011595C">
        <w:rPr>
          <w:rFonts w:ascii="Cambria" w:eastAsia="Tahoma" w:hAnsi="Cambria" w:cs="Tahoma"/>
          <w:b/>
          <w:sz w:val="20"/>
          <w:szCs w:val="20"/>
        </w:rPr>
        <w:t>Założenia:</w:t>
      </w:r>
    </w:p>
    <w:p w:rsidR="00FC4575" w:rsidRPr="0011595C" w:rsidRDefault="00FC4575" w:rsidP="00FC4575">
      <w:pPr>
        <w:numPr>
          <w:ilvl w:val="0"/>
          <w:numId w:val="35"/>
        </w:numPr>
        <w:autoSpaceDN w:val="0"/>
        <w:ind w:left="426"/>
        <w:jc w:val="both"/>
        <w:rPr>
          <w:rFonts w:ascii="Cambria" w:hAnsi="Cambria"/>
          <w:sz w:val="20"/>
          <w:szCs w:val="20"/>
        </w:rPr>
      </w:pPr>
      <w:r w:rsidRPr="0011595C">
        <w:rPr>
          <w:rFonts w:ascii="Cambria" w:hAnsi="Cambria"/>
          <w:sz w:val="20"/>
          <w:szCs w:val="20"/>
        </w:rPr>
        <w:t>Zajęcia mają na celu dostarczenie wiedzy na temat różnych rodzajów postępowania leczniczego zdrowego trybu życia uwzględniając podtrzymywanie jak najlepszej kondycji sprawności i samodzielności;</w:t>
      </w:r>
    </w:p>
    <w:p w:rsidR="00FC4575" w:rsidRPr="0011595C" w:rsidRDefault="00FC4575" w:rsidP="00FC4575">
      <w:pPr>
        <w:ind w:left="426"/>
        <w:jc w:val="both"/>
        <w:rPr>
          <w:rFonts w:ascii="Cambria" w:hAnsi="Cambria"/>
          <w:b/>
          <w:sz w:val="20"/>
          <w:szCs w:val="20"/>
          <w:u w:val="single"/>
        </w:rPr>
      </w:pPr>
      <w:r w:rsidRPr="0011595C">
        <w:rPr>
          <w:rFonts w:ascii="Cambria" w:hAnsi="Cambria"/>
          <w:b/>
          <w:sz w:val="20"/>
          <w:szCs w:val="20"/>
        </w:rPr>
        <w:t xml:space="preserve">Tematyka zajęć dostosowana do grupy: </w:t>
      </w:r>
    </w:p>
    <w:p w:rsidR="00FC4575" w:rsidRPr="0011595C" w:rsidRDefault="00FC4575" w:rsidP="00FC4575">
      <w:pPr>
        <w:suppressAutoHyphens/>
        <w:ind w:left="426"/>
        <w:jc w:val="both"/>
        <w:rPr>
          <w:rFonts w:ascii="Cambria" w:eastAsia="Tahoma" w:hAnsi="Cambria" w:cs="Tahoma"/>
          <w:sz w:val="20"/>
          <w:szCs w:val="20"/>
        </w:rPr>
      </w:pPr>
    </w:p>
    <w:p w:rsidR="00FC4575" w:rsidRPr="0011595C" w:rsidRDefault="00FC4575" w:rsidP="00FC4575">
      <w:pPr>
        <w:widowControl w:val="0"/>
        <w:numPr>
          <w:ilvl w:val="0"/>
          <w:numId w:val="42"/>
        </w:numPr>
        <w:suppressAutoHyphens/>
        <w:autoSpaceDN w:val="0"/>
        <w:ind w:left="426" w:firstLine="0"/>
        <w:jc w:val="both"/>
        <w:rPr>
          <w:rFonts w:ascii="Cambria" w:hAnsi="Cambria"/>
          <w:b/>
          <w:sz w:val="20"/>
          <w:szCs w:val="20"/>
        </w:rPr>
      </w:pPr>
      <w:r w:rsidRPr="0011595C">
        <w:rPr>
          <w:rFonts w:ascii="Cambria" w:eastAsia="Tahoma" w:hAnsi="Cambria" w:cs="Tahoma"/>
          <w:b/>
          <w:sz w:val="20"/>
          <w:szCs w:val="20"/>
        </w:rPr>
        <w:t xml:space="preserve">Zajęcia </w:t>
      </w:r>
      <w:r w:rsidRPr="0011595C">
        <w:rPr>
          <w:rFonts w:ascii="Cambria" w:eastAsia="Tahoma" w:hAnsi="Cambria"/>
          <w:b/>
          <w:sz w:val="20"/>
          <w:szCs w:val="20"/>
        </w:rPr>
        <w:t xml:space="preserve">obejmują 20 godzin dydaktycznych (1 godzina/45min.) - 5 dni po 4 godziny dydaktyczne dla jednej grupy szkoleniowej liczącej max. 15 osób  </w:t>
      </w:r>
      <w:r w:rsidRPr="0011595C">
        <w:rPr>
          <w:rFonts w:ascii="Cambria" w:hAnsi="Cambria"/>
          <w:b/>
          <w:sz w:val="20"/>
          <w:szCs w:val="20"/>
        </w:rPr>
        <w:t xml:space="preserve">w terminie I- IV 2019r. lub VIII – X 2019r. </w:t>
      </w:r>
    </w:p>
    <w:p w:rsidR="00FC4575" w:rsidRPr="0011595C" w:rsidRDefault="00FC4575" w:rsidP="00FC4575">
      <w:pPr>
        <w:pStyle w:val="Akapitzlist"/>
        <w:numPr>
          <w:ilvl w:val="0"/>
          <w:numId w:val="42"/>
        </w:numPr>
        <w:suppressAutoHyphens/>
        <w:autoSpaceDN w:val="0"/>
        <w:ind w:left="426" w:firstLine="0"/>
        <w:jc w:val="both"/>
        <w:rPr>
          <w:rFonts w:ascii="Cambria" w:eastAsia="Tahoma" w:hAnsi="Cambria"/>
          <w:sz w:val="20"/>
          <w:szCs w:val="20"/>
        </w:rPr>
      </w:pPr>
      <w:r w:rsidRPr="0011595C">
        <w:rPr>
          <w:rFonts w:ascii="Cambria" w:eastAsia="Tahoma" w:hAnsi="Cambria"/>
          <w:sz w:val="20"/>
          <w:szCs w:val="20"/>
        </w:rPr>
        <w:t>Forma przeprowadzonych szkoleń – teoretyczne/wykłady/prezentacja ćwiczeń psychoruchowych</w:t>
      </w:r>
    </w:p>
    <w:p w:rsidR="00FC4575" w:rsidRPr="0011595C" w:rsidRDefault="00FC4575" w:rsidP="00FC4575">
      <w:pPr>
        <w:pStyle w:val="Akapitzlist"/>
        <w:numPr>
          <w:ilvl w:val="0"/>
          <w:numId w:val="42"/>
        </w:numPr>
        <w:suppressAutoHyphens/>
        <w:autoSpaceDN w:val="0"/>
        <w:ind w:left="426" w:firstLine="0"/>
        <w:jc w:val="both"/>
        <w:rPr>
          <w:rFonts w:ascii="Cambria" w:eastAsia="Tahoma" w:hAnsi="Cambria"/>
          <w:sz w:val="20"/>
          <w:szCs w:val="20"/>
        </w:rPr>
      </w:pPr>
      <w:r w:rsidRPr="0011595C">
        <w:rPr>
          <w:rFonts w:ascii="Cambria" w:eastAsia="Tahoma" w:hAnsi="Cambria"/>
          <w:sz w:val="20"/>
          <w:szCs w:val="20"/>
        </w:rPr>
        <w:t>Łączna liczba osób – 30 osób (2 grupy x max. 15 osób)</w:t>
      </w:r>
    </w:p>
    <w:p w:rsidR="00FC4575" w:rsidRPr="0011595C" w:rsidRDefault="00FC4575" w:rsidP="00FC4575">
      <w:pPr>
        <w:numPr>
          <w:ilvl w:val="0"/>
          <w:numId w:val="42"/>
        </w:numPr>
        <w:suppressAutoHyphens/>
        <w:autoSpaceDN w:val="0"/>
        <w:ind w:left="426" w:firstLine="0"/>
        <w:jc w:val="both"/>
        <w:rPr>
          <w:rFonts w:ascii="Cambria" w:eastAsia="Tahoma" w:hAnsi="Cambria"/>
          <w:sz w:val="20"/>
          <w:szCs w:val="20"/>
        </w:rPr>
      </w:pPr>
      <w:r w:rsidRPr="0011595C">
        <w:rPr>
          <w:rFonts w:ascii="Cambria" w:eastAsia="Tahoma" w:hAnsi="Cambria"/>
          <w:sz w:val="20"/>
          <w:szCs w:val="20"/>
        </w:rPr>
        <w:t>Łączna liczba certyfikatów – 30;</w:t>
      </w:r>
    </w:p>
    <w:p w:rsidR="00270953" w:rsidRPr="0011595C" w:rsidRDefault="00270953" w:rsidP="00270953">
      <w:pPr>
        <w:pStyle w:val="Akapitzlist"/>
        <w:ind w:left="284"/>
        <w:jc w:val="both"/>
        <w:rPr>
          <w:rFonts w:ascii="Cambria" w:hAnsi="Cambria"/>
          <w:b/>
          <w:sz w:val="20"/>
          <w:szCs w:val="20"/>
        </w:rPr>
      </w:pPr>
    </w:p>
    <w:p w:rsidR="005763A1" w:rsidRPr="0011595C" w:rsidRDefault="005763A1" w:rsidP="005763A1">
      <w:pPr>
        <w:pStyle w:val="Akapitzlist"/>
        <w:numPr>
          <w:ilvl w:val="0"/>
          <w:numId w:val="48"/>
        </w:numPr>
        <w:tabs>
          <w:tab w:val="left" w:pos="0"/>
        </w:tabs>
        <w:jc w:val="both"/>
        <w:rPr>
          <w:rFonts w:ascii="Cambria" w:hAnsi="Cambria"/>
          <w:b/>
          <w:i/>
          <w:sz w:val="20"/>
          <w:szCs w:val="20"/>
          <w:u w:val="single"/>
        </w:rPr>
      </w:pPr>
      <w:bookmarkStart w:id="9" w:name="_Hlk531784043"/>
      <w:r w:rsidRPr="0011595C">
        <w:rPr>
          <w:rFonts w:ascii="Cambria" w:hAnsi="Cambria"/>
          <w:b/>
          <w:i/>
          <w:sz w:val="20"/>
          <w:szCs w:val="20"/>
        </w:rPr>
        <w:t xml:space="preserve">Usługa organizacji i realizacji warsztatów florystyczno - wikliniarskich i zdrowego odżywiania się 68  godzin dydaktycznych( 1/45min.) łącznie na poniższe dwa zadania tj.; </w:t>
      </w:r>
    </w:p>
    <w:p w:rsidR="005763A1" w:rsidRPr="0011595C" w:rsidRDefault="005763A1" w:rsidP="005763A1">
      <w:pPr>
        <w:tabs>
          <w:tab w:val="left" w:pos="0"/>
        </w:tabs>
        <w:jc w:val="both"/>
        <w:rPr>
          <w:rFonts w:ascii="Cambria" w:hAnsi="Cambria"/>
          <w:b/>
          <w:sz w:val="20"/>
          <w:szCs w:val="20"/>
        </w:rPr>
      </w:pPr>
    </w:p>
    <w:bookmarkEnd w:id="9"/>
    <w:p w:rsidR="00FC4575" w:rsidRPr="0011595C" w:rsidRDefault="00FC4575" w:rsidP="00FC4575">
      <w:pPr>
        <w:tabs>
          <w:tab w:val="left" w:pos="426"/>
        </w:tabs>
        <w:ind w:left="426"/>
        <w:jc w:val="both"/>
        <w:rPr>
          <w:rFonts w:ascii="Cambria" w:hAnsi="Cambria"/>
          <w:b/>
          <w:sz w:val="20"/>
          <w:szCs w:val="20"/>
        </w:rPr>
      </w:pPr>
      <w:r w:rsidRPr="0011595C">
        <w:rPr>
          <w:rFonts w:ascii="Cambria" w:hAnsi="Cambria"/>
          <w:b/>
          <w:sz w:val="20"/>
          <w:szCs w:val="20"/>
        </w:rPr>
        <w:t xml:space="preserve">Założenia; </w:t>
      </w:r>
      <w:r w:rsidRPr="0011595C">
        <w:rPr>
          <w:rFonts w:ascii="Cambria" w:hAnsi="Cambria"/>
          <w:sz w:val="20"/>
          <w:szCs w:val="20"/>
        </w:rPr>
        <w:t>warsztaty mają na celu aktywizację społeczno - zawodową przygotowującą do podjęcia aktywności zawodowej;</w:t>
      </w:r>
    </w:p>
    <w:p w:rsidR="00FC4575" w:rsidRPr="0011595C" w:rsidRDefault="00FC4575" w:rsidP="00FC4575">
      <w:pPr>
        <w:tabs>
          <w:tab w:val="left" w:pos="0"/>
        </w:tabs>
        <w:jc w:val="both"/>
        <w:rPr>
          <w:rFonts w:ascii="Cambria" w:hAnsi="Cambria"/>
          <w:b/>
          <w:sz w:val="20"/>
          <w:szCs w:val="20"/>
        </w:rPr>
      </w:pPr>
    </w:p>
    <w:p w:rsidR="00FC4575" w:rsidRPr="0011595C" w:rsidRDefault="00FC4575" w:rsidP="00FC4575">
      <w:pPr>
        <w:numPr>
          <w:ilvl w:val="0"/>
          <w:numId w:val="43"/>
        </w:numPr>
        <w:suppressAutoHyphens/>
        <w:ind w:left="720" w:hanging="294"/>
        <w:jc w:val="both"/>
        <w:rPr>
          <w:rFonts w:ascii="Cambria" w:eastAsia="Tahoma" w:hAnsi="Cambria"/>
          <w:sz w:val="20"/>
          <w:szCs w:val="20"/>
        </w:rPr>
      </w:pPr>
      <w:r w:rsidRPr="0011595C">
        <w:rPr>
          <w:rFonts w:ascii="Cambria" w:eastAsia="Tahoma" w:hAnsi="Cambria"/>
          <w:sz w:val="20"/>
          <w:szCs w:val="20"/>
        </w:rPr>
        <w:t>Usługa szkoleniowa obejmuje 68 godzin dydaktycznych (1/45min) w tym;</w:t>
      </w:r>
    </w:p>
    <w:p w:rsidR="00FC4575" w:rsidRPr="0011595C" w:rsidRDefault="00FC4575" w:rsidP="00FC4575">
      <w:pPr>
        <w:pStyle w:val="Akapitzlist"/>
        <w:numPr>
          <w:ilvl w:val="0"/>
          <w:numId w:val="44"/>
        </w:numPr>
        <w:suppressAutoHyphens/>
        <w:ind w:left="993" w:hanging="284"/>
        <w:jc w:val="both"/>
        <w:rPr>
          <w:rFonts w:ascii="Cambria" w:eastAsia="Tahoma" w:hAnsi="Cambria"/>
          <w:sz w:val="20"/>
          <w:szCs w:val="20"/>
        </w:rPr>
      </w:pPr>
      <w:r w:rsidRPr="0011595C">
        <w:rPr>
          <w:rFonts w:ascii="Cambria" w:eastAsia="Tahoma" w:hAnsi="Cambria"/>
          <w:sz w:val="20"/>
          <w:szCs w:val="20"/>
        </w:rPr>
        <w:t xml:space="preserve">Warsztaty florystyczno- wikliniarskie -34 godzin dydaktycznych dla 10 osób </w:t>
      </w:r>
    </w:p>
    <w:p w:rsidR="00FC4575" w:rsidRPr="0011595C" w:rsidRDefault="00FC4575" w:rsidP="00FC4575">
      <w:pPr>
        <w:pStyle w:val="Akapitzlist"/>
        <w:numPr>
          <w:ilvl w:val="0"/>
          <w:numId w:val="44"/>
        </w:numPr>
        <w:suppressAutoHyphens/>
        <w:ind w:left="993" w:hanging="284"/>
        <w:jc w:val="both"/>
        <w:rPr>
          <w:rFonts w:ascii="Cambria" w:eastAsia="Tahoma" w:hAnsi="Cambria"/>
          <w:sz w:val="20"/>
          <w:szCs w:val="20"/>
        </w:rPr>
      </w:pPr>
      <w:r w:rsidRPr="0011595C">
        <w:rPr>
          <w:rFonts w:ascii="Cambria" w:eastAsia="Tahoma" w:hAnsi="Cambria"/>
          <w:sz w:val="20"/>
          <w:szCs w:val="20"/>
        </w:rPr>
        <w:t xml:space="preserve">Warsztaty zdrowego odżywiania - 34 godzin dydaktycznych dla 10 osób </w:t>
      </w:r>
    </w:p>
    <w:p w:rsidR="00FC4575" w:rsidRPr="0011595C" w:rsidRDefault="00FC4575" w:rsidP="00FC4575">
      <w:pPr>
        <w:numPr>
          <w:ilvl w:val="0"/>
          <w:numId w:val="43"/>
        </w:numPr>
        <w:suppressAutoHyphens/>
        <w:ind w:left="360" w:firstLine="66"/>
        <w:jc w:val="both"/>
        <w:rPr>
          <w:rFonts w:ascii="Cambria" w:eastAsia="Tahoma" w:hAnsi="Cambria" w:cs="Tahoma"/>
          <w:sz w:val="20"/>
          <w:szCs w:val="20"/>
        </w:rPr>
      </w:pPr>
      <w:r w:rsidRPr="0011595C">
        <w:rPr>
          <w:rFonts w:ascii="Cambria" w:eastAsia="Tahoma" w:hAnsi="Cambria"/>
          <w:sz w:val="20"/>
          <w:szCs w:val="20"/>
        </w:rPr>
        <w:t>Forma przeprowadzonych szkoleń – warsztaty/ćwiczenia praktyczne ;</w:t>
      </w:r>
    </w:p>
    <w:p w:rsidR="00FC4575" w:rsidRPr="0011595C" w:rsidRDefault="00FC4575" w:rsidP="00FC4575">
      <w:pPr>
        <w:numPr>
          <w:ilvl w:val="0"/>
          <w:numId w:val="43"/>
        </w:numPr>
        <w:suppressAutoHyphens/>
        <w:ind w:left="360" w:firstLine="66"/>
        <w:jc w:val="both"/>
        <w:rPr>
          <w:rFonts w:ascii="Cambria" w:eastAsia="Tahoma" w:hAnsi="Cambria"/>
          <w:sz w:val="20"/>
          <w:szCs w:val="20"/>
        </w:rPr>
      </w:pPr>
      <w:r w:rsidRPr="0011595C">
        <w:rPr>
          <w:rFonts w:ascii="Cambria" w:eastAsia="Tahoma" w:hAnsi="Cambria"/>
          <w:sz w:val="20"/>
          <w:szCs w:val="20"/>
        </w:rPr>
        <w:t>Łączna liczba osób – 20 osób (1 grupy x max. 10 osób - jedna grupa szkoleniowa);</w:t>
      </w:r>
    </w:p>
    <w:p w:rsidR="00FC4575" w:rsidRPr="0011595C" w:rsidRDefault="00FC4575" w:rsidP="00FC4575">
      <w:pPr>
        <w:widowControl w:val="0"/>
        <w:numPr>
          <w:ilvl w:val="0"/>
          <w:numId w:val="43"/>
        </w:numPr>
        <w:suppressAutoHyphens/>
        <w:ind w:left="720" w:hanging="294"/>
        <w:rPr>
          <w:rFonts w:ascii="Cambria" w:hAnsi="Cambria"/>
          <w:sz w:val="20"/>
          <w:szCs w:val="20"/>
        </w:rPr>
      </w:pPr>
      <w:r w:rsidRPr="0011595C">
        <w:rPr>
          <w:rFonts w:ascii="Cambria" w:hAnsi="Cambria"/>
          <w:sz w:val="20"/>
          <w:szCs w:val="20"/>
        </w:rPr>
        <w:t xml:space="preserve">Realizacja modułu: I - X 2019r. </w:t>
      </w:r>
    </w:p>
    <w:p w:rsidR="00270953" w:rsidRPr="0011595C" w:rsidRDefault="00270953" w:rsidP="00FC4575">
      <w:pPr>
        <w:tabs>
          <w:tab w:val="left" w:pos="0"/>
        </w:tabs>
        <w:jc w:val="both"/>
        <w:rPr>
          <w:rFonts w:ascii="Cambria" w:hAnsi="Cambria"/>
          <w:i/>
          <w:sz w:val="20"/>
          <w:szCs w:val="20"/>
        </w:rPr>
      </w:pPr>
    </w:p>
    <w:p w:rsidR="005763A1" w:rsidRPr="0011595C" w:rsidRDefault="005763A1" w:rsidP="005763A1">
      <w:pPr>
        <w:pStyle w:val="Akapitzlist"/>
        <w:numPr>
          <w:ilvl w:val="0"/>
          <w:numId w:val="48"/>
        </w:numPr>
        <w:rPr>
          <w:rFonts w:ascii="Cambria" w:hAnsi="Cambria"/>
          <w:i/>
          <w:sz w:val="20"/>
          <w:szCs w:val="20"/>
        </w:rPr>
      </w:pPr>
      <w:bookmarkStart w:id="10" w:name="_Hlk531784067"/>
      <w:r w:rsidRPr="0011595C">
        <w:rPr>
          <w:rFonts w:ascii="Cambria" w:hAnsi="Cambria"/>
          <w:b/>
          <w:i/>
          <w:sz w:val="20"/>
          <w:szCs w:val="20"/>
        </w:rPr>
        <w:t>Wyjazd społeczno-aktywizacyjny (teatr, podmiot ekonomii społecznej)</w:t>
      </w:r>
    </w:p>
    <w:p w:rsidR="005763A1" w:rsidRPr="0011595C" w:rsidRDefault="005763A1" w:rsidP="005763A1">
      <w:pPr>
        <w:rPr>
          <w:rFonts w:ascii="Cambria" w:hAnsi="Cambria"/>
          <w:sz w:val="20"/>
          <w:szCs w:val="20"/>
        </w:rPr>
      </w:pPr>
    </w:p>
    <w:bookmarkEnd w:id="10"/>
    <w:p w:rsidR="00FC4575" w:rsidRPr="0011595C" w:rsidRDefault="00FC4575" w:rsidP="00FC4575">
      <w:pPr>
        <w:rPr>
          <w:rStyle w:val="FontStyle73"/>
          <w:rFonts w:ascii="Cambria" w:hAnsi="Cambria"/>
          <w:b/>
          <w:bCs/>
        </w:rPr>
      </w:pPr>
      <w:r w:rsidRPr="0011595C">
        <w:rPr>
          <w:rStyle w:val="FontStyle73"/>
          <w:rFonts w:ascii="Cambria" w:hAnsi="Cambria"/>
          <w:b/>
          <w:bCs/>
        </w:rPr>
        <w:t xml:space="preserve">Realizacja wyjazdu dwudniowego dla 30osób niepełnosprawnych ; </w:t>
      </w:r>
    </w:p>
    <w:p w:rsidR="00FC4575" w:rsidRPr="0011595C" w:rsidRDefault="00FC4575" w:rsidP="00FC4575">
      <w:pPr>
        <w:rPr>
          <w:rStyle w:val="FontStyle73"/>
          <w:rFonts w:ascii="Cambria" w:hAnsi="Cambria"/>
          <w:b/>
          <w:bCs/>
        </w:rPr>
      </w:pPr>
    </w:p>
    <w:p w:rsidR="00FC4575" w:rsidRPr="0011595C" w:rsidRDefault="00FC4575" w:rsidP="00FC4575">
      <w:pPr>
        <w:pStyle w:val="Akapitzlist"/>
        <w:numPr>
          <w:ilvl w:val="0"/>
          <w:numId w:val="49"/>
        </w:numPr>
        <w:rPr>
          <w:rStyle w:val="FontStyle73"/>
          <w:rFonts w:ascii="Cambria" w:hAnsi="Cambria"/>
          <w:b/>
          <w:bCs/>
        </w:rPr>
      </w:pPr>
      <w:r w:rsidRPr="0011595C">
        <w:rPr>
          <w:rStyle w:val="FontStyle73"/>
          <w:rFonts w:ascii="Cambria" w:hAnsi="Cambria"/>
          <w:bCs/>
        </w:rPr>
        <w:t>I grupa 15 osób oraz 2 opiekunów po stronie PCPR</w:t>
      </w:r>
      <w:r w:rsidRPr="0011595C">
        <w:rPr>
          <w:rStyle w:val="FontStyle73"/>
          <w:rFonts w:ascii="Cambria" w:hAnsi="Cambria"/>
          <w:b/>
          <w:bCs/>
        </w:rPr>
        <w:t xml:space="preserve"> – termin IV-V 2019r. wyjazdu dwudniowego,</w:t>
      </w:r>
    </w:p>
    <w:p w:rsidR="00FC4575" w:rsidRPr="0011595C" w:rsidRDefault="00FC4575" w:rsidP="00FC4575">
      <w:pPr>
        <w:pStyle w:val="Akapitzlist"/>
        <w:rPr>
          <w:rStyle w:val="FontStyle73"/>
          <w:rFonts w:ascii="Cambria" w:hAnsi="Cambria"/>
          <w:b/>
          <w:bCs/>
        </w:rPr>
      </w:pPr>
    </w:p>
    <w:p w:rsidR="00FC4575" w:rsidRPr="0011595C" w:rsidRDefault="00FC4575" w:rsidP="00FC4575">
      <w:pPr>
        <w:pStyle w:val="Akapitzlist"/>
        <w:numPr>
          <w:ilvl w:val="0"/>
          <w:numId w:val="49"/>
        </w:numPr>
        <w:rPr>
          <w:rStyle w:val="FontStyle73"/>
          <w:rFonts w:ascii="Cambria" w:hAnsi="Cambria"/>
          <w:b/>
          <w:bCs/>
        </w:rPr>
      </w:pPr>
      <w:r w:rsidRPr="0011595C">
        <w:rPr>
          <w:rStyle w:val="FontStyle73"/>
          <w:rFonts w:ascii="Cambria" w:hAnsi="Cambria"/>
          <w:bCs/>
        </w:rPr>
        <w:t>II grupa 15 osób oraz 2 opiekunów po stronie PCPR</w:t>
      </w:r>
      <w:r w:rsidRPr="0011595C">
        <w:rPr>
          <w:rStyle w:val="FontStyle73"/>
          <w:rFonts w:ascii="Cambria" w:hAnsi="Cambria"/>
          <w:b/>
          <w:bCs/>
        </w:rPr>
        <w:t xml:space="preserve"> – termin III -2020r. wyjazdu dwudniowego ,</w:t>
      </w:r>
    </w:p>
    <w:p w:rsidR="00270953" w:rsidRPr="0011595C" w:rsidRDefault="00270953" w:rsidP="00270953">
      <w:pPr>
        <w:pStyle w:val="Akapitzlist"/>
        <w:jc w:val="both"/>
        <w:rPr>
          <w:rFonts w:ascii="Cambria" w:hAnsi="Cambria"/>
          <w:b/>
          <w:sz w:val="20"/>
          <w:szCs w:val="20"/>
        </w:rPr>
      </w:pPr>
    </w:p>
    <w:p w:rsidR="006031C4" w:rsidRPr="0011595C" w:rsidRDefault="006031C4" w:rsidP="002A4C8D">
      <w:pPr>
        <w:ind w:left="426" w:hanging="426"/>
        <w:jc w:val="both"/>
        <w:rPr>
          <w:rFonts w:ascii="Cambria" w:hAnsi="Cambria"/>
          <w:b/>
          <w:sz w:val="20"/>
          <w:szCs w:val="20"/>
          <w:u w:val="single"/>
        </w:rPr>
      </w:pPr>
    </w:p>
    <w:p w:rsidR="002A4C8D" w:rsidRPr="0011595C" w:rsidRDefault="002A4C8D" w:rsidP="002A4C8D">
      <w:pPr>
        <w:ind w:left="426" w:hanging="426"/>
        <w:jc w:val="both"/>
        <w:rPr>
          <w:rFonts w:ascii="Cambria" w:hAnsi="Cambria"/>
          <w:b/>
          <w:sz w:val="20"/>
          <w:szCs w:val="20"/>
          <w:u w:val="single"/>
        </w:rPr>
      </w:pPr>
      <w:r w:rsidRPr="0011595C">
        <w:rPr>
          <w:rFonts w:ascii="Cambria" w:hAnsi="Cambria"/>
          <w:b/>
          <w:sz w:val="20"/>
          <w:szCs w:val="20"/>
          <w:u w:val="single"/>
        </w:rPr>
        <w:t>Szczegółowy opis przedmiotu zamówienia znajduje się w Załączniku nr 1 do SIWZ.</w:t>
      </w:r>
    </w:p>
    <w:p w:rsidR="002A4C8D" w:rsidRPr="0011595C" w:rsidRDefault="002A4C8D" w:rsidP="002A4C8D">
      <w:pPr>
        <w:ind w:left="426" w:hanging="426"/>
        <w:jc w:val="both"/>
        <w:rPr>
          <w:rFonts w:ascii="Cambria" w:hAnsi="Cambria"/>
          <w:b/>
          <w:sz w:val="20"/>
          <w:szCs w:val="20"/>
        </w:rPr>
      </w:pPr>
    </w:p>
    <w:p w:rsidR="008D5491" w:rsidRPr="0011595C" w:rsidRDefault="002A4C8D" w:rsidP="008D5491">
      <w:pPr>
        <w:pStyle w:val="Listapunktowana"/>
        <w:tabs>
          <w:tab w:val="left" w:pos="2835"/>
        </w:tabs>
        <w:ind w:left="360" w:hanging="360"/>
        <w:jc w:val="both"/>
        <w:rPr>
          <w:rFonts w:ascii="Cambria" w:hAnsi="Cambria" w:cs="Arial"/>
          <w:b/>
          <w:sz w:val="20"/>
        </w:rPr>
      </w:pPr>
      <w:r w:rsidRPr="0011595C">
        <w:rPr>
          <w:rFonts w:ascii="Cambria" w:hAnsi="Cambria" w:cs="Tahoma"/>
          <w:b/>
          <w:bCs/>
          <w:sz w:val="20"/>
        </w:rPr>
        <w:t>3.2.Wspólny Słownik</w:t>
      </w:r>
      <w:r w:rsidR="008B2B71">
        <w:rPr>
          <w:rFonts w:ascii="Cambria" w:hAnsi="Cambria" w:cs="Tahoma"/>
          <w:b/>
          <w:bCs/>
          <w:sz w:val="20"/>
        </w:rPr>
        <w:t xml:space="preserve"> </w:t>
      </w:r>
      <w:r w:rsidRPr="0011595C">
        <w:rPr>
          <w:rFonts w:ascii="Cambria" w:hAnsi="Cambria" w:cs="Tahoma"/>
          <w:b/>
          <w:sz w:val="20"/>
        </w:rPr>
        <w:t xml:space="preserve">Kod CPV: </w:t>
      </w:r>
      <w:r w:rsidR="008D5491" w:rsidRPr="0011595C">
        <w:rPr>
          <w:rFonts w:ascii="Cambria" w:hAnsi="Cambria" w:cs="Arial"/>
          <w:b/>
          <w:sz w:val="20"/>
        </w:rPr>
        <w:t>80530000-8, 80570000-0.</w:t>
      </w:r>
    </w:p>
    <w:p w:rsidR="008D5491" w:rsidRPr="0011595C" w:rsidRDefault="008D5491" w:rsidP="008D5491">
      <w:pPr>
        <w:pStyle w:val="Listapunktowana"/>
        <w:tabs>
          <w:tab w:val="left" w:pos="2835"/>
        </w:tabs>
        <w:ind w:left="360" w:hanging="360"/>
        <w:jc w:val="both"/>
        <w:rPr>
          <w:rFonts w:ascii="Cambria" w:hAnsi="Cambria" w:cs="Tahoma"/>
          <w:b/>
          <w:bCs/>
          <w:sz w:val="20"/>
        </w:rPr>
      </w:pPr>
    </w:p>
    <w:p w:rsidR="002A4C8D" w:rsidRPr="0011595C" w:rsidRDefault="002A4C8D" w:rsidP="00A03CD0">
      <w:pPr>
        <w:pStyle w:val="Listapunktowana"/>
        <w:tabs>
          <w:tab w:val="left" w:pos="2835"/>
        </w:tabs>
        <w:ind w:left="0" w:firstLine="0"/>
        <w:jc w:val="both"/>
        <w:rPr>
          <w:rFonts w:ascii="Cambria" w:hAnsi="Cambria"/>
          <w:bCs/>
          <w:sz w:val="20"/>
        </w:rPr>
      </w:pPr>
    </w:p>
    <w:p w:rsidR="002A4C8D" w:rsidRPr="0011595C" w:rsidRDefault="002A4C8D" w:rsidP="002A4C8D">
      <w:pPr>
        <w:pStyle w:val="Bezodstpw"/>
        <w:numPr>
          <w:ilvl w:val="0"/>
          <w:numId w:val="18"/>
        </w:numPr>
        <w:jc w:val="both"/>
        <w:rPr>
          <w:rFonts w:ascii="Cambria" w:hAnsi="Cambria"/>
          <w:b/>
          <w:sz w:val="20"/>
          <w:szCs w:val="20"/>
        </w:rPr>
      </w:pPr>
      <w:r w:rsidRPr="0011595C">
        <w:rPr>
          <w:rFonts w:ascii="Cambria" w:hAnsi="Cambria"/>
          <w:b/>
          <w:sz w:val="20"/>
          <w:szCs w:val="20"/>
        </w:rPr>
        <w:t>Zamawiający</w:t>
      </w:r>
      <w:r w:rsidR="00F3538C" w:rsidRPr="0011595C">
        <w:rPr>
          <w:rFonts w:ascii="Cambria" w:hAnsi="Cambria"/>
          <w:b/>
          <w:sz w:val="20"/>
          <w:szCs w:val="20"/>
        </w:rPr>
        <w:t xml:space="preserve"> nie</w:t>
      </w:r>
      <w:r w:rsidRPr="0011595C">
        <w:rPr>
          <w:rFonts w:ascii="Cambria" w:hAnsi="Cambria"/>
          <w:b/>
          <w:sz w:val="20"/>
          <w:szCs w:val="20"/>
        </w:rPr>
        <w:t xml:space="preserve"> dopuszcza składania ofert częściowych.</w:t>
      </w:r>
    </w:p>
    <w:p w:rsidR="002A4C8D" w:rsidRPr="0011595C" w:rsidRDefault="002A4C8D" w:rsidP="002A4C8D">
      <w:pPr>
        <w:pStyle w:val="Bezodstpw"/>
        <w:jc w:val="both"/>
        <w:rPr>
          <w:rFonts w:ascii="Cambria" w:hAnsi="Cambria"/>
          <w:b/>
          <w:sz w:val="20"/>
          <w:szCs w:val="20"/>
        </w:rPr>
      </w:pPr>
    </w:p>
    <w:p w:rsidR="002A4C8D" w:rsidRPr="0011595C" w:rsidRDefault="002A4C8D" w:rsidP="002A4C8D">
      <w:pPr>
        <w:pStyle w:val="Bezodstpw"/>
        <w:numPr>
          <w:ilvl w:val="0"/>
          <w:numId w:val="18"/>
        </w:numPr>
        <w:shd w:val="clear" w:color="auto" w:fill="FFFFFF" w:themeFill="background1"/>
        <w:jc w:val="both"/>
        <w:rPr>
          <w:rFonts w:ascii="Cambria" w:hAnsi="Cambria"/>
          <w:b/>
          <w:sz w:val="20"/>
          <w:szCs w:val="20"/>
        </w:rPr>
      </w:pPr>
      <w:r w:rsidRPr="0011595C">
        <w:rPr>
          <w:rFonts w:ascii="Cambria" w:hAnsi="Cambria"/>
          <w:b/>
          <w:sz w:val="20"/>
          <w:szCs w:val="20"/>
        </w:rPr>
        <w:t>Zamawiający nie przewiduje możliwości udzielenia zamówień, o których mowa w art. 67 ust. 1 pkt. 6 Pzp.</w:t>
      </w:r>
    </w:p>
    <w:p w:rsidR="002A4C8D" w:rsidRPr="0011595C" w:rsidRDefault="002A4C8D" w:rsidP="002A4C8D">
      <w:pPr>
        <w:pStyle w:val="Bezodstpw"/>
        <w:shd w:val="clear" w:color="auto" w:fill="FFFFFF" w:themeFill="background1"/>
        <w:jc w:val="both"/>
        <w:rPr>
          <w:rFonts w:ascii="Cambria" w:hAnsi="Cambria"/>
          <w:b/>
          <w:sz w:val="20"/>
          <w:szCs w:val="20"/>
        </w:rPr>
      </w:pPr>
    </w:p>
    <w:p w:rsidR="002A4C8D" w:rsidRPr="0011595C" w:rsidRDefault="002A4C8D" w:rsidP="00AB6BD1">
      <w:pPr>
        <w:pStyle w:val="Bezodstpw"/>
        <w:numPr>
          <w:ilvl w:val="0"/>
          <w:numId w:val="18"/>
        </w:numPr>
        <w:shd w:val="clear" w:color="auto" w:fill="FFFFFF" w:themeFill="background1"/>
        <w:jc w:val="both"/>
        <w:rPr>
          <w:rFonts w:ascii="Cambria" w:hAnsi="Cambria"/>
          <w:b/>
          <w:sz w:val="20"/>
          <w:szCs w:val="20"/>
        </w:rPr>
      </w:pPr>
      <w:r w:rsidRPr="0011595C">
        <w:rPr>
          <w:rFonts w:ascii="Cambria" w:hAnsi="Cambria"/>
          <w:b/>
          <w:sz w:val="20"/>
          <w:szCs w:val="20"/>
        </w:rPr>
        <w:t xml:space="preserve">Zamawiający nie dopuszcza składania ofert wariantowych </w:t>
      </w:r>
    </w:p>
    <w:p w:rsidR="008D5491" w:rsidRPr="0011595C" w:rsidRDefault="008D5491" w:rsidP="008D5491">
      <w:pPr>
        <w:pStyle w:val="Bezodstpw"/>
        <w:numPr>
          <w:ilvl w:val="0"/>
          <w:numId w:val="18"/>
        </w:numPr>
        <w:shd w:val="clear" w:color="auto" w:fill="FFFFFF" w:themeFill="background1"/>
        <w:jc w:val="both"/>
        <w:rPr>
          <w:rFonts w:ascii="Cambria" w:hAnsi="Cambria"/>
          <w:b/>
          <w:sz w:val="20"/>
          <w:szCs w:val="20"/>
        </w:rPr>
      </w:pPr>
      <w:r w:rsidRPr="0011595C">
        <w:rPr>
          <w:rFonts w:ascii="Cambria" w:hAnsi="Cambria"/>
          <w:b/>
          <w:sz w:val="20"/>
          <w:szCs w:val="20"/>
        </w:rPr>
        <w:t>Zamawiający nie zamierza zawierać umowy ramowej, zamawiający nie przewiduje aukcji elektronicznej.</w:t>
      </w:r>
    </w:p>
    <w:p w:rsidR="002A4C8D" w:rsidRPr="0011595C" w:rsidRDefault="002A4C8D" w:rsidP="002A4C8D">
      <w:pPr>
        <w:pStyle w:val="Akapitzlist"/>
        <w:rPr>
          <w:rFonts w:ascii="Cambria" w:hAnsi="Cambria"/>
          <w:b/>
          <w:sz w:val="20"/>
          <w:szCs w:val="20"/>
        </w:rPr>
      </w:pPr>
    </w:p>
    <w:p w:rsidR="00941E83" w:rsidRPr="00462100" w:rsidRDefault="002A4C8D" w:rsidP="00A03CD0">
      <w:pPr>
        <w:pStyle w:val="Bezodstpw"/>
        <w:numPr>
          <w:ilvl w:val="0"/>
          <w:numId w:val="18"/>
        </w:numPr>
        <w:jc w:val="both"/>
        <w:rPr>
          <w:rFonts w:ascii="Cambria" w:hAnsi="Cambria"/>
          <w:b/>
          <w:sz w:val="20"/>
          <w:szCs w:val="20"/>
        </w:rPr>
      </w:pPr>
      <w:r w:rsidRPr="00462100">
        <w:rPr>
          <w:rFonts w:ascii="Cambria" w:hAnsi="Cambria"/>
          <w:b/>
          <w:sz w:val="20"/>
          <w:szCs w:val="20"/>
        </w:rPr>
        <w:t>Termin wykonania przedmiotu zamówienia</w:t>
      </w:r>
      <w:r w:rsidR="0011595C" w:rsidRPr="00462100">
        <w:rPr>
          <w:rFonts w:ascii="Cambria" w:hAnsi="Cambria"/>
          <w:b/>
          <w:sz w:val="20"/>
          <w:szCs w:val="20"/>
        </w:rPr>
        <w:t xml:space="preserve"> od</w:t>
      </w:r>
      <w:r w:rsidR="008B2B71" w:rsidRPr="00462100">
        <w:rPr>
          <w:rFonts w:ascii="Cambria" w:hAnsi="Cambria"/>
          <w:b/>
          <w:sz w:val="20"/>
          <w:szCs w:val="20"/>
        </w:rPr>
        <w:t xml:space="preserve"> </w:t>
      </w:r>
      <w:r w:rsidR="00234C7B">
        <w:rPr>
          <w:rFonts w:ascii="Cambria" w:hAnsi="Cambria"/>
          <w:b/>
          <w:sz w:val="20"/>
          <w:szCs w:val="20"/>
        </w:rPr>
        <w:t>15</w:t>
      </w:r>
      <w:r w:rsidR="00442701" w:rsidRPr="00462100">
        <w:rPr>
          <w:rFonts w:ascii="Cambria" w:hAnsi="Cambria"/>
          <w:b/>
          <w:sz w:val="20"/>
          <w:szCs w:val="20"/>
        </w:rPr>
        <w:t>.02.</w:t>
      </w:r>
      <w:r w:rsidR="00270953" w:rsidRPr="00462100">
        <w:rPr>
          <w:rFonts w:ascii="Cambria" w:hAnsi="Cambria"/>
          <w:b/>
          <w:sz w:val="20"/>
          <w:szCs w:val="20"/>
        </w:rPr>
        <w:t>2019</w:t>
      </w:r>
      <w:r w:rsidR="00CE1BB4" w:rsidRPr="00462100">
        <w:rPr>
          <w:rFonts w:ascii="Cambria" w:hAnsi="Cambria"/>
          <w:b/>
          <w:sz w:val="20"/>
          <w:szCs w:val="20"/>
        </w:rPr>
        <w:t>.</w:t>
      </w:r>
      <w:r w:rsidRPr="00462100">
        <w:rPr>
          <w:rFonts w:ascii="Cambria" w:hAnsi="Cambria"/>
          <w:b/>
          <w:sz w:val="20"/>
          <w:szCs w:val="20"/>
        </w:rPr>
        <w:t xml:space="preserve"> lub od dnia w którym będzie możliwe zawarcie umowy z wybranym wykonawcą</w:t>
      </w:r>
      <w:r w:rsidR="00270953" w:rsidRPr="00462100">
        <w:rPr>
          <w:rFonts w:ascii="Cambria" w:hAnsi="Cambria"/>
          <w:b/>
          <w:sz w:val="20"/>
          <w:szCs w:val="20"/>
        </w:rPr>
        <w:t xml:space="preserve"> do dnia 30.03.2020 r.</w:t>
      </w:r>
      <w:r w:rsidRPr="00462100">
        <w:rPr>
          <w:rFonts w:ascii="Cambria" w:hAnsi="Cambria"/>
          <w:b/>
          <w:sz w:val="20"/>
          <w:szCs w:val="20"/>
        </w:rPr>
        <w:t>.</w:t>
      </w:r>
    </w:p>
    <w:p w:rsidR="002A4C8D" w:rsidRPr="0011595C" w:rsidRDefault="002A4C8D" w:rsidP="002A4C8D">
      <w:pPr>
        <w:pStyle w:val="Bezodstpw"/>
        <w:jc w:val="both"/>
        <w:rPr>
          <w:rFonts w:ascii="Cambria" w:hAnsi="Cambria"/>
          <w:b/>
          <w:sz w:val="20"/>
          <w:szCs w:val="20"/>
        </w:rPr>
      </w:pPr>
    </w:p>
    <w:p w:rsidR="002A4C8D" w:rsidRPr="0011595C" w:rsidRDefault="002A4C8D" w:rsidP="002A4C8D">
      <w:pPr>
        <w:pStyle w:val="Bezodstpw"/>
        <w:numPr>
          <w:ilvl w:val="0"/>
          <w:numId w:val="18"/>
        </w:numPr>
        <w:ind w:left="567" w:hanging="567"/>
        <w:jc w:val="both"/>
        <w:rPr>
          <w:rFonts w:ascii="Cambria" w:hAnsi="Cambria"/>
          <w:b/>
          <w:sz w:val="20"/>
          <w:szCs w:val="20"/>
        </w:rPr>
      </w:pPr>
      <w:r w:rsidRPr="0011595C">
        <w:rPr>
          <w:rFonts w:ascii="Cambria" w:hAnsi="Cambria"/>
          <w:b/>
          <w:sz w:val="20"/>
          <w:szCs w:val="20"/>
        </w:rPr>
        <w:t>Opis warunków udziału w postępowaniu oraz opis sposobu dokonywania oceny spełniania tych warunków:</w:t>
      </w:r>
    </w:p>
    <w:p w:rsidR="002A4C8D" w:rsidRPr="0011595C" w:rsidRDefault="002A4C8D" w:rsidP="002A4C8D">
      <w:pPr>
        <w:numPr>
          <w:ilvl w:val="1"/>
          <w:numId w:val="8"/>
        </w:numPr>
        <w:ind w:left="567" w:hanging="567"/>
        <w:jc w:val="both"/>
        <w:rPr>
          <w:rFonts w:ascii="Cambria" w:hAnsi="Cambria" w:cs="Arial"/>
          <w:sz w:val="20"/>
          <w:szCs w:val="20"/>
        </w:rPr>
      </w:pPr>
      <w:r w:rsidRPr="0011595C">
        <w:rPr>
          <w:rFonts w:ascii="Cambria" w:hAnsi="Cambria" w:cs="Arial"/>
          <w:sz w:val="20"/>
          <w:szCs w:val="20"/>
        </w:rPr>
        <w:t>Oferta zostanie uznana za spełniającą warunki, jeśli będzie:</w:t>
      </w:r>
    </w:p>
    <w:p w:rsidR="002A4C8D" w:rsidRPr="0011595C" w:rsidRDefault="002A4C8D" w:rsidP="002A4C8D">
      <w:pPr>
        <w:ind w:left="567" w:hanging="567"/>
        <w:jc w:val="both"/>
        <w:rPr>
          <w:rFonts w:ascii="Cambria" w:hAnsi="Cambria" w:cs="Arial"/>
          <w:sz w:val="20"/>
          <w:szCs w:val="20"/>
        </w:rPr>
      </w:pPr>
      <w:r w:rsidRPr="0011595C">
        <w:rPr>
          <w:rFonts w:ascii="Cambria" w:hAnsi="Cambria" w:cs="Arial"/>
          <w:sz w:val="20"/>
          <w:szCs w:val="20"/>
        </w:rPr>
        <w:t>9.1.2 zgodna w kwestii sposobu jej przygotowania, oferowanego przedmiotu i warunków zamówienia ze wszystkimi wymogami niniejszej SIWZ,</w:t>
      </w:r>
    </w:p>
    <w:p w:rsidR="002A4C8D" w:rsidRPr="0011595C" w:rsidRDefault="002A4C8D" w:rsidP="002A4C8D">
      <w:pPr>
        <w:numPr>
          <w:ilvl w:val="2"/>
          <w:numId w:val="9"/>
        </w:numPr>
        <w:ind w:left="567" w:hanging="567"/>
        <w:jc w:val="both"/>
        <w:rPr>
          <w:rFonts w:ascii="Cambria" w:hAnsi="Cambria" w:cs="Arial"/>
          <w:sz w:val="20"/>
          <w:szCs w:val="20"/>
        </w:rPr>
      </w:pPr>
      <w:r w:rsidRPr="0011595C">
        <w:rPr>
          <w:rFonts w:ascii="Cambria" w:hAnsi="Cambria" w:cs="Arial"/>
          <w:sz w:val="20"/>
          <w:szCs w:val="20"/>
        </w:rPr>
        <w:t>złożona w wyznaczonym terminie składania ofert.</w:t>
      </w:r>
    </w:p>
    <w:p w:rsidR="002A4C8D" w:rsidRPr="0011595C" w:rsidRDefault="002A4C8D" w:rsidP="002A4C8D">
      <w:pPr>
        <w:numPr>
          <w:ilvl w:val="1"/>
          <w:numId w:val="9"/>
        </w:numPr>
        <w:ind w:left="567" w:hanging="567"/>
        <w:jc w:val="both"/>
        <w:rPr>
          <w:rFonts w:ascii="Cambria" w:hAnsi="Cambria" w:cs="Arial"/>
          <w:sz w:val="20"/>
          <w:szCs w:val="20"/>
        </w:rPr>
      </w:pPr>
      <w:r w:rsidRPr="0011595C">
        <w:rPr>
          <w:rFonts w:ascii="Cambria" w:hAnsi="Cambria" w:cs="Arial"/>
          <w:sz w:val="20"/>
          <w:szCs w:val="20"/>
        </w:rPr>
        <w:t>O udzielenie zamówienie mogą ubiegać się Wykonawcy, którzy złożą z ofertą oświadczenie o:</w:t>
      </w:r>
    </w:p>
    <w:p w:rsidR="002A4C8D" w:rsidRPr="0011595C" w:rsidRDefault="002A4C8D" w:rsidP="002A4C8D">
      <w:pPr>
        <w:ind w:left="567" w:hanging="567"/>
        <w:jc w:val="both"/>
        <w:rPr>
          <w:rFonts w:ascii="Cambria" w:hAnsi="Cambria" w:cs="Arial"/>
          <w:sz w:val="20"/>
          <w:szCs w:val="20"/>
        </w:rPr>
      </w:pPr>
      <w:r w:rsidRPr="0011595C">
        <w:rPr>
          <w:rFonts w:ascii="Cambria" w:hAnsi="Cambria" w:cs="Arial"/>
          <w:sz w:val="20"/>
          <w:szCs w:val="20"/>
        </w:rPr>
        <w:t>9.2.1</w:t>
      </w:r>
      <w:r w:rsidRPr="0011595C">
        <w:rPr>
          <w:rFonts w:ascii="Cambria" w:hAnsi="Cambria" w:cs="Arial"/>
          <w:sz w:val="20"/>
          <w:szCs w:val="20"/>
        </w:rPr>
        <w:tab/>
        <w:t xml:space="preserve"> spełnieniu warunków udziału w postępowaniu.</w:t>
      </w:r>
    </w:p>
    <w:p w:rsidR="002A4C8D" w:rsidRPr="0011595C" w:rsidRDefault="002A4C8D" w:rsidP="002A4C8D">
      <w:pPr>
        <w:ind w:left="567" w:hanging="567"/>
        <w:jc w:val="both"/>
        <w:rPr>
          <w:rFonts w:ascii="Cambria" w:hAnsi="Cambria" w:cs="Arial"/>
          <w:bCs/>
          <w:sz w:val="20"/>
          <w:szCs w:val="20"/>
        </w:rPr>
      </w:pPr>
      <w:r w:rsidRPr="0011595C">
        <w:rPr>
          <w:rFonts w:ascii="Cambria" w:hAnsi="Cambria" w:cs="Arial"/>
          <w:sz w:val="20"/>
          <w:szCs w:val="20"/>
        </w:rPr>
        <w:t>9.2.2</w:t>
      </w:r>
      <w:r w:rsidRPr="0011595C">
        <w:rPr>
          <w:rFonts w:ascii="Cambria" w:hAnsi="Cambria" w:cs="Arial"/>
          <w:sz w:val="20"/>
          <w:szCs w:val="20"/>
        </w:rPr>
        <w:tab/>
      </w:r>
      <w:r w:rsidRPr="0011595C">
        <w:rPr>
          <w:rFonts w:ascii="Cambria" w:hAnsi="Cambria" w:cs="Arial"/>
          <w:bCs/>
          <w:sz w:val="20"/>
          <w:szCs w:val="20"/>
        </w:rPr>
        <w:t>braku podstaw wykluczenia.</w:t>
      </w:r>
    </w:p>
    <w:p w:rsidR="002A4C8D" w:rsidRPr="0011595C" w:rsidRDefault="002A4C8D" w:rsidP="002A4C8D">
      <w:pPr>
        <w:ind w:left="567" w:hanging="567"/>
        <w:jc w:val="both"/>
        <w:rPr>
          <w:rFonts w:ascii="Cambria" w:hAnsi="Cambria" w:cs="Arial"/>
          <w:sz w:val="20"/>
          <w:szCs w:val="20"/>
        </w:rPr>
      </w:pPr>
      <w:r w:rsidRPr="0011595C">
        <w:rPr>
          <w:rFonts w:ascii="Cambria" w:hAnsi="Cambria" w:cs="Arial"/>
          <w:sz w:val="20"/>
          <w:szCs w:val="20"/>
        </w:rPr>
        <w:t>9.3</w:t>
      </w:r>
      <w:r w:rsidRPr="0011595C">
        <w:rPr>
          <w:rFonts w:ascii="Cambria" w:hAnsi="Cambria" w:cs="Arial"/>
          <w:sz w:val="20"/>
          <w:szCs w:val="20"/>
        </w:rPr>
        <w:tab/>
      </w:r>
      <w:r w:rsidRPr="0011595C">
        <w:rPr>
          <w:rFonts w:ascii="Cambria" w:hAnsi="Cambria" w:cs="Tahoma"/>
          <w:sz w:val="20"/>
          <w:szCs w:val="20"/>
        </w:rPr>
        <w:t xml:space="preserve">Oświadczenia o którym mowa w pkt. 9.2 należy złożyć na wzorach załącznikach do SIWZ, Załącznik nr 3 </w:t>
      </w:r>
      <w:r w:rsidRPr="0011595C">
        <w:rPr>
          <w:rFonts w:ascii="Cambria" w:hAnsi="Cambria" w:cs="Tahoma"/>
          <w:sz w:val="20"/>
          <w:szCs w:val="20"/>
        </w:rPr>
        <w:br/>
        <w:t xml:space="preserve">w zakresie dotyczącym spełnienia warunków udziału w postępowaniu, Załącznik nr 4 przesłanek wykluczenia </w:t>
      </w:r>
      <w:r w:rsidRPr="0011595C">
        <w:rPr>
          <w:rFonts w:ascii="Cambria" w:hAnsi="Cambria" w:cs="Tahoma"/>
          <w:sz w:val="20"/>
          <w:szCs w:val="20"/>
        </w:rPr>
        <w:br/>
        <w:t>z postępowania.</w:t>
      </w:r>
    </w:p>
    <w:p w:rsidR="002A4C8D" w:rsidRPr="0011595C" w:rsidRDefault="002A4C8D" w:rsidP="002A4C8D">
      <w:pPr>
        <w:ind w:left="567" w:hanging="567"/>
        <w:jc w:val="both"/>
        <w:rPr>
          <w:rFonts w:ascii="Cambria" w:hAnsi="Cambria" w:cs="Arial"/>
          <w:sz w:val="20"/>
          <w:szCs w:val="20"/>
        </w:rPr>
      </w:pPr>
      <w:r w:rsidRPr="0011595C">
        <w:rPr>
          <w:rFonts w:ascii="Cambria" w:hAnsi="Cambria" w:cs="Arial"/>
          <w:sz w:val="20"/>
          <w:szCs w:val="20"/>
        </w:rPr>
        <w:t>9.3.1</w:t>
      </w:r>
      <w:r w:rsidRPr="0011595C">
        <w:rPr>
          <w:rFonts w:ascii="Cambria" w:hAnsi="Cambria" w:cs="Arial"/>
          <w:sz w:val="20"/>
          <w:szCs w:val="20"/>
        </w:rPr>
        <w:tab/>
        <w:t>Mając na uwadze powyższe Zamawiający informuje, że:</w:t>
      </w:r>
    </w:p>
    <w:p w:rsidR="002A4C8D" w:rsidRPr="0011595C" w:rsidRDefault="002A4C8D" w:rsidP="004A510F">
      <w:pPr>
        <w:pStyle w:val="Akapitzlist"/>
        <w:numPr>
          <w:ilvl w:val="1"/>
          <w:numId w:val="28"/>
        </w:numPr>
        <w:jc w:val="both"/>
        <w:rPr>
          <w:rFonts w:ascii="Cambria" w:hAnsi="Cambria" w:cs="Tahoma"/>
          <w:sz w:val="20"/>
          <w:szCs w:val="20"/>
        </w:rPr>
      </w:pPr>
      <w:r w:rsidRPr="0011595C">
        <w:rPr>
          <w:rFonts w:ascii="Cambria" w:hAnsi="Cambria" w:cs="Tahoma"/>
          <w:sz w:val="20"/>
          <w:szCs w:val="20"/>
        </w:rPr>
        <w:t xml:space="preserve">w przypadku, gdy Wykonawca powołuje się w składanym oświadczeniu na dostępność dokumentów </w:t>
      </w:r>
      <w:r w:rsidRPr="0011595C">
        <w:rPr>
          <w:rFonts w:ascii="Cambria" w:hAnsi="Cambria" w:cs="Tahoma"/>
          <w:sz w:val="20"/>
          <w:szCs w:val="20"/>
        </w:rPr>
        <w:br/>
        <w:t>w bezpłatnych, ogólnodostępnych bazach danych państw członkowskich Unii Europejskiej, Wykonawca powinien wskazać te bazy danych, aby Zamawiający mógł zapoznać się z dokumentami;</w:t>
      </w:r>
    </w:p>
    <w:p w:rsidR="002A4C8D" w:rsidRPr="0011595C" w:rsidRDefault="002A4C8D" w:rsidP="004A510F">
      <w:pPr>
        <w:pStyle w:val="Akapitzlist"/>
        <w:numPr>
          <w:ilvl w:val="1"/>
          <w:numId w:val="28"/>
        </w:numPr>
        <w:jc w:val="both"/>
        <w:rPr>
          <w:rFonts w:ascii="Cambria" w:hAnsi="Cambria" w:cs="Tahoma"/>
          <w:sz w:val="20"/>
          <w:szCs w:val="20"/>
        </w:rPr>
      </w:pPr>
      <w:r w:rsidRPr="0011595C">
        <w:rPr>
          <w:rFonts w:ascii="Cambria" w:hAnsi="Cambria" w:cs="Tahoma"/>
          <w:sz w:val="20"/>
          <w:szCs w:val="20"/>
        </w:rPr>
        <w:t>w przypadku gdy Wykonawca powołuje się na dokumenty podmiotowe, będące w posiadaniu Zamawiającego, Wykonawca powinien wnioskować aby Zamawiający uwzględnił te dokumenty;</w:t>
      </w:r>
    </w:p>
    <w:p w:rsidR="002A4C8D" w:rsidRPr="0011595C" w:rsidRDefault="002A4C8D" w:rsidP="004A510F">
      <w:pPr>
        <w:pStyle w:val="Akapitzlist"/>
        <w:numPr>
          <w:ilvl w:val="1"/>
          <w:numId w:val="28"/>
        </w:numPr>
        <w:jc w:val="both"/>
        <w:rPr>
          <w:rFonts w:ascii="Cambria" w:hAnsi="Cambria" w:cs="Tahoma"/>
          <w:sz w:val="20"/>
          <w:szCs w:val="20"/>
        </w:rPr>
      </w:pPr>
      <w:r w:rsidRPr="0011595C">
        <w:rPr>
          <w:rFonts w:ascii="Cambria" w:hAnsi="Cambria" w:cs="Tahoma"/>
          <w:sz w:val="20"/>
          <w:szCs w:val="20"/>
        </w:rPr>
        <w:t>w odniesieniu do Wykonawcy który w świetle przesłanek określonych w art. 24 ust. 1 pkt. 13 i 14 oraz 16-20 lub ust. 5 ustawy podlega wykluczeniu,</w:t>
      </w:r>
      <w:r w:rsidR="00DC1FE1">
        <w:rPr>
          <w:rFonts w:ascii="Cambria" w:hAnsi="Cambria" w:cs="Tahoma"/>
          <w:sz w:val="20"/>
          <w:szCs w:val="20"/>
        </w:rPr>
        <w:t xml:space="preserve"> </w:t>
      </w:r>
      <w:r w:rsidRPr="0011595C">
        <w:rPr>
          <w:rFonts w:ascii="Cambria" w:hAnsi="Cambria" w:cs="Tahoma"/>
          <w:sz w:val="20"/>
          <w:szCs w:val="20"/>
        </w:rPr>
        <w:t>Zamawiający dopuszcza self – cleaning. W sytuacji zaistnienia podstaw wykluczenia Wykonawcy z postępowania - istnieje możliwość przedstawienia przez tego Wykonawcę dowodów na to, że podjął środki wystarczające do wykazania jego rzetelności w tym, że: 1) naprawił szkodę lub zadośćuczynił za doznaną krzywdę, 2) podjął konkretne środki techniczne, kadrowe, organizacyjne, odpowiednie do zapobiegania kolejnym przestępstwom lub nieprawidłowemu postępowaniu; w takim przypadku Zamawiający rozpatrzy dowody wskazane wyżej i dokona ich oceny w świetle przesłanek wykluczenia Wykonawcy.</w:t>
      </w:r>
    </w:p>
    <w:p w:rsidR="002A4C8D" w:rsidRPr="0011595C" w:rsidRDefault="002A4C8D" w:rsidP="004A510F">
      <w:pPr>
        <w:pStyle w:val="Akapitzlist"/>
        <w:numPr>
          <w:ilvl w:val="1"/>
          <w:numId w:val="28"/>
        </w:numPr>
        <w:jc w:val="both"/>
        <w:rPr>
          <w:rFonts w:ascii="Cambria" w:hAnsi="Cambria"/>
          <w:sz w:val="20"/>
          <w:szCs w:val="20"/>
        </w:rPr>
      </w:pPr>
      <w:r w:rsidRPr="0011595C">
        <w:rPr>
          <w:rFonts w:ascii="Cambria" w:hAnsi="Cambria" w:cs="Tahoma"/>
          <w:sz w:val="20"/>
          <w:szCs w:val="20"/>
        </w:rPr>
        <w:t>Zamawiający zastrzega, iż na dowolnym etapie postępowania o udzielenie zamówienia publicznego może wezwać Wykonawców w trybie art. 26 ust. 2f ustawy do przedłożenia wszystkich lub niektórych dokumentów potwierdzających,</w:t>
      </w:r>
      <w:r w:rsidR="00DC1FE1">
        <w:rPr>
          <w:rFonts w:ascii="Cambria" w:hAnsi="Cambria" w:cs="Tahoma"/>
          <w:sz w:val="20"/>
          <w:szCs w:val="20"/>
        </w:rPr>
        <w:t xml:space="preserve"> </w:t>
      </w:r>
      <w:r w:rsidRPr="0011595C">
        <w:rPr>
          <w:rFonts w:ascii="Cambria" w:hAnsi="Cambria" w:cs="Arial"/>
          <w:sz w:val="20"/>
          <w:szCs w:val="20"/>
        </w:rPr>
        <w:t>że nie podlegają wykluczeniu oraz spełniają warunki udziału w postępowaniu</w:t>
      </w:r>
      <w:r w:rsidRPr="0011595C">
        <w:rPr>
          <w:rFonts w:ascii="Cambria" w:hAnsi="Cambria" w:cs="Tahoma"/>
          <w:sz w:val="20"/>
          <w:szCs w:val="20"/>
        </w:rPr>
        <w:t>, jeżeli jest to niezbędne do zapewnienia odpowiedniego przebiegu postępowania.</w:t>
      </w:r>
    </w:p>
    <w:p w:rsidR="002A4C8D" w:rsidRPr="0011595C" w:rsidRDefault="002A4C8D" w:rsidP="002A4C8D">
      <w:pPr>
        <w:ind w:left="567" w:hanging="567"/>
        <w:jc w:val="both"/>
        <w:rPr>
          <w:rFonts w:ascii="Cambria" w:hAnsi="Cambria"/>
          <w:sz w:val="20"/>
          <w:szCs w:val="20"/>
        </w:rPr>
      </w:pPr>
    </w:p>
    <w:p w:rsidR="002A4C8D" w:rsidRPr="0011595C" w:rsidRDefault="002A4C8D" w:rsidP="002A4C8D">
      <w:pPr>
        <w:tabs>
          <w:tab w:val="left" w:pos="284"/>
          <w:tab w:val="left" w:pos="426"/>
        </w:tabs>
        <w:ind w:left="567" w:hanging="567"/>
        <w:jc w:val="both"/>
        <w:rPr>
          <w:rFonts w:ascii="Cambria" w:hAnsi="Cambria" w:cs="Arial"/>
          <w:sz w:val="20"/>
          <w:szCs w:val="20"/>
        </w:rPr>
      </w:pPr>
      <w:r w:rsidRPr="0011595C">
        <w:rPr>
          <w:rFonts w:ascii="Cambria" w:hAnsi="Cambria" w:cs="Arial"/>
          <w:sz w:val="20"/>
          <w:szCs w:val="20"/>
        </w:rPr>
        <w:t>9.4</w:t>
      </w:r>
      <w:r w:rsidRPr="0011595C">
        <w:rPr>
          <w:rFonts w:ascii="Cambria" w:hAnsi="Cambria" w:cs="Arial"/>
          <w:sz w:val="20"/>
          <w:szCs w:val="20"/>
        </w:rPr>
        <w:tab/>
        <w:t>Opis warunków podmiotowych i sposobu dokonywania oceny spełniania tych warunków oraz braku podstaw do wykluczenia:</w:t>
      </w:r>
    </w:p>
    <w:p w:rsidR="002A4C8D" w:rsidRPr="0011595C" w:rsidRDefault="002A4C8D" w:rsidP="002A4C8D">
      <w:pPr>
        <w:ind w:left="567" w:hanging="567"/>
        <w:jc w:val="both"/>
        <w:rPr>
          <w:rFonts w:ascii="Cambria" w:hAnsi="Cambria" w:cs="Arial"/>
          <w:sz w:val="20"/>
          <w:szCs w:val="20"/>
        </w:rPr>
      </w:pPr>
      <w:r w:rsidRPr="0011595C">
        <w:rPr>
          <w:rFonts w:ascii="Cambria" w:hAnsi="Cambria" w:cs="Arial"/>
          <w:sz w:val="20"/>
          <w:szCs w:val="20"/>
        </w:rPr>
        <w:t>9.4.1</w:t>
      </w:r>
      <w:r w:rsidRPr="0011595C">
        <w:rPr>
          <w:rFonts w:ascii="Cambria" w:hAnsi="Cambria" w:cs="Arial"/>
          <w:sz w:val="20"/>
          <w:szCs w:val="20"/>
        </w:rPr>
        <w:tab/>
        <w:t xml:space="preserve">kompetencji lub uprawnień do prowadzenia określonej działalności zawodowej, o ile wynika to </w:t>
      </w:r>
      <w:r w:rsidRPr="0011595C">
        <w:rPr>
          <w:rFonts w:ascii="Cambria" w:hAnsi="Cambria" w:cs="Arial"/>
          <w:sz w:val="20"/>
          <w:szCs w:val="20"/>
        </w:rPr>
        <w:br/>
        <w:t>z odrębnych przepisów;</w:t>
      </w:r>
    </w:p>
    <w:p w:rsidR="002A4C8D" w:rsidRPr="0011595C" w:rsidRDefault="002A4C8D" w:rsidP="002A4C8D">
      <w:pPr>
        <w:ind w:left="567" w:hanging="567"/>
        <w:jc w:val="both"/>
        <w:rPr>
          <w:rFonts w:ascii="Cambria" w:hAnsi="Cambria" w:cs="Arial"/>
          <w:sz w:val="20"/>
          <w:szCs w:val="20"/>
        </w:rPr>
      </w:pPr>
      <w:r w:rsidRPr="0011595C">
        <w:rPr>
          <w:rFonts w:ascii="Cambria" w:hAnsi="Cambria" w:cs="Arial"/>
          <w:sz w:val="20"/>
          <w:szCs w:val="20"/>
        </w:rPr>
        <w:tab/>
        <w:t>Zamawiający w tym zakresie nie stawia żadnych wymagań, wystarczającym jest złożone wraz z ofertą oświadczenie zgodnie z założeniami w pkt. 9.3.</w:t>
      </w:r>
    </w:p>
    <w:p w:rsidR="002A4C8D" w:rsidRPr="0011595C" w:rsidRDefault="002A4C8D" w:rsidP="002A4C8D">
      <w:pPr>
        <w:widowControl w:val="0"/>
        <w:autoSpaceDE w:val="0"/>
        <w:autoSpaceDN w:val="0"/>
        <w:adjustRightInd w:val="0"/>
        <w:ind w:left="567" w:hanging="567"/>
        <w:jc w:val="both"/>
        <w:rPr>
          <w:rFonts w:ascii="Cambria" w:hAnsi="Cambria" w:cs="Arial"/>
          <w:bCs/>
          <w:i/>
          <w:iCs/>
          <w:sz w:val="20"/>
          <w:szCs w:val="20"/>
        </w:rPr>
      </w:pPr>
      <w:r w:rsidRPr="0011595C">
        <w:rPr>
          <w:rFonts w:ascii="Cambria" w:hAnsi="Cambria" w:cs="Arial"/>
          <w:bCs/>
          <w:iCs/>
          <w:sz w:val="20"/>
          <w:szCs w:val="20"/>
        </w:rPr>
        <w:t>9.4.2</w:t>
      </w:r>
      <w:r w:rsidRPr="0011595C">
        <w:rPr>
          <w:rFonts w:ascii="Cambria" w:hAnsi="Cambria" w:cs="Arial"/>
          <w:bCs/>
          <w:iCs/>
          <w:sz w:val="20"/>
          <w:szCs w:val="20"/>
        </w:rPr>
        <w:tab/>
      </w:r>
      <w:r w:rsidRPr="0011595C">
        <w:rPr>
          <w:rFonts w:ascii="Cambria" w:hAnsi="Cambria" w:cs="Arial"/>
          <w:sz w:val="20"/>
          <w:szCs w:val="20"/>
        </w:rPr>
        <w:t>zdolności technicznej lub zawodowej;</w:t>
      </w:r>
    </w:p>
    <w:p w:rsidR="002A4C8D" w:rsidRPr="0011595C" w:rsidRDefault="002A4C8D" w:rsidP="002A4C8D">
      <w:pPr>
        <w:widowControl w:val="0"/>
        <w:autoSpaceDE w:val="0"/>
        <w:autoSpaceDN w:val="0"/>
        <w:adjustRightInd w:val="0"/>
        <w:ind w:left="567" w:right="-2" w:hanging="567"/>
        <w:jc w:val="both"/>
        <w:rPr>
          <w:rFonts w:ascii="Cambria" w:hAnsi="Cambria" w:cs="Arial"/>
          <w:sz w:val="20"/>
          <w:szCs w:val="20"/>
        </w:rPr>
      </w:pPr>
      <w:r w:rsidRPr="0011595C">
        <w:rPr>
          <w:rFonts w:ascii="Cambria" w:hAnsi="Cambria" w:cs="Arial"/>
          <w:sz w:val="20"/>
          <w:szCs w:val="20"/>
        </w:rPr>
        <w:t>a)wykonanych usług:</w:t>
      </w:r>
    </w:p>
    <w:p w:rsidR="008D5491" w:rsidRPr="0011595C" w:rsidRDefault="002A4C8D" w:rsidP="008D5491">
      <w:pPr>
        <w:pStyle w:val="Akapitzlist"/>
        <w:ind w:left="426"/>
        <w:jc w:val="both"/>
        <w:rPr>
          <w:rFonts w:ascii="Cambria" w:hAnsi="Cambria" w:cs="Arial"/>
          <w:sz w:val="20"/>
          <w:szCs w:val="20"/>
        </w:rPr>
      </w:pPr>
      <w:r w:rsidRPr="0011595C">
        <w:rPr>
          <w:rFonts w:ascii="Cambria" w:hAnsi="Cambria" w:cs="Arial"/>
          <w:sz w:val="20"/>
          <w:szCs w:val="20"/>
        </w:rPr>
        <w:t xml:space="preserve">Na potwierdzenie niniejszego warunku należy złożyć </w:t>
      </w:r>
      <w:r w:rsidR="008D5491" w:rsidRPr="0011595C">
        <w:rPr>
          <w:rFonts w:ascii="Cambria" w:hAnsi="Cambria" w:cs="Arial"/>
          <w:sz w:val="20"/>
          <w:szCs w:val="20"/>
        </w:rPr>
        <w:t xml:space="preserve">wykaz wykonanych głównych usług w okresie ostatnich trzech lat przed upływem terminu składania ofert, a jeżeli okres prowadzenia działalności jest krótszy - w tym okresie, wraz z podaniem ich wartości, przedmiotu, dat wykonania i podmiotów, na rzecz których usługi zostały wykonane, oraz załączeniem dowodów, czy zostały wykonane należycie. </w:t>
      </w:r>
    </w:p>
    <w:p w:rsidR="008D5491" w:rsidRPr="0011595C" w:rsidRDefault="008D5491" w:rsidP="008D5491">
      <w:pPr>
        <w:pStyle w:val="Akapitzlist"/>
        <w:ind w:left="426"/>
        <w:jc w:val="both"/>
        <w:rPr>
          <w:rFonts w:ascii="Cambria" w:hAnsi="Cambria" w:cs="Arial"/>
          <w:sz w:val="20"/>
          <w:szCs w:val="20"/>
        </w:rPr>
      </w:pPr>
    </w:p>
    <w:p w:rsidR="008D5491" w:rsidRPr="0011595C" w:rsidRDefault="008D5491" w:rsidP="008D5491">
      <w:pPr>
        <w:widowControl w:val="0"/>
        <w:autoSpaceDE w:val="0"/>
        <w:ind w:left="567"/>
        <w:jc w:val="both"/>
        <w:rPr>
          <w:rFonts w:ascii="Cambria" w:hAnsi="Cambria" w:cs="Arial"/>
          <w:b/>
          <w:sz w:val="20"/>
          <w:szCs w:val="20"/>
        </w:rPr>
      </w:pPr>
      <w:r w:rsidRPr="0011595C">
        <w:rPr>
          <w:rFonts w:ascii="Cambria" w:hAnsi="Cambria" w:cs="Arial"/>
          <w:b/>
          <w:sz w:val="20"/>
          <w:szCs w:val="20"/>
        </w:rPr>
        <w:t>Zamawiający uzna warunek za spełniony jeżeli Wykonawca wykonał minimum:</w:t>
      </w:r>
    </w:p>
    <w:p w:rsidR="008D5491" w:rsidRPr="0011595C" w:rsidRDefault="00270953" w:rsidP="004A510F">
      <w:pPr>
        <w:pStyle w:val="Default"/>
        <w:numPr>
          <w:ilvl w:val="0"/>
          <w:numId w:val="29"/>
        </w:numPr>
        <w:contextualSpacing/>
        <w:jc w:val="both"/>
        <w:rPr>
          <w:rFonts w:ascii="Cambria" w:hAnsi="Cambria"/>
          <w:color w:val="auto"/>
          <w:sz w:val="20"/>
          <w:szCs w:val="20"/>
        </w:rPr>
      </w:pPr>
      <w:r w:rsidRPr="0011595C">
        <w:rPr>
          <w:rFonts w:ascii="Cambria" w:hAnsi="Cambria"/>
          <w:color w:val="auto"/>
          <w:sz w:val="20"/>
          <w:szCs w:val="20"/>
        </w:rPr>
        <w:t xml:space="preserve">2usługi z zakresu </w:t>
      </w:r>
      <w:r w:rsidRPr="0011595C">
        <w:rPr>
          <w:rFonts w:ascii="Cambria" w:hAnsi="Cambria" w:cs="Tahoma"/>
          <w:bCs/>
          <w:sz w:val="20"/>
          <w:szCs w:val="20"/>
        </w:rPr>
        <w:t>organizacji i realizacji wyjazdowych warsztatów</w:t>
      </w:r>
    </w:p>
    <w:p w:rsidR="004705AE" w:rsidRPr="0011595C" w:rsidRDefault="004705AE" w:rsidP="004A510F">
      <w:pPr>
        <w:pStyle w:val="Default"/>
        <w:numPr>
          <w:ilvl w:val="0"/>
          <w:numId w:val="29"/>
        </w:numPr>
        <w:contextualSpacing/>
        <w:jc w:val="both"/>
        <w:rPr>
          <w:rFonts w:ascii="Cambria" w:hAnsi="Cambria"/>
          <w:color w:val="auto"/>
          <w:sz w:val="20"/>
          <w:szCs w:val="20"/>
        </w:rPr>
      </w:pPr>
      <w:r w:rsidRPr="0011595C">
        <w:rPr>
          <w:rFonts w:ascii="Cambria" w:hAnsi="Cambria"/>
          <w:color w:val="auto"/>
          <w:sz w:val="20"/>
          <w:szCs w:val="20"/>
        </w:rPr>
        <w:t xml:space="preserve">1 szkolenie grupowe z zakresu </w:t>
      </w:r>
      <w:r w:rsidR="007D5299" w:rsidRPr="0011595C">
        <w:rPr>
          <w:rFonts w:ascii="Cambria" w:hAnsi="Cambria"/>
          <w:sz w:val="20"/>
          <w:szCs w:val="20"/>
        </w:rPr>
        <w:t>zajęć psychoruchowych</w:t>
      </w:r>
    </w:p>
    <w:p w:rsidR="004705AE" w:rsidRPr="0011595C" w:rsidRDefault="004705AE" w:rsidP="004A510F">
      <w:pPr>
        <w:pStyle w:val="Default"/>
        <w:numPr>
          <w:ilvl w:val="0"/>
          <w:numId w:val="29"/>
        </w:numPr>
        <w:contextualSpacing/>
        <w:jc w:val="both"/>
        <w:rPr>
          <w:rFonts w:ascii="Cambria" w:hAnsi="Cambria"/>
          <w:color w:val="auto"/>
          <w:sz w:val="20"/>
          <w:szCs w:val="20"/>
        </w:rPr>
      </w:pPr>
      <w:r w:rsidRPr="0011595C">
        <w:rPr>
          <w:rFonts w:ascii="Cambria" w:hAnsi="Cambria"/>
          <w:color w:val="auto"/>
          <w:sz w:val="20"/>
          <w:szCs w:val="20"/>
        </w:rPr>
        <w:t xml:space="preserve">1 szkolenie grupowe z zakresu </w:t>
      </w:r>
      <w:r w:rsidR="007D5299" w:rsidRPr="0011595C">
        <w:rPr>
          <w:rFonts w:ascii="Cambria" w:hAnsi="Cambria"/>
          <w:sz w:val="20"/>
          <w:szCs w:val="20"/>
        </w:rPr>
        <w:t>warsztatów florystyczno - wikliniarskich lub zdrowego odżywiania</w:t>
      </w:r>
    </w:p>
    <w:p w:rsidR="004A2A4F" w:rsidRPr="0011595C" w:rsidRDefault="004A2A4F" w:rsidP="004A510F">
      <w:pPr>
        <w:pStyle w:val="Default"/>
        <w:numPr>
          <w:ilvl w:val="0"/>
          <w:numId w:val="29"/>
        </w:numPr>
        <w:contextualSpacing/>
        <w:jc w:val="both"/>
        <w:rPr>
          <w:rFonts w:ascii="Cambria" w:hAnsi="Cambria"/>
          <w:b/>
          <w:color w:val="auto"/>
          <w:sz w:val="20"/>
          <w:szCs w:val="20"/>
        </w:rPr>
      </w:pPr>
      <w:r w:rsidRPr="0011595C">
        <w:rPr>
          <w:rFonts w:ascii="Cambria" w:hAnsi="Cambria"/>
          <w:color w:val="auto"/>
          <w:sz w:val="20"/>
          <w:szCs w:val="20"/>
        </w:rPr>
        <w:lastRenderedPageBreak/>
        <w:t xml:space="preserve">1 szkolenie grupowe z zakresu </w:t>
      </w:r>
      <w:bookmarkStart w:id="11" w:name="_GoBack"/>
      <w:r w:rsidRPr="00D55A48">
        <w:rPr>
          <w:rFonts w:ascii="Cambria" w:eastAsia="Tahoma" w:hAnsi="Cambria"/>
          <w:color w:val="auto"/>
          <w:sz w:val="20"/>
          <w:szCs w:val="20"/>
        </w:rPr>
        <w:t>zajęcia sportowo-ruchowe: wycieczki rowerowe</w:t>
      </w:r>
      <w:bookmarkEnd w:id="11"/>
    </w:p>
    <w:p w:rsidR="004A2A4F" w:rsidRPr="0011595C" w:rsidRDefault="004A2A4F" w:rsidP="004A2A4F">
      <w:pPr>
        <w:pStyle w:val="Default"/>
        <w:ind w:left="360"/>
        <w:contextualSpacing/>
        <w:jc w:val="both"/>
        <w:rPr>
          <w:rFonts w:ascii="Cambria" w:hAnsi="Cambria"/>
          <w:b/>
          <w:color w:val="auto"/>
          <w:sz w:val="20"/>
          <w:szCs w:val="20"/>
        </w:rPr>
      </w:pPr>
    </w:p>
    <w:p w:rsidR="004705AE" w:rsidRPr="0011595C" w:rsidRDefault="004705AE" w:rsidP="004705AE">
      <w:pPr>
        <w:pStyle w:val="Default"/>
        <w:ind w:left="360"/>
        <w:contextualSpacing/>
        <w:jc w:val="both"/>
        <w:rPr>
          <w:rFonts w:ascii="Cambria" w:hAnsi="Cambria"/>
          <w:b/>
          <w:color w:val="auto"/>
          <w:sz w:val="20"/>
          <w:szCs w:val="20"/>
        </w:rPr>
      </w:pPr>
    </w:p>
    <w:p w:rsidR="008D5491" w:rsidRPr="0011595C" w:rsidRDefault="008D5491" w:rsidP="008D5491">
      <w:pPr>
        <w:pStyle w:val="Default"/>
        <w:ind w:left="709" w:hanging="283"/>
        <w:contextualSpacing/>
        <w:jc w:val="both"/>
        <w:rPr>
          <w:rFonts w:ascii="Cambria" w:hAnsi="Cambria"/>
          <w:b/>
          <w:color w:val="auto"/>
          <w:sz w:val="20"/>
          <w:szCs w:val="20"/>
        </w:rPr>
      </w:pPr>
      <w:r w:rsidRPr="0011595C">
        <w:rPr>
          <w:rFonts w:ascii="Cambria" w:hAnsi="Cambria"/>
          <w:color w:val="auto"/>
          <w:sz w:val="20"/>
          <w:szCs w:val="20"/>
        </w:rPr>
        <w:t xml:space="preserve">Szkolenie grupowe to szkolenie </w:t>
      </w:r>
      <w:r w:rsidRPr="0011595C">
        <w:rPr>
          <w:rFonts w:ascii="Cambria" w:hAnsi="Cambria"/>
          <w:b/>
          <w:color w:val="auto"/>
          <w:sz w:val="20"/>
          <w:szCs w:val="20"/>
        </w:rPr>
        <w:t>dla minimum 5 osób.</w:t>
      </w:r>
    </w:p>
    <w:p w:rsidR="008D5491" w:rsidRPr="0011595C" w:rsidRDefault="008D5491" w:rsidP="008D5491">
      <w:pPr>
        <w:widowControl w:val="0"/>
        <w:autoSpaceDE w:val="0"/>
        <w:autoSpaceDN w:val="0"/>
        <w:adjustRightInd w:val="0"/>
        <w:spacing w:before="100" w:after="100"/>
        <w:ind w:left="426" w:right="-2"/>
        <w:jc w:val="both"/>
        <w:rPr>
          <w:rFonts w:ascii="Cambria" w:hAnsi="Cambria" w:cs="Arial"/>
          <w:b/>
          <w:sz w:val="20"/>
          <w:szCs w:val="20"/>
          <w:u w:val="single"/>
        </w:rPr>
      </w:pPr>
      <w:r w:rsidRPr="0011595C">
        <w:rPr>
          <w:rFonts w:ascii="Cambria" w:hAnsi="Cambria" w:cs="Arial"/>
          <w:b/>
          <w:sz w:val="20"/>
          <w:szCs w:val="20"/>
          <w:u w:val="single"/>
        </w:rPr>
        <w:t>Do każdej pozycji wykazu należy załączyć dowody określające, czy usługi te zostały wykonane w sposób należyty.</w:t>
      </w:r>
    </w:p>
    <w:p w:rsidR="008D5491" w:rsidRPr="0011595C" w:rsidRDefault="008D5491" w:rsidP="008D5491">
      <w:pPr>
        <w:pStyle w:val="Default"/>
        <w:ind w:left="360"/>
        <w:contextualSpacing/>
        <w:jc w:val="both"/>
        <w:rPr>
          <w:rFonts w:ascii="Cambria" w:hAnsi="Cambria" w:cs="Calibri"/>
          <w:sz w:val="20"/>
          <w:szCs w:val="20"/>
        </w:rPr>
      </w:pPr>
    </w:p>
    <w:p w:rsidR="002A4C8D" w:rsidRPr="0011595C" w:rsidRDefault="008D5491" w:rsidP="004A510F">
      <w:pPr>
        <w:pStyle w:val="Akapitzlist"/>
        <w:numPr>
          <w:ilvl w:val="0"/>
          <w:numId w:val="29"/>
        </w:numPr>
        <w:jc w:val="both"/>
        <w:rPr>
          <w:rFonts w:ascii="Cambria" w:hAnsi="Cambria" w:cs="Arial"/>
          <w:sz w:val="20"/>
          <w:szCs w:val="20"/>
        </w:rPr>
      </w:pPr>
      <w:r w:rsidRPr="0011595C">
        <w:rPr>
          <w:rFonts w:ascii="Cambria" w:hAnsi="Cambria"/>
          <w:sz w:val="20"/>
          <w:szCs w:val="20"/>
        </w:rPr>
        <w:t xml:space="preserve"> Wymagana sumaryczna wartość</w:t>
      </w:r>
      <w:r w:rsidR="004705AE" w:rsidRPr="0011595C">
        <w:rPr>
          <w:rFonts w:ascii="Cambria" w:hAnsi="Cambria"/>
          <w:sz w:val="20"/>
          <w:szCs w:val="20"/>
        </w:rPr>
        <w:t xml:space="preserve"> wykonanych szkoleń to minimum 100 000,00 zł brutto </w:t>
      </w:r>
      <w:r w:rsidR="002A4C8D" w:rsidRPr="0011595C">
        <w:rPr>
          <w:rFonts w:ascii="Cambria" w:hAnsi="Cambria" w:cs="Arial"/>
          <w:sz w:val="20"/>
          <w:szCs w:val="20"/>
        </w:rPr>
        <w:tab/>
      </w:r>
    </w:p>
    <w:p w:rsidR="002A4C8D" w:rsidRPr="0011595C" w:rsidRDefault="002A4C8D" w:rsidP="002A4C8D">
      <w:pPr>
        <w:pStyle w:val="Akapitzlist"/>
        <w:ind w:left="567" w:hanging="567"/>
        <w:jc w:val="both"/>
        <w:rPr>
          <w:rFonts w:ascii="Cambria" w:hAnsi="Cambria" w:cs="Arial"/>
          <w:sz w:val="20"/>
          <w:szCs w:val="20"/>
        </w:rPr>
      </w:pPr>
    </w:p>
    <w:p w:rsidR="00EC386A" w:rsidRPr="0011595C" w:rsidRDefault="00EC386A" w:rsidP="002A4C8D">
      <w:pPr>
        <w:pStyle w:val="Akapitzlist"/>
        <w:ind w:left="567" w:hanging="567"/>
        <w:jc w:val="both"/>
        <w:rPr>
          <w:rFonts w:ascii="Cambria" w:hAnsi="Cambria" w:cs="Arial"/>
          <w:sz w:val="20"/>
          <w:szCs w:val="20"/>
        </w:rPr>
      </w:pPr>
    </w:p>
    <w:p w:rsidR="002A4C8D" w:rsidRPr="0011595C" w:rsidRDefault="002A4C8D" w:rsidP="002A4C8D">
      <w:pPr>
        <w:pStyle w:val="Akapitzlist"/>
        <w:ind w:left="0"/>
        <w:jc w:val="both"/>
        <w:rPr>
          <w:rFonts w:ascii="Cambria" w:hAnsi="Cambria" w:cs="Arial"/>
          <w:sz w:val="20"/>
          <w:szCs w:val="20"/>
        </w:rPr>
      </w:pPr>
      <w:r w:rsidRPr="0011595C">
        <w:rPr>
          <w:rFonts w:ascii="Cambria" w:hAnsi="Cambria" w:cs="Arial"/>
          <w:sz w:val="20"/>
          <w:szCs w:val="20"/>
        </w:rPr>
        <w:t>Do każdej pozycji wskazanych usług należy załączyć dowody określające, czy usługi te zostały wykonane w sposób należyty.</w:t>
      </w:r>
    </w:p>
    <w:p w:rsidR="002A4C8D" w:rsidRPr="0011595C" w:rsidRDefault="002A4C8D" w:rsidP="004A510F">
      <w:pPr>
        <w:pStyle w:val="Akapitzlist"/>
        <w:numPr>
          <w:ilvl w:val="0"/>
          <w:numId w:val="28"/>
        </w:numPr>
        <w:ind w:left="284"/>
        <w:jc w:val="both"/>
        <w:rPr>
          <w:rFonts w:ascii="Cambria" w:hAnsi="Cambria" w:cs="Arial"/>
          <w:sz w:val="20"/>
          <w:szCs w:val="20"/>
          <w:lang w:eastAsia="en-US"/>
        </w:rPr>
      </w:pPr>
      <w:r w:rsidRPr="0011595C">
        <w:rPr>
          <w:rFonts w:ascii="Cambria" w:hAnsi="Cambria" w:cs="Arial"/>
          <w:b/>
          <w:sz w:val="20"/>
          <w:szCs w:val="20"/>
          <w:lang w:eastAsia="en-US"/>
        </w:rPr>
        <w:t>wykazu osób, które będą uczestniczyć w wykonywaniu zamówienia publicznego:</w:t>
      </w:r>
    </w:p>
    <w:p w:rsidR="004705AE" w:rsidRPr="0011595C" w:rsidRDefault="004705AE" w:rsidP="004705AE">
      <w:pPr>
        <w:pStyle w:val="Akapitzlist"/>
        <w:autoSpaceDE w:val="0"/>
        <w:ind w:left="360"/>
        <w:jc w:val="both"/>
        <w:rPr>
          <w:rFonts w:ascii="Cambria" w:hAnsi="Cambria" w:cs="Arial"/>
          <w:sz w:val="20"/>
          <w:szCs w:val="20"/>
        </w:rPr>
      </w:pPr>
      <w:r w:rsidRPr="0011595C">
        <w:rPr>
          <w:rFonts w:ascii="Cambria" w:hAnsi="Cambria" w:cs="Arial"/>
          <w:sz w:val="20"/>
          <w:szCs w:val="20"/>
        </w:rPr>
        <w:t xml:space="preserve">wykaz osób, które będą uczestniczyć w wykonywaniu zamówienia, w szczególności odpowiedzialnych za świadczenie, wraz z informacjami na temat ich kwalifikacji zawodowych i doświadczenia (przez doświadczenie </w:t>
      </w:r>
      <w:r w:rsidRPr="0011595C">
        <w:rPr>
          <w:rFonts w:ascii="Cambria" w:hAnsi="Cambria" w:cs="Arial"/>
          <w:sz w:val="20"/>
          <w:szCs w:val="20"/>
        </w:rPr>
        <w:br/>
        <w:t xml:space="preserve">w prowadzeniu szkoleń należy rozumieć udział, jako wykładowca/trener w jednym zakończonym szkoleniu grupowym lub cyklu kształcenia – np. semestr w szkole, cykl wykładów, zrealizowanym w ciągu ostatnich 3 lat </w:t>
      </w:r>
      <w:r w:rsidRPr="0011595C">
        <w:rPr>
          <w:rFonts w:ascii="Cambria" w:hAnsi="Cambria" w:cs="Arial"/>
          <w:sz w:val="20"/>
          <w:szCs w:val="20"/>
        </w:rPr>
        <w:br/>
        <w:t xml:space="preserve">o profilu zgodnym z przedmiotem zamówienia) oraz </w:t>
      </w:r>
      <w:r w:rsidR="00EF2618" w:rsidRPr="0011595C">
        <w:rPr>
          <w:rFonts w:ascii="Cambria" w:hAnsi="Cambria" w:cs="Arial"/>
          <w:sz w:val="20"/>
          <w:szCs w:val="20"/>
        </w:rPr>
        <w:t>informacji</w:t>
      </w:r>
      <w:r w:rsidR="008B2B71">
        <w:rPr>
          <w:rFonts w:ascii="Cambria" w:hAnsi="Cambria" w:cs="Arial"/>
          <w:sz w:val="20"/>
          <w:szCs w:val="20"/>
        </w:rPr>
        <w:t xml:space="preserve"> </w:t>
      </w:r>
      <w:r w:rsidR="00EF2618" w:rsidRPr="0011595C">
        <w:rPr>
          <w:rFonts w:ascii="Cambria" w:hAnsi="Cambria" w:cs="Arial"/>
          <w:sz w:val="20"/>
          <w:szCs w:val="20"/>
        </w:rPr>
        <w:t>o</w:t>
      </w:r>
      <w:r w:rsidRPr="0011595C">
        <w:rPr>
          <w:rFonts w:ascii="Cambria" w:hAnsi="Cambria" w:cs="Arial"/>
          <w:sz w:val="20"/>
          <w:szCs w:val="20"/>
        </w:rPr>
        <w:t xml:space="preserve"> podstawie do dysponowania tymi osobami.</w:t>
      </w:r>
    </w:p>
    <w:p w:rsidR="004705AE" w:rsidRPr="0011595C" w:rsidRDefault="004705AE" w:rsidP="004705AE">
      <w:pPr>
        <w:pStyle w:val="Akapitzlist"/>
        <w:autoSpaceDE w:val="0"/>
        <w:ind w:left="360"/>
        <w:jc w:val="both"/>
        <w:rPr>
          <w:rFonts w:ascii="Cambria" w:hAnsi="Cambria" w:cs="Arial"/>
          <w:sz w:val="20"/>
          <w:szCs w:val="20"/>
        </w:rPr>
      </w:pPr>
    </w:p>
    <w:p w:rsidR="004705AE" w:rsidRPr="0011595C" w:rsidRDefault="004705AE" w:rsidP="004705AE">
      <w:pPr>
        <w:pStyle w:val="Akapitzlist"/>
        <w:autoSpaceDE w:val="0"/>
        <w:ind w:left="360"/>
        <w:jc w:val="both"/>
        <w:rPr>
          <w:rFonts w:ascii="Cambria" w:hAnsi="Cambria" w:cs="Arial"/>
          <w:sz w:val="20"/>
          <w:szCs w:val="20"/>
        </w:rPr>
      </w:pPr>
      <w:r w:rsidRPr="0011595C">
        <w:rPr>
          <w:rFonts w:ascii="Cambria" w:hAnsi="Cambria" w:cs="Arial"/>
          <w:sz w:val="20"/>
          <w:szCs w:val="20"/>
        </w:rPr>
        <w:t>Potwierdzeniem spełniania warunku będzie przedstawienie wykazu zawierającego nie mniej niż:</w:t>
      </w:r>
    </w:p>
    <w:p w:rsidR="004705AE" w:rsidRPr="0011595C" w:rsidRDefault="004705AE" w:rsidP="004705AE">
      <w:pPr>
        <w:pStyle w:val="Akapitzlist"/>
        <w:autoSpaceDE w:val="0"/>
        <w:ind w:left="360"/>
        <w:jc w:val="both"/>
        <w:rPr>
          <w:rFonts w:ascii="Cambria" w:hAnsi="Cambria" w:cs="Arial"/>
          <w:sz w:val="20"/>
          <w:szCs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
        <w:gridCol w:w="2905"/>
        <w:gridCol w:w="6917"/>
      </w:tblGrid>
      <w:tr w:rsidR="004705AE" w:rsidRPr="0011595C" w:rsidTr="00E7776F">
        <w:trPr>
          <w:trHeight w:val="162"/>
        </w:trPr>
        <w:tc>
          <w:tcPr>
            <w:tcW w:w="492" w:type="dxa"/>
            <w:tcBorders>
              <w:top w:val="single" w:sz="4" w:space="0" w:color="auto"/>
              <w:left w:val="single" w:sz="4" w:space="0" w:color="auto"/>
              <w:bottom w:val="single" w:sz="4" w:space="0" w:color="auto"/>
              <w:right w:val="single" w:sz="4" w:space="0" w:color="auto"/>
            </w:tcBorders>
            <w:vAlign w:val="center"/>
            <w:hideMark/>
          </w:tcPr>
          <w:p w:rsidR="004705AE" w:rsidRPr="0011595C" w:rsidRDefault="004705AE">
            <w:pPr>
              <w:snapToGrid w:val="0"/>
              <w:jc w:val="center"/>
              <w:rPr>
                <w:rFonts w:ascii="Cambria" w:eastAsia="Calibri" w:hAnsi="Cambria" w:cs="Tahoma"/>
                <w:b/>
                <w:sz w:val="20"/>
                <w:szCs w:val="20"/>
              </w:rPr>
            </w:pPr>
            <w:bookmarkStart w:id="12" w:name="_Hlk525901113"/>
            <w:r w:rsidRPr="0011595C">
              <w:rPr>
                <w:rFonts w:ascii="Cambria" w:hAnsi="Cambria" w:cs="Tahoma"/>
                <w:b/>
                <w:sz w:val="20"/>
                <w:szCs w:val="20"/>
              </w:rPr>
              <w:t>Lp.</w:t>
            </w:r>
          </w:p>
        </w:tc>
        <w:tc>
          <w:tcPr>
            <w:tcW w:w="2905" w:type="dxa"/>
            <w:tcBorders>
              <w:top w:val="single" w:sz="4" w:space="0" w:color="auto"/>
              <w:left w:val="single" w:sz="4" w:space="0" w:color="auto"/>
              <w:bottom w:val="single" w:sz="4" w:space="0" w:color="auto"/>
              <w:right w:val="single" w:sz="4" w:space="0" w:color="auto"/>
            </w:tcBorders>
            <w:vAlign w:val="center"/>
            <w:hideMark/>
          </w:tcPr>
          <w:p w:rsidR="004705AE" w:rsidRPr="0011595C" w:rsidRDefault="004705AE">
            <w:pPr>
              <w:snapToGrid w:val="0"/>
              <w:jc w:val="center"/>
              <w:rPr>
                <w:rFonts w:ascii="Cambria" w:hAnsi="Cambria" w:cs="Tahoma"/>
                <w:b/>
                <w:sz w:val="20"/>
                <w:szCs w:val="20"/>
              </w:rPr>
            </w:pPr>
            <w:r w:rsidRPr="0011595C">
              <w:rPr>
                <w:rFonts w:ascii="Cambria" w:hAnsi="Cambria" w:cs="Tahoma"/>
                <w:b/>
                <w:sz w:val="20"/>
                <w:szCs w:val="20"/>
              </w:rPr>
              <w:t>Nazwa szkolenia</w:t>
            </w:r>
          </w:p>
        </w:tc>
        <w:tc>
          <w:tcPr>
            <w:tcW w:w="6917" w:type="dxa"/>
            <w:tcBorders>
              <w:top w:val="single" w:sz="4" w:space="0" w:color="auto"/>
              <w:left w:val="single" w:sz="4" w:space="0" w:color="auto"/>
              <w:bottom w:val="single" w:sz="4" w:space="0" w:color="auto"/>
              <w:right w:val="single" w:sz="4" w:space="0" w:color="auto"/>
            </w:tcBorders>
            <w:vAlign w:val="center"/>
            <w:hideMark/>
          </w:tcPr>
          <w:p w:rsidR="004705AE" w:rsidRPr="0011595C" w:rsidRDefault="004705AE">
            <w:pPr>
              <w:jc w:val="center"/>
              <w:rPr>
                <w:rFonts w:ascii="Cambria" w:hAnsi="Cambria" w:cs="Tahoma"/>
                <w:b/>
                <w:sz w:val="20"/>
                <w:szCs w:val="20"/>
                <w:u w:val="single"/>
              </w:rPr>
            </w:pPr>
            <w:r w:rsidRPr="0011595C">
              <w:rPr>
                <w:rFonts w:ascii="Cambria" w:hAnsi="Cambria" w:cs="Tahoma"/>
                <w:b/>
                <w:sz w:val="20"/>
                <w:szCs w:val="20"/>
              </w:rPr>
              <w:t>Wymagania minimalne kadry dydaktycznej</w:t>
            </w:r>
          </w:p>
        </w:tc>
      </w:tr>
      <w:tr w:rsidR="004705AE" w:rsidRPr="0011595C" w:rsidTr="00E7776F">
        <w:trPr>
          <w:trHeight w:val="1300"/>
        </w:trPr>
        <w:tc>
          <w:tcPr>
            <w:tcW w:w="492" w:type="dxa"/>
            <w:tcBorders>
              <w:top w:val="single" w:sz="4" w:space="0" w:color="auto"/>
              <w:left w:val="single" w:sz="4" w:space="0" w:color="auto"/>
              <w:bottom w:val="single" w:sz="4" w:space="0" w:color="auto"/>
              <w:right w:val="single" w:sz="4" w:space="0" w:color="auto"/>
            </w:tcBorders>
            <w:vAlign w:val="center"/>
            <w:hideMark/>
          </w:tcPr>
          <w:p w:rsidR="004705AE" w:rsidRPr="0011595C" w:rsidRDefault="004705AE">
            <w:pPr>
              <w:rPr>
                <w:rFonts w:ascii="Cambria" w:hAnsi="Cambria" w:cs="Tahoma"/>
                <w:sz w:val="20"/>
                <w:szCs w:val="20"/>
              </w:rPr>
            </w:pPr>
            <w:r w:rsidRPr="0011595C">
              <w:rPr>
                <w:rFonts w:ascii="Cambria" w:hAnsi="Cambria" w:cs="Tahoma"/>
                <w:sz w:val="20"/>
                <w:szCs w:val="20"/>
              </w:rPr>
              <w:t>1</w:t>
            </w:r>
          </w:p>
        </w:tc>
        <w:tc>
          <w:tcPr>
            <w:tcW w:w="2905" w:type="dxa"/>
            <w:tcBorders>
              <w:top w:val="single" w:sz="4" w:space="0" w:color="auto"/>
              <w:left w:val="single" w:sz="4" w:space="0" w:color="auto"/>
              <w:bottom w:val="single" w:sz="4" w:space="0" w:color="auto"/>
              <w:right w:val="single" w:sz="4" w:space="0" w:color="auto"/>
            </w:tcBorders>
            <w:vAlign w:val="center"/>
            <w:hideMark/>
          </w:tcPr>
          <w:p w:rsidR="004705AE" w:rsidRPr="0011595C" w:rsidRDefault="007D5299">
            <w:pPr>
              <w:autoSpaceDE w:val="0"/>
              <w:autoSpaceDN w:val="0"/>
              <w:adjustRightInd w:val="0"/>
              <w:rPr>
                <w:rFonts w:ascii="Cambria" w:hAnsi="Cambria" w:cs="Tahoma"/>
                <w:sz w:val="20"/>
                <w:szCs w:val="20"/>
              </w:rPr>
            </w:pPr>
            <w:r w:rsidRPr="0011595C">
              <w:rPr>
                <w:rFonts w:ascii="Cambria" w:hAnsi="Cambria" w:cs="Tahoma"/>
                <w:b/>
                <w:bCs/>
                <w:color w:val="000000"/>
                <w:sz w:val="20"/>
                <w:szCs w:val="20"/>
              </w:rPr>
              <w:t xml:space="preserve">Usługa </w:t>
            </w:r>
            <w:bookmarkStart w:id="13" w:name="_Hlk531784196"/>
            <w:r w:rsidRPr="0011595C">
              <w:rPr>
                <w:rFonts w:ascii="Cambria" w:hAnsi="Cambria" w:cs="Tahoma"/>
                <w:b/>
                <w:bCs/>
                <w:color w:val="000000"/>
                <w:sz w:val="20"/>
                <w:szCs w:val="20"/>
              </w:rPr>
              <w:t xml:space="preserve">organizacji i realizacji wyjazdowych warsztatów </w:t>
            </w:r>
            <w:bookmarkEnd w:id="13"/>
            <w:r w:rsidRPr="0011595C">
              <w:rPr>
                <w:rFonts w:ascii="Cambria" w:hAnsi="Cambria" w:cs="Tahoma"/>
                <w:b/>
                <w:bCs/>
                <w:color w:val="000000"/>
                <w:sz w:val="20"/>
                <w:szCs w:val="20"/>
              </w:rPr>
              <w:t xml:space="preserve">survivalowych </w:t>
            </w:r>
          </w:p>
        </w:tc>
        <w:tc>
          <w:tcPr>
            <w:tcW w:w="6917" w:type="dxa"/>
            <w:tcBorders>
              <w:top w:val="single" w:sz="4" w:space="0" w:color="auto"/>
              <w:left w:val="single" w:sz="4" w:space="0" w:color="auto"/>
              <w:bottom w:val="single" w:sz="4" w:space="0" w:color="auto"/>
              <w:right w:val="single" w:sz="4" w:space="0" w:color="auto"/>
            </w:tcBorders>
            <w:vAlign w:val="center"/>
          </w:tcPr>
          <w:p w:rsidR="004705AE" w:rsidRPr="0011595C" w:rsidRDefault="007D5299" w:rsidP="00EF2618">
            <w:pPr>
              <w:rPr>
                <w:rFonts w:ascii="Cambria" w:hAnsi="Cambria" w:cs="Tahoma"/>
                <w:sz w:val="20"/>
                <w:szCs w:val="20"/>
              </w:rPr>
            </w:pPr>
            <w:r w:rsidRPr="0011595C">
              <w:rPr>
                <w:rFonts w:ascii="Cambria" w:hAnsi="Cambria"/>
                <w:sz w:val="20"/>
                <w:szCs w:val="20"/>
                <w:shd w:val="clear" w:color="auto" w:fill="FFFFFF"/>
              </w:rPr>
              <w:t>2 trenerów z kompetencjami do prowadzenia wykładów, warsztatów i ćwiczeń w zakresie</w:t>
            </w:r>
            <w:r w:rsidR="00DC1FE1">
              <w:rPr>
                <w:rFonts w:ascii="Cambria" w:hAnsi="Cambria"/>
                <w:sz w:val="20"/>
                <w:szCs w:val="20"/>
                <w:shd w:val="clear" w:color="auto" w:fill="FFFFFF"/>
              </w:rPr>
              <w:t xml:space="preserve"> </w:t>
            </w:r>
            <w:r w:rsidRPr="0011595C">
              <w:rPr>
                <w:rFonts w:ascii="Cambria" w:hAnsi="Cambria" w:cs="Tahoma"/>
                <w:bCs/>
                <w:color w:val="000000"/>
                <w:sz w:val="20"/>
                <w:szCs w:val="20"/>
              </w:rPr>
              <w:t>warsztatów survivalowy</w:t>
            </w:r>
            <w:r w:rsidR="00DA47A8" w:rsidRPr="0011595C">
              <w:rPr>
                <w:rFonts w:ascii="Cambria" w:hAnsi="Cambria" w:cs="Tahoma"/>
                <w:bCs/>
                <w:color w:val="000000"/>
                <w:sz w:val="20"/>
                <w:szCs w:val="20"/>
              </w:rPr>
              <w:t>,</w:t>
            </w:r>
            <w:r w:rsidR="00DC1FE1">
              <w:rPr>
                <w:rFonts w:ascii="Cambria" w:hAnsi="Cambria" w:cs="Tahoma"/>
                <w:bCs/>
                <w:color w:val="000000"/>
                <w:sz w:val="20"/>
                <w:szCs w:val="20"/>
              </w:rPr>
              <w:t xml:space="preserve"> </w:t>
            </w:r>
            <w:r w:rsidRPr="0011595C">
              <w:rPr>
                <w:rFonts w:ascii="Cambria" w:hAnsi="Cambria"/>
                <w:color w:val="000000"/>
                <w:sz w:val="20"/>
                <w:szCs w:val="20"/>
                <w:shd w:val="clear" w:color="auto" w:fill="FFFFFF"/>
              </w:rPr>
              <w:t>posiadających co najmniej 2 letnie doświadczenie</w:t>
            </w:r>
          </w:p>
        </w:tc>
      </w:tr>
      <w:tr w:rsidR="00E7776F" w:rsidRPr="0011595C" w:rsidTr="00E7776F">
        <w:trPr>
          <w:trHeight w:val="1300"/>
        </w:trPr>
        <w:tc>
          <w:tcPr>
            <w:tcW w:w="492" w:type="dxa"/>
            <w:tcBorders>
              <w:top w:val="single" w:sz="4" w:space="0" w:color="auto"/>
              <w:left w:val="single" w:sz="4" w:space="0" w:color="auto"/>
              <w:bottom w:val="single" w:sz="4" w:space="0" w:color="auto"/>
              <w:right w:val="single" w:sz="4" w:space="0" w:color="auto"/>
            </w:tcBorders>
            <w:vAlign w:val="center"/>
          </w:tcPr>
          <w:p w:rsidR="00E7776F" w:rsidRPr="0011595C" w:rsidRDefault="00E7776F">
            <w:pPr>
              <w:rPr>
                <w:rFonts w:ascii="Cambria" w:hAnsi="Cambria" w:cs="Tahoma"/>
                <w:sz w:val="20"/>
                <w:szCs w:val="20"/>
              </w:rPr>
            </w:pPr>
            <w:r w:rsidRPr="0011595C">
              <w:rPr>
                <w:rFonts w:ascii="Cambria" w:hAnsi="Cambria" w:cs="Tahoma"/>
                <w:sz w:val="20"/>
                <w:szCs w:val="20"/>
              </w:rPr>
              <w:t>2</w:t>
            </w:r>
          </w:p>
        </w:tc>
        <w:tc>
          <w:tcPr>
            <w:tcW w:w="2905" w:type="dxa"/>
            <w:tcBorders>
              <w:top w:val="single" w:sz="4" w:space="0" w:color="auto"/>
              <w:left w:val="single" w:sz="4" w:space="0" w:color="auto"/>
              <w:bottom w:val="single" w:sz="4" w:space="0" w:color="auto"/>
              <w:right w:val="single" w:sz="4" w:space="0" w:color="auto"/>
            </w:tcBorders>
            <w:vAlign w:val="center"/>
          </w:tcPr>
          <w:p w:rsidR="00E7776F" w:rsidRPr="0011595C" w:rsidRDefault="007D5299">
            <w:pPr>
              <w:autoSpaceDE w:val="0"/>
              <w:autoSpaceDN w:val="0"/>
              <w:adjustRightInd w:val="0"/>
              <w:rPr>
                <w:rFonts w:ascii="Cambria" w:hAnsi="Cambria" w:cs="Tahoma"/>
                <w:sz w:val="20"/>
                <w:szCs w:val="20"/>
              </w:rPr>
            </w:pPr>
            <w:r w:rsidRPr="0011595C">
              <w:rPr>
                <w:rFonts w:ascii="Cambria" w:hAnsi="Cambria"/>
                <w:b/>
                <w:sz w:val="20"/>
                <w:szCs w:val="20"/>
              </w:rPr>
              <w:t xml:space="preserve">Usługa organizacji i realizacji wyjazdowych zajęć animacyjnych </w:t>
            </w:r>
          </w:p>
        </w:tc>
        <w:tc>
          <w:tcPr>
            <w:tcW w:w="6917" w:type="dxa"/>
            <w:tcBorders>
              <w:top w:val="single" w:sz="4" w:space="0" w:color="auto"/>
              <w:left w:val="single" w:sz="4" w:space="0" w:color="auto"/>
              <w:bottom w:val="single" w:sz="4" w:space="0" w:color="auto"/>
              <w:right w:val="single" w:sz="4" w:space="0" w:color="auto"/>
            </w:tcBorders>
            <w:vAlign w:val="center"/>
          </w:tcPr>
          <w:p w:rsidR="00E7776F" w:rsidRPr="0011595C" w:rsidRDefault="007D5299" w:rsidP="00EF2618">
            <w:pPr>
              <w:rPr>
                <w:rFonts w:ascii="Cambria" w:hAnsi="Cambria" w:cs="Tahoma"/>
                <w:sz w:val="20"/>
                <w:szCs w:val="20"/>
              </w:rPr>
            </w:pPr>
            <w:r w:rsidRPr="0011595C">
              <w:rPr>
                <w:rFonts w:ascii="Cambria" w:hAnsi="Cambria"/>
                <w:sz w:val="20"/>
                <w:szCs w:val="20"/>
                <w:shd w:val="clear" w:color="auto" w:fill="FFFFFF"/>
              </w:rPr>
              <w:t>2 animatorów z kompetencjami do prowadzenia warsztatów i ćwiczeń, zabaw dla małoletnich w zakresie</w:t>
            </w:r>
            <w:r w:rsidR="00DC1FE1">
              <w:rPr>
                <w:rFonts w:ascii="Cambria" w:hAnsi="Cambria"/>
                <w:sz w:val="20"/>
                <w:szCs w:val="20"/>
                <w:shd w:val="clear" w:color="auto" w:fill="FFFFFF"/>
              </w:rPr>
              <w:t xml:space="preserve"> </w:t>
            </w:r>
            <w:r w:rsidRPr="0011595C">
              <w:rPr>
                <w:rFonts w:ascii="Cambria" w:hAnsi="Cambria" w:cs="Tahoma"/>
                <w:bCs/>
                <w:color w:val="000000"/>
                <w:sz w:val="20"/>
                <w:szCs w:val="20"/>
              </w:rPr>
              <w:t>zajęć animacyjnych</w:t>
            </w:r>
            <w:r w:rsidR="00DA47A8" w:rsidRPr="0011595C">
              <w:rPr>
                <w:rFonts w:ascii="Cambria" w:hAnsi="Cambria" w:cs="Tahoma"/>
                <w:bCs/>
                <w:color w:val="000000"/>
                <w:sz w:val="20"/>
                <w:szCs w:val="20"/>
              </w:rPr>
              <w:t>,</w:t>
            </w:r>
            <w:r w:rsidR="00DC1FE1">
              <w:rPr>
                <w:rFonts w:ascii="Cambria" w:hAnsi="Cambria" w:cs="Tahoma"/>
                <w:bCs/>
                <w:color w:val="000000"/>
                <w:sz w:val="20"/>
                <w:szCs w:val="20"/>
              </w:rPr>
              <w:t xml:space="preserve"> </w:t>
            </w:r>
            <w:r w:rsidRPr="0011595C">
              <w:rPr>
                <w:rFonts w:ascii="Cambria" w:hAnsi="Cambria"/>
                <w:color w:val="000000"/>
                <w:sz w:val="20"/>
                <w:szCs w:val="20"/>
                <w:shd w:val="clear" w:color="auto" w:fill="FFFFFF"/>
              </w:rPr>
              <w:t xml:space="preserve">posiadających co najmniej 2 letnie </w:t>
            </w:r>
            <w:r w:rsidRPr="00694048">
              <w:rPr>
                <w:rFonts w:ascii="Cambria" w:hAnsi="Cambria"/>
                <w:sz w:val="20"/>
                <w:szCs w:val="20"/>
                <w:shd w:val="clear" w:color="auto" w:fill="FFFFFF"/>
              </w:rPr>
              <w:t>doświadczenie</w:t>
            </w:r>
            <w:r w:rsidR="00694048" w:rsidRPr="00694048">
              <w:rPr>
                <w:rFonts w:ascii="Cambria" w:hAnsi="Cambria"/>
                <w:sz w:val="20"/>
                <w:szCs w:val="20"/>
                <w:shd w:val="clear" w:color="auto" w:fill="FFFFFF"/>
              </w:rPr>
              <w:t>.</w:t>
            </w:r>
          </w:p>
        </w:tc>
      </w:tr>
      <w:tr w:rsidR="001F206D" w:rsidRPr="0011595C" w:rsidTr="00E7776F">
        <w:trPr>
          <w:trHeight w:val="1300"/>
        </w:trPr>
        <w:tc>
          <w:tcPr>
            <w:tcW w:w="492" w:type="dxa"/>
            <w:tcBorders>
              <w:top w:val="single" w:sz="4" w:space="0" w:color="auto"/>
              <w:left w:val="single" w:sz="4" w:space="0" w:color="auto"/>
              <w:bottom w:val="single" w:sz="4" w:space="0" w:color="auto"/>
              <w:right w:val="single" w:sz="4" w:space="0" w:color="auto"/>
            </w:tcBorders>
            <w:vAlign w:val="center"/>
          </w:tcPr>
          <w:p w:rsidR="001F206D" w:rsidRPr="0011595C" w:rsidRDefault="001F206D">
            <w:pPr>
              <w:rPr>
                <w:rFonts w:ascii="Cambria" w:hAnsi="Cambria" w:cs="Tahoma"/>
                <w:sz w:val="20"/>
                <w:szCs w:val="20"/>
              </w:rPr>
            </w:pPr>
            <w:bookmarkStart w:id="14" w:name="_Hlk526171598"/>
            <w:r w:rsidRPr="0011595C">
              <w:rPr>
                <w:rFonts w:ascii="Cambria" w:hAnsi="Cambria" w:cs="Tahoma"/>
                <w:sz w:val="20"/>
                <w:szCs w:val="20"/>
              </w:rPr>
              <w:t>3</w:t>
            </w:r>
          </w:p>
        </w:tc>
        <w:tc>
          <w:tcPr>
            <w:tcW w:w="2905" w:type="dxa"/>
            <w:tcBorders>
              <w:top w:val="single" w:sz="4" w:space="0" w:color="auto"/>
              <w:left w:val="single" w:sz="4" w:space="0" w:color="auto"/>
              <w:bottom w:val="single" w:sz="4" w:space="0" w:color="auto"/>
              <w:right w:val="single" w:sz="4" w:space="0" w:color="auto"/>
            </w:tcBorders>
            <w:vAlign w:val="center"/>
          </w:tcPr>
          <w:p w:rsidR="001F206D" w:rsidRPr="0011595C" w:rsidRDefault="007D5299" w:rsidP="00E7776F">
            <w:pPr>
              <w:widowControl w:val="0"/>
              <w:autoSpaceDE w:val="0"/>
              <w:autoSpaceDN w:val="0"/>
              <w:adjustRightInd w:val="0"/>
              <w:jc w:val="both"/>
              <w:rPr>
                <w:rFonts w:ascii="Cambria" w:eastAsia="Tahoma" w:hAnsi="Cambria" w:cs="Tahoma"/>
                <w:b/>
                <w:sz w:val="20"/>
                <w:szCs w:val="20"/>
                <w:u w:val="single"/>
              </w:rPr>
            </w:pPr>
            <w:r w:rsidRPr="0011595C">
              <w:rPr>
                <w:rFonts w:ascii="Cambria" w:eastAsia="Tahoma" w:hAnsi="Cambria"/>
                <w:b/>
                <w:sz w:val="20"/>
                <w:szCs w:val="20"/>
              </w:rPr>
              <w:t>Zajęcia sportowo-ruchowe: wycieczki rowerowe zajęcia taneczne</w:t>
            </w:r>
          </w:p>
        </w:tc>
        <w:tc>
          <w:tcPr>
            <w:tcW w:w="6917" w:type="dxa"/>
            <w:tcBorders>
              <w:top w:val="single" w:sz="4" w:space="0" w:color="auto"/>
              <w:left w:val="single" w:sz="4" w:space="0" w:color="auto"/>
              <w:bottom w:val="single" w:sz="4" w:space="0" w:color="auto"/>
              <w:right w:val="single" w:sz="4" w:space="0" w:color="auto"/>
            </w:tcBorders>
            <w:vAlign w:val="center"/>
          </w:tcPr>
          <w:p w:rsidR="007D5299" w:rsidRPr="0011595C" w:rsidRDefault="007D5299" w:rsidP="00EF2618">
            <w:pPr>
              <w:rPr>
                <w:rFonts w:ascii="Cambria" w:hAnsi="Cambria"/>
                <w:sz w:val="20"/>
                <w:szCs w:val="20"/>
                <w:shd w:val="clear" w:color="auto" w:fill="FFFFFF"/>
              </w:rPr>
            </w:pPr>
            <w:r w:rsidRPr="0011595C">
              <w:rPr>
                <w:rFonts w:ascii="Cambria" w:hAnsi="Cambria"/>
                <w:sz w:val="20"/>
                <w:szCs w:val="20"/>
                <w:shd w:val="clear" w:color="auto" w:fill="FFFFFF"/>
              </w:rPr>
              <w:t xml:space="preserve">2 trenerów z kompetencjami do prowadzenia wycieczek rowerowych, </w:t>
            </w:r>
          </w:p>
          <w:p w:rsidR="007D5299" w:rsidRPr="0011595C" w:rsidRDefault="007D5299" w:rsidP="00EF2618">
            <w:pPr>
              <w:rPr>
                <w:rFonts w:ascii="Cambria" w:hAnsi="Cambria"/>
                <w:sz w:val="20"/>
                <w:szCs w:val="20"/>
                <w:shd w:val="clear" w:color="auto" w:fill="FFFFFF"/>
              </w:rPr>
            </w:pPr>
            <w:r w:rsidRPr="0011595C">
              <w:rPr>
                <w:rFonts w:ascii="Cambria" w:hAnsi="Cambria"/>
                <w:sz w:val="20"/>
                <w:szCs w:val="20"/>
                <w:shd w:val="clear" w:color="auto" w:fill="FFFFFF"/>
              </w:rPr>
              <w:t>1 trenera na grupę do prowadzenia zajęć tanecznych,</w:t>
            </w:r>
            <w:r w:rsidR="00DC1FE1">
              <w:rPr>
                <w:rFonts w:ascii="Cambria" w:hAnsi="Cambria"/>
                <w:sz w:val="20"/>
                <w:szCs w:val="20"/>
                <w:shd w:val="clear" w:color="auto" w:fill="FFFFFF"/>
              </w:rPr>
              <w:t xml:space="preserve"> </w:t>
            </w:r>
            <w:r w:rsidRPr="0011595C">
              <w:rPr>
                <w:rFonts w:ascii="Cambria" w:hAnsi="Cambria"/>
                <w:sz w:val="20"/>
                <w:szCs w:val="20"/>
                <w:shd w:val="clear" w:color="auto" w:fill="FFFFFF"/>
              </w:rPr>
              <w:t>posiadających min.2 letnie doświadczenie, wykształcenie wyższe pedagogiczne</w:t>
            </w:r>
          </w:p>
          <w:p w:rsidR="001F206D" w:rsidRPr="0011595C" w:rsidRDefault="007D5299" w:rsidP="00EF2618">
            <w:pPr>
              <w:rPr>
                <w:rFonts w:ascii="Cambria" w:hAnsi="Cambria" w:cs="Tahoma"/>
                <w:sz w:val="20"/>
                <w:szCs w:val="20"/>
              </w:rPr>
            </w:pPr>
            <w:r w:rsidRPr="0011595C">
              <w:rPr>
                <w:rFonts w:ascii="Cambria" w:hAnsi="Cambria"/>
                <w:sz w:val="20"/>
                <w:szCs w:val="20"/>
                <w:shd w:val="clear" w:color="auto" w:fill="FFFFFF"/>
              </w:rPr>
              <w:t xml:space="preserve"> Minimum 1 z trenerów w grupie dla wychowanków MOS ma posiadać doświadczenie</w:t>
            </w:r>
            <w:r w:rsidR="00DC1FE1">
              <w:rPr>
                <w:rFonts w:ascii="Cambria" w:hAnsi="Cambria"/>
                <w:sz w:val="20"/>
                <w:szCs w:val="20"/>
                <w:shd w:val="clear" w:color="auto" w:fill="FFFFFF"/>
              </w:rPr>
              <w:t xml:space="preserve"> </w:t>
            </w:r>
            <w:r w:rsidRPr="0011595C">
              <w:rPr>
                <w:rFonts w:ascii="Cambria" w:hAnsi="Cambria"/>
                <w:sz w:val="20"/>
                <w:szCs w:val="20"/>
                <w:shd w:val="clear" w:color="auto" w:fill="FFFFFF"/>
              </w:rPr>
              <w:t>z młodzieżą niedostosowaną społecznie</w:t>
            </w:r>
          </w:p>
        </w:tc>
      </w:tr>
      <w:bookmarkEnd w:id="14"/>
      <w:tr w:rsidR="00E7776F" w:rsidRPr="0011595C" w:rsidTr="00E7776F">
        <w:trPr>
          <w:trHeight w:val="1300"/>
        </w:trPr>
        <w:tc>
          <w:tcPr>
            <w:tcW w:w="492" w:type="dxa"/>
            <w:tcBorders>
              <w:top w:val="single" w:sz="4" w:space="0" w:color="auto"/>
              <w:left w:val="single" w:sz="4" w:space="0" w:color="auto"/>
              <w:bottom w:val="single" w:sz="4" w:space="0" w:color="auto"/>
              <w:right w:val="single" w:sz="4" w:space="0" w:color="auto"/>
            </w:tcBorders>
            <w:vAlign w:val="center"/>
          </w:tcPr>
          <w:p w:rsidR="00E7776F" w:rsidRPr="0011595C" w:rsidRDefault="00A75A88">
            <w:pPr>
              <w:rPr>
                <w:rFonts w:ascii="Cambria" w:hAnsi="Cambria" w:cs="Tahoma"/>
                <w:sz w:val="20"/>
                <w:szCs w:val="20"/>
              </w:rPr>
            </w:pPr>
            <w:r w:rsidRPr="0011595C">
              <w:rPr>
                <w:rFonts w:ascii="Cambria" w:hAnsi="Cambria" w:cs="Tahoma"/>
                <w:sz w:val="20"/>
                <w:szCs w:val="20"/>
              </w:rPr>
              <w:t>4</w:t>
            </w:r>
          </w:p>
        </w:tc>
        <w:tc>
          <w:tcPr>
            <w:tcW w:w="2905" w:type="dxa"/>
            <w:tcBorders>
              <w:top w:val="single" w:sz="4" w:space="0" w:color="auto"/>
              <w:left w:val="single" w:sz="4" w:space="0" w:color="auto"/>
              <w:bottom w:val="single" w:sz="4" w:space="0" w:color="auto"/>
              <w:right w:val="single" w:sz="4" w:space="0" w:color="auto"/>
            </w:tcBorders>
            <w:vAlign w:val="center"/>
          </w:tcPr>
          <w:p w:rsidR="00E7776F" w:rsidRPr="0011595C" w:rsidRDefault="00DA47A8">
            <w:pPr>
              <w:autoSpaceDE w:val="0"/>
              <w:autoSpaceDN w:val="0"/>
              <w:adjustRightInd w:val="0"/>
              <w:rPr>
                <w:rFonts w:ascii="Cambria" w:hAnsi="Cambria" w:cs="Tahoma"/>
                <w:sz w:val="20"/>
                <w:szCs w:val="20"/>
              </w:rPr>
            </w:pPr>
            <w:r w:rsidRPr="0011595C">
              <w:rPr>
                <w:rFonts w:ascii="Cambria" w:hAnsi="Cambria"/>
                <w:b/>
                <w:sz w:val="20"/>
                <w:szCs w:val="20"/>
              </w:rPr>
              <w:t>Usługa organizacji i realizacji wyjazdowego Treningu Kompetencji Społecznych</w:t>
            </w:r>
          </w:p>
        </w:tc>
        <w:tc>
          <w:tcPr>
            <w:tcW w:w="6917" w:type="dxa"/>
            <w:tcBorders>
              <w:top w:val="single" w:sz="4" w:space="0" w:color="auto"/>
              <w:left w:val="single" w:sz="4" w:space="0" w:color="auto"/>
              <w:bottom w:val="single" w:sz="4" w:space="0" w:color="auto"/>
              <w:right w:val="single" w:sz="4" w:space="0" w:color="auto"/>
            </w:tcBorders>
            <w:vAlign w:val="center"/>
          </w:tcPr>
          <w:p w:rsidR="00E7776F" w:rsidRPr="0011595C" w:rsidRDefault="00DA47A8" w:rsidP="00E7776F">
            <w:pPr>
              <w:rPr>
                <w:rFonts w:ascii="Cambria" w:hAnsi="Cambria" w:cs="Tahoma"/>
                <w:sz w:val="20"/>
                <w:szCs w:val="20"/>
              </w:rPr>
            </w:pPr>
            <w:r w:rsidRPr="0011595C">
              <w:rPr>
                <w:rFonts w:ascii="Cambria" w:hAnsi="Cambria"/>
                <w:sz w:val="20"/>
                <w:szCs w:val="20"/>
                <w:shd w:val="clear" w:color="auto" w:fill="FFFFFF"/>
              </w:rPr>
              <w:t xml:space="preserve">1trenera na grupę (15 osób)z kompetencjami do prowadzenia szkolenia i w  </w:t>
            </w:r>
            <w:r w:rsidR="00BF6357" w:rsidRPr="0011595C">
              <w:rPr>
                <w:rFonts w:ascii="Cambria" w:hAnsi="Cambria"/>
                <w:sz w:val="20"/>
                <w:szCs w:val="20"/>
                <w:shd w:val="clear" w:color="auto" w:fill="FFFFFF"/>
              </w:rPr>
              <w:t>zakresie re</w:t>
            </w:r>
            <w:r w:rsidRPr="0011595C">
              <w:rPr>
                <w:rFonts w:ascii="Cambria" w:hAnsi="Cambria"/>
                <w:sz w:val="20"/>
                <w:szCs w:val="20"/>
                <w:shd w:val="clear" w:color="auto" w:fill="FFFFFF"/>
              </w:rPr>
              <w:t>alizacji treningu kompetencji społecznych,</w:t>
            </w:r>
            <w:r w:rsidR="00DC1FE1">
              <w:rPr>
                <w:rFonts w:ascii="Cambria" w:hAnsi="Cambria"/>
                <w:sz w:val="20"/>
                <w:szCs w:val="20"/>
                <w:shd w:val="clear" w:color="auto" w:fill="FFFFFF"/>
              </w:rPr>
              <w:t xml:space="preserve"> </w:t>
            </w:r>
            <w:r w:rsidRPr="0011595C">
              <w:rPr>
                <w:rFonts w:ascii="Cambria" w:hAnsi="Cambria"/>
                <w:sz w:val="20"/>
                <w:szCs w:val="20"/>
                <w:shd w:val="clear" w:color="auto" w:fill="FFFFFF"/>
              </w:rPr>
              <w:t>posiadających co najmniej 2 letnie doświadczenie</w:t>
            </w:r>
          </w:p>
        </w:tc>
      </w:tr>
      <w:tr w:rsidR="00E7776F" w:rsidRPr="0011595C" w:rsidTr="00E7776F">
        <w:trPr>
          <w:trHeight w:val="1300"/>
        </w:trPr>
        <w:tc>
          <w:tcPr>
            <w:tcW w:w="492" w:type="dxa"/>
            <w:tcBorders>
              <w:top w:val="single" w:sz="4" w:space="0" w:color="auto"/>
              <w:left w:val="single" w:sz="4" w:space="0" w:color="auto"/>
              <w:bottom w:val="single" w:sz="4" w:space="0" w:color="auto"/>
              <w:right w:val="single" w:sz="4" w:space="0" w:color="auto"/>
            </w:tcBorders>
            <w:vAlign w:val="center"/>
          </w:tcPr>
          <w:p w:rsidR="00112C6B" w:rsidRPr="0011595C" w:rsidRDefault="00112C6B">
            <w:pPr>
              <w:rPr>
                <w:rFonts w:ascii="Cambria" w:hAnsi="Cambria" w:cs="Tahoma"/>
                <w:sz w:val="20"/>
                <w:szCs w:val="20"/>
              </w:rPr>
            </w:pPr>
          </w:p>
          <w:p w:rsidR="00E7776F" w:rsidRPr="0011595C" w:rsidRDefault="00A75A88">
            <w:pPr>
              <w:rPr>
                <w:rFonts w:ascii="Cambria" w:hAnsi="Cambria" w:cs="Tahoma"/>
                <w:sz w:val="20"/>
                <w:szCs w:val="20"/>
              </w:rPr>
            </w:pPr>
            <w:r w:rsidRPr="0011595C">
              <w:rPr>
                <w:rFonts w:ascii="Cambria" w:hAnsi="Cambria" w:cs="Tahoma"/>
                <w:sz w:val="20"/>
                <w:szCs w:val="20"/>
              </w:rPr>
              <w:t>5</w:t>
            </w:r>
          </w:p>
        </w:tc>
        <w:tc>
          <w:tcPr>
            <w:tcW w:w="2905" w:type="dxa"/>
            <w:tcBorders>
              <w:top w:val="single" w:sz="4" w:space="0" w:color="auto"/>
              <w:left w:val="single" w:sz="4" w:space="0" w:color="auto"/>
              <w:bottom w:val="single" w:sz="4" w:space="0" w:color="auto"/>
              <w:right w:val="single" w:sz="4" w:space="0" w:color="auto"/>
            </w:tcBorders>
            <w:vAlign w:val="center"/>
          </w:tcPr>
          <w:p w:rsidR="00E7776F" w:rsidRPr="0011595C" w:rsidRDefault="00DA47A8">
            <w:pPr>
              <w:autoSpaceDE w:val="0"/>
              <w:autoSpaceDN w:val="0"/>
              <w:adjustRightInd w:val="0"/>
              <w:rPr>
                <w:rFonts w:ascii="Cambria" w:hAnsi="Cambria" w:cs="Tahoma"/>
                <w:sz w:val="20"/>
                <w:szCs w:val="20"/>
              </w:rPr>
            </w:pPr>
            <w:r w:rsidRPr="0011595C">
              <w:rPr>
                <w:rFonts w:ascii="Cambria" w:hAnsi="Cambria"/>
                <w:b/>
                <w:sz w:val="20"/>
                <w:szCs w:val="20"/>
              </w:rPr>
              <w:t xml:space="preserve">Usługa organizacji i realizacji </w:t>
            </w:r>
            <w:bookmarkStart w:id="15" w:name="_Hlk531784283"/>
            <w:r w:rsidRPr="0011595C">
              <w:rPr>
                <w:rFonts w:ascii="Cambria" w:hAnsi="Cambria"/>
                <w:b/>
                <w:sz w:val="20"/>
                <w:szCs w:val="20"/>
              </w:rPr>
              <w:t>zajęć psychoruchowych</w:t>
            </w:r>
            <w:bookmarkEnd w:id="15"/>
          </w:p>
        </w:tc>
        <w:tc>
          <w:tcPr>
            <w:tcW w:w="6917" w:type="dxa"/>
            <w:tcBorders>
              <w:top w:val="single" w:sz="4" w:space="0" w:color="auto"/>
              <w:left w:val="single" w:sz="4" w:space="0" w:color="auto"/>
              <w:bottom w:val="single" w:sz="4" w:space="0" w:color="auto"/>
              <w:right w:val="single" w:sz="4" w:space="0" w:color="auto"/>
            </w:tcBorders>
            <w:vAlign w:val="center"/>
          </w:tcPr>
          <w:p w:rsidR="00E7776F" w:rsidRPr="00694048" w:rsidRDefault="00DA47A8" w:rsidP="00442701">
            <w:pPr>
              <w:rPr>
                <w:rFonts w:ascii="Cambria" w:hAnsi="Cambria" w:cs="Tahoma"/>
                <w:sz w:val="20"/>
                <w:szCs w:val="20"/>
              </w:rPr>
            </w:pPr>
            <w:r w:rsidRPr="00694048">
              <w:rPr>
                <w:rFonts w:ascii="Cambria" w:hAnsi="Cambria"/>
                <w:sz w:val="20"/>
                <w:szCs w:val="20"/>
                <w:shd w:val="clear" w:color="auto" w:fill="FFFFFF"/>
              </w:rPr>
              <w:t>1 trenera –z kompeten</w:t>
            </w:r>
            <w:r w:rsidR="00442701" w:rsidRPr="00694048">
              <w:rPr>
                <w:rFonts w:ascii="Cambria" w:hAnsi="Cambria"/>
                <w:sz w:val="20"/>
                <w:szCs w:val="20"/>
                <w:shd w:val="clear" w:color="auto" w:fill="FFFFFF"/>
              </w:rPr>
              <w:t xml:space="preserve">cjami do prowadzenia wykładów oraz prezentacji </w:t>
            </w:r>
            <w:r w:rsidRPr="00694048">
              <w:rPr>
                <w:rFonts w:ascii="Cambria" w:hAnsi="Cambria"/>
                <w:sz w:val="20"/>
                <w:szCs w:val="20"/>
                <w:shd w:val="clear" w:color="auto" w:fill="FFFFFF"/>
              </w:rPr>
              <w:t xml:space="preserve">ćwiczeń , w przedmiotowym </w:t>
            </w:r>
            <w:r w:rsidR="00DC1FE1">
              <w:rPr>
                <w:rFonts w:ascii="Cambria" w:hAnsi="Cambria"/>
                <w:sz w:val="20"/>
                <w:szCs w:val="20"/>
                <w:shd w:val="clear" w:color="auto" w:fill="FFFFFF"/>
              </w:rPr>
              <w:t>zakresie z</w:t>
            </w:r>
            <w:r w:rsidRPr="00694048">
              <w:rPr>
                <w:rFonts w:ascii="Cambria" w:hAnsi="Cambria"/>
                <w:sz w:val="20"/>
                <w:szCs w:val="20"/>
                <w:shd w:val="clear" w:color="auto" w:fill="FFFFFF"/>
              </w:rPr>
              <w:t>ajęć psychoruchowych, posiadającym co najmniej 2 letnie doświadczenie</w:t>
            </w:r>
          </w:p>
        </w:tc>
      </w:tr>
      <w:tr w:rsidR="004A2A4F" w:rsidRPr="0011595C" w:rsidTr="00E7776F">
        <w:trPr>
          <w:trHeight w:val="1300"/>
        </w:trPr>
        <w:tc>
          <w:tcPr>
            <w:tcW w:w="492" w:type="dxa"/>
            <w:tcBorders>
              <w:top w:val="single" w:sz="4" w:space="0" w:color="auto"/>
              <w:left w:val="single" w:sz="4" w:space="0" w:color="auto"/>
              <w:bottom w:val="single" w:sz="4" w:space="0" w:color="auto"/>
              <w:right w:val="single" w:sz="4" w:space="0" w:color="auto"/>
            </w:tcBorders>
            <w:vAlign w:val="center"/>
          </w:tcPr>
          <w:p w:rsidR="004A2A4F" w:rsidRPr="0011595C" w:rsidRDefault="004A2A4F">
            <w:pPr>
              <w:rPr>
                <w:rFonts w:ascii="Cambria" w:hAnsi="Cambria" w:cs="Tahoma"/>
                <w:sz w:val="20"/>
                <w:szCs w:val="20"/>
              </w:rPr>
            </w:pPr>
            <w:r w:rsidRPr="0011595C">
              <w:rPr>
                <w:rFonts w:ascii="Cambria" w:hAnsi="Cambria" w:cs="Tahoma"/>
                <w:sz w:val="20"/>
                <w:szCs w:val="20"/>
              </w:rPr>
              <w:t>6.</w:t>
            </w:r>
          </w:p>
        </w:tc>
        <w:tc>
          <w:tcPr>
            <w:tcW w:w="2905" w:type="dxa"/>
            <w:tcBorders>
              <w:top w:val="single" w:sz="4" w:space="0" w:color="auto"/>
              <w:left w:val="single" w:sz="4" w:space="0" w:color="auto"/>
              <w:bottom w:val="single" w:sz="4" w:space="0" w:color="auto"/>
              <w:right w:val="single" w:sz="4" w:space="0" w:color="auto"/>
            </w:tcBorders>
            <w:vAlign w:val="center"/>
          </w:tcPr>
          <w:p w:rsidR="004A2A4F" w:rsidRPr="0011595C" w:rsidRDefault="00DA47A8" w:rsidP="00E7776F">
            <w:pPr>
              <w:widowControl w:val="0"/>
              <w:suppressAutoHyphens/>
              <w:autoSpaceDE w:val="0"/>
              <w:autoSpaceDN w:val="0"/>
              <w:adjustRightInd w:val="0"/>
              <w:jc w:val="both"/>
              <w:rPr>
                <w:rFonts w:ascii="Cambria" w:eastAsia="Tahoma" w:hAnsi="Cambria" w:cs="Tahoma"/>
                <w:b/>
                <w:sz w:val="20"/>
                <w:szCs w:val="20"/>
              </w:rPr>
            </w:pPr>
            <w:r w:rsidRPr="0011595C">
              <w:rPr>
                <w:rFonts w:ascii="Cambria" w:hAnsi="Cambria"/>
                <w:b/>
                <w:sz w:val="20"/>
                <w:szCs w:val="20"/>
              </w:rPr>
              <w:t xml:space="preserve">Usługa organizacji i realizacji </w:t>
            </w:r>
            <w:bookmarkStart w:id="16" w:name="_Hlk531784300"/>
            <w:r w:rsidRPr="0011595C">
              <w:rPr>
                <w:rFonts w:ascii="Cambria" w:hAnsi="Cambria"/>
                <w:b/>
                <w:sz w:val="20"/>
                <w:szCs w:val="20"/>
              </w:rPr>
              <w:t>warsztatów florystyczno - wikliniarskich i zdrowego odżywiania</w:t>
            </w:r>
            <w:bookmarkEnd w:id="16"/>
          </w:p>
        </w:tc>
        <w:tc>
          <w:tcPr>
            <w:tcW w:w="6917" w:type="dxa"/>
            <w:tcBorders>
              <w:top w:val="single" w:sz="4" w:space="0" w:color="auto"/>
              <w:left w:val="single" w:sz="4" w:space="0" w:color="auto"/>
              <w:bottom w:val="single" w:sz="4" w:space="0" w:color="auto"/>
              <w:right w:val="single" w:sz="4" w:space="0" w:color="auto"/>
            </w:tcBorders>
            <w:vAlign w:val="center"/>
          </w:tcPr>
          <w:p w:rsidR="004A2A4F" w:rsidRPr="00694048" w:rsidRDefault="00DA47A8" w:rsidP="00EF2618">
            <w:pPr>
              <w:rPr>
                <w:rFonts w:ascii="Cambria" w:hAnsi="Cambria"/>
                <w:sz w:val="20"/>
                <w:szCs w:val="20"/>
                <w:shd w:val="clear" w:color="auto" w:fill="FFFFFF"/>
              </w:rPr>
            </w:pPr>
            <w:r w:rsidRPr="00694048">
              <w:rPr>
                <w:rFonts w:ascii="Cambria" w:hAnsi="Cambria" w:cs="Tahoma"/>
                <w:sz w:val="20"/>
                <w:szCs w:val="20"/>
              </w:rPr>
              <w:t xml:space="preserve">1 </w:t>
            </w:r>
            <w:r w:rsidRPr="00694048">
              <w:rPr>
                <w:rFonts w:ascii="Cambria" w:hAnsi="Cambria"/>
                <w:sz w:val="20"/>
                <w:szCs w:val="20"/>
                <w:shd w:val="clear" w:color="auto" w:fill="FFFFFF"/>
              </w:rPr>
              <w:t>trenera z kompetencjami do prowadzenia warsztatów florystyczno – wikliniarskich, posiadającym co najmniej 2 letnie doświadczenie</w:t>
            </w:r>
          </w:p>
          <w:p w:rsidR="00BF6357" w:rsidRPr="00694048" w:rsidRDefault="00BF6357" w:rsidP="00EF2618">
            <w:pPr>
              <w:rPr>
                <w:rFonts w:ascii="Cambria" w:hAnsi="Cambria" w:cs="Tahoma"/>
                <w:sz w:val="20"/>
                <w:szCs w:val="20"/>
              </w:rPr>
            </w:pPr>
            <w:r w:rsidRPr="00694048">
              <w:rPr>
                <w:rFonts w:ascii="Cambria" w:hAnsi="Cambria" w:cs="Tahoma"/>
                <w:sz w:val="20"/>
                <w:szCs w:val="20"/>
              </w:rPr>
              <w:t>1-trener – dietetyk do prowadzenia warszta</w:t>
            </w:r>
            <w:r w:rsidR="005B00FF" w:rsidRPr="00694048">
              <w:rPr>
                <w:rFonts w:ascii="Cambria" w:hAnsi="Cambria" w:cs="Tahoma"/>
                <w:sz w:val="20"/>
                <w:szCs w:val="20"/>
              </w:rPr>
              <w:t>tów zdrowego odżywiania</w:t>
            </w:r>
            <w:r w:rsidRPr="00694048">
              <w:rPr>
                <w:rFonts w:ascii="Cambria" w:hAnsi="Cambria" w:cs="Tahoma"/>
                <w:sz w:val="20"/>
                <w:szCs w:val="20"/>
              </w:rPr>
              <w:t>,</w:t>
            </w:r>
            <w:r w:rsidRPr="00694048">
              <w:rPr>
                <w:rFonts w:ascii="Cambria" w:hAnsi="Cambria"/>
                <w:sz w:val="20"/>
                <w:szCs w:val="20"/>
                <w:shd w:val="clear" w:color="auto" w:fill="FFFFFF"/>
              </w:rPr>
              <w:t xml:space="preserve"> posiadającym co najmniej 2 letnie doświadczenie</w:t>
            </w:r>
          </w:p>
        </w:tc>
      </w:tr>
      <w:bookmarkEnd w:id="12"/>
    </w:tbl>
    <w:p w:rsidR="008C306C" w:rsidRPr="0011595C" w:rsidRDefault="008C306C" w:rsidP="002A4C8D">
      <w:pPr>
        <w:jc w:val="both"/>
        <w:rPr>
          <w:rFonts w:ascii="Cambria" w:hAnsi="Cambria"/>
          <w:sz w:val="20"/>
          <w:szCs w:val="20"/>
          <w:highlight w:val="yellow"/>
        </w:rPr>
      </w:pPr>
    </w:p>
    <w:p w:rsidR="002A4C8D" w:rsidRPr="0011595C" w:rsidRDefault="002A4C8D" w:rsidP="002A4C8D">
      <w:pPr>
        <w:pStyle w:val="Akapitzlist"/>
        <w:ind w:left="567" w:hanging="567"/>
        <w:rPr>
          <w:rFonts w:ascii="Cambria" w:hAnsi="Cambria" w:cs="Arial"/>
          <w:sz w:val="20"/>
          <w:szCs w:val="20"/>
          <w:lang w:eastAsia="en-US"/>
        </w:rPr>
      </w:pPr>
    </w:p>
    <w:p w:rsidR="002A4C8D" w:rsidRPr="0011595C" w:rsidRDefault="002A4C8D" w:rsidP="002A4C8D">
      <w:pPr>
        <w:widowControl w:val="0"/>
        <w:autoSpaceDE w:val="0"/>
        <w:autoSpaceDN w:val="0"/>
        <w:adjustRightInd w:val="0"/>
        <w:ind w:left="567" w:hanging="567"/>
        <w:jc w:val="both"/>
        <w:rPr>
          <w:rFonts w:ascii="Cambria" w:hAnsi="Cambria" w:cs="Arial"/>
          <w:b/>
          <w:sz w:val="20"/>
          <w:szCs w:val="20"/>
        </w:rPr>
      </w:pPr>
      <w:r w:rsidRPr="0011595C">
        <w:rPr>
          <w:rFonts w:ascii="Cambria" w:hAnsi="Cambria" w:cs="Arial"/>
          <w:sz w:val="20"/>
          <w:szCs w:val="20"/>
        </w:rPr>
        <w:lastRenderedPageBreak/>
        <w:t>9.4.3</w:t>
      </w:r>
      <w:r w:rsidRPr="0011595C">
        <w:rPr>
          <w:rFonts w:ascii="Cambria" w:hAnsi="Cambria" w:cs="Arial"/>
          <w:sz w:val="20"/>
          <w:szCs w:val="20"/>
        </w:rPr>
        <w:tab/>
      </w:r>
      <w:r w:rsidRPr="0011595C">
        <w:rPr>
          <w:rFonts w:ascii="Cambria" w:hAnsi="Cambria" w:cs="Arial"/>
          <w:b/>
          <w:sz w:val="20"/>
          <w:szCs w:val="20"/>
        </w:rPr>
        <w:t xml:space="preserve">sytuacji ekonomicznej lub finansowej : </w:t>
      </w:r>
    </w:p>
    <w:p w:rsidR="002A4C8D" w:rsidRPr="0011595C" w:rsidRDefault="002A4C8D" w:rsidP="004A510F">
      <w:pPr>
        <w:numPr>
          <w:ilvl w:val="0"/>
          <w:numId w:val="30"/>
        </w:numPr>
        <w:tabs>
          <w:tab w:val="clear" w:pos="0"/>
          <w:tab w:val="center" w:pos="5598"/>
        </w:tabs>
        <w:suppressAutoHyphens/>
        <w:autoSpaceDE w:val="0"/>
        <w:spacing w:line="276" w:lineRule="auto"/>
        <w:ind w:left="851" w:hanging="284"/>
        <w:jc w:val="both"/>
        <w:rPr>
          <w:rFonts w:ascii="Cambria" w:hAnsi="Cambria" w:cs="Arial"/>
          <w:sz w:val="20"/>
          <w:szCs w:val="20"/>
        </w:rPr>
      </w:pPr>
      <w:r w:rsidRPr="0011595C">
        <w:rPr>
          <w:rFonts w:ascii="Cambria" w:hAnsi="Cambria" w:cs="Cambria"/>
          <w:sz w:val="20"/>
          <w:szCs w:val="20"/>
        </w:rPr>
        <w:t xml:space="preserve">informację banku lub spółdzielczej kasy oszczędnościowo-kredytowej potwierdzającej wysokość posiadanych środków finansowych lub zdolność kredytową wykonawcy, w okresie nie wcześniejszym niż 1 miesiąc przed upływem terminu składania ofert Wykonawca potwierdzi spełnienie warunku jeżeli wykaże że posiada </w:t>
      </w:r>
      <w:r w:rsidRPr="0011595C">
        <w:rPr>
          <w:rFonts w:ascii="Cambria" w:hAnsi="Cambria" w:cs="Cambria"/>
          <w:bCs/>
          <w:sz w:val="20"/>
          <w:szCs w:val="20"/>
        </w:rPr>
        <w:t xml:space="preserve">nie mniej niż </w:t>
      </w:r>
      <w:r w:rsidRPr="0011595C">
        <w:rPr>
          <w:rFonts w:ascii="Cambria" w:hAnsi="Cambria" w:cs="Cambria"/>
          <w:sz w:val="20"/>
          <w:szCs w:val="20"/>
        </w:rPr>
        <w:t>–</w:t>
      </w:r>
      <w:r w:rsidRPr="0011595C">
        <w:rPr>
          <w:rFonts w:ascii="Cambria" w:hAnsi="Cambria" w:cs="Arial"/>
          <w:sz w:val="20"/>
          <w:szCs w:val="20"/>
        </w:rPr>
        <w:t>40.000,00 zł</w:t>
      </w:r>
      <w:r w:rsidRPr="0011595C">
        <w:rPr>
          <w:rFonts w:ascii="Cambria" w:hAnsi="Cambria" w:cs="Arial"/>
          <w:sz w:val="20"/>
          <w:szCs w:val="20"/>
        </w:rPr>
        <w:tab/>
      </w:r>
    </w:p>
    <w:p w:rsidR="002A4C8D" w:rsidRPr="0011595C" w:rsidRDefault="002A4C8D" w:rsidP="002A4C8D">
      <w:pPr>
        <w:widowControl w:val="0"/>
        <w:autoSpaceDE w:val="0"/>
        <w:autoSpaceDN w:val="0"/>
        <w:adjustRightInd w:val="0"/>
        <w:ind w:left="567" w:hanging="567"/>
        <w:jc w:val="both"/>
        <w:rPr>
          <w:rFonts w:ascii="Cambria" w:hAnsi="Cambria" w:cs="Arial"/>
          <w:b/>
          <w:sz w:val="20"/>
          <w:szCs w:val="20"/>
        </w:rPr>
      </w:pPr>
    </w:p>
    <w:p w:rsidR="002A4C8D" w:rsidRPr="0011595C" w:rsidRDefault="002A4C8D" w:rsidP="002A4C8D">
      <w:pPr>
        <w:ind w:left="567" w:hanging="567"/>
        <w:jc w:val="both"/>
        <w:rPr>
          <w:rFonts w:ascii="Cambria" w:hAnsi="Cambria" w:cs="Arial"/>
          <w:b/>
          <w:sz w:val="20"/>
          <w:szCs w:val="20"/>
        </w:rPr>
      </w:pPr>
      <w:r w:rsidRPr="0011595C">
        <w:rPr>
          <w:rFonts w:ascii="Cambria" w:hAnsi="Cambria" w:cs="Arial"/>
          <w:b/>
          <w:sz w:val="20"/>
          <w:szCs w:val="20"/>
        </w:rPr>
        <w:t>Uwaga 3</w:t>
      </w:r>
      <w:r w:rsidRPr="0011595C">
        <w:rPr>
          <w:rFonts w:ascii="Cambria" w:hAnsi="Cambria"/>
          <w:sz w:val="20"/>
          <w:szCs w:val="20"/>
        </w:rPr>
        <w:t>–</w:t>
      </w:r>
      <w:r w:rsidRPr="0011595C">
        <w:rPr>
          <w:rFonts w:ascii="Cambria" w:hAnsi="Cambria" w:cs="Arial"/>
          <w:b/>
          <w:sz w:val="20"/>
          <w:szCs w:val="20"/>
        </w:rPr>
        <w:t>Wymogi w zakresie oświadczenia składanego wraz z ofertą o udostępnieniu zasobów przez inny podmiot.</w:t>
      </w:r>
    </w:p>
    <w:p w:rsidR="002A4C8D" w:rsidRPr="0011595C" w:rsidRDefault="002A4C8D" w:rsidP="002A4C8D">
      <w:pPr>
        <w:numPr>
          <w:ilvl w:val="0"/>
          <w:numId w:val="13"/>
        </w:numPr>
        <w:ind w:left="567" w:hanging="567"/>
        <w:jc w:val="both"/>
        <w:rPr>
          <w:rFonts w:ascii="Cambria" w:hAnsi="Cambria" w:cs="Arial"/>
          <w:sz w:val="20"/>
          <w:szCs w:val="20"/>
        </w:rPr>
      </w:pPr>
      <w:r w:rsidRPr="0011595C">
        <w:rPr>
          <w:rFonts w:ascii="Cambria" w:hAnsi="Cambria" w:cs="Arial"/>
          <w:sz w:val="20"/>
          <w:szCs w:val="20"/>
        </w:rPr>
        <w:t>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2A4C8D" w:rsidRPr="0011595C" w:rsidRDefault="002A4C8D" w:rsidP="002A4C8D">
      <w:pPr>
        <w:numPr>
          <w:ilvl w:val="0"/>
          <w:numId w:val="13"/>
        </w:numPr>
        <w:ind w:left="567" w:hanging="567"/>
        <w:jc w:val="both"/>
        <w:rPr>
          <w:rFonts w:ascii="Cambria" w:hAnsi="Cambria" w:cs="Arial"/>
          <w:sz w:val="20"/>
          <w:szCs w:val="20"/>
        </w:rPr>
      </w:pPr>
      <w:r w:rsidRPr="0011595C">
        <w:rPr>
          <w:rFonts w:ascii="Cambria" w:hAnsi="Cambria" w:cs="Arial"/>
          <w:sz w:val="20"/>
          <w:szCs w:val="20"/>
        </w:rPr>
        <w:t>W odniesieniu do warunków dotyczących wykształcenia, kwalifikacji zawodowych lub doświadczenia, wykonawcy mogą polegać na zdolnościach innych podmiotów, jeśli podmioty te zrealizują usługi, do realizacji których te zdolności są wymagane.</w:t>
      </w:r>
    </w:p>
    <w:p w:rsidR="002A4C8D" w:rsidRPr="0011595C" w:rsidRDefault="002A4C8D" w:rsidP="002A4C8D">
      <w:pPr>
        <w:numPr>
          <w:ilvl w:val="0"/>
          <w:numId w:val="13"/>
        </w:numPr>
        <w:ind w:left="567" w:hanging="567"/>
        <w:jc w:val="both"/>
        <w:rPr>
          <w:rFonts w:ascii="Cambria" w:hAnsi="Cambria" w:cs="Arial"/>
          <w:sz w:val="20"/>
          <w:szCs w:val="20"/>
        </w:rPr>
      </w:pPr>
      <w:r w:rsidRPr="0011595C">
        <w:rPr>
          <w:rFonts w:ascii="Cambria" w:hAnsi="Cambria" w:cs="Arial"/>
          <w:sz w:val="20"/>
          <w:szCs w:val="20"/>
        </w:rPr>
        <w:t xml:space="preserve">W celu oceny, czy wykonawca polegając na zdolnościach lub sytuacji innych podmiotów na zasadach określonych w art. 22a ustawy, będzie dysponował tymi zasobami w stopniu niezbędnym dla należytego wykonania zamówienia publicznego oraz oceny, czy stosunek łączący wykonawcę z tymi podmiotami gwarantuje rzeczywisty dostęp do ich zasobów, zamawiający żąda dokumentów, które określają </w:t>
      </w:r>
      <w:r w:rsidRPr="0011595C">
        <w:rPr>
          <w:rFonts w:ascii="Cambria" w:hAnsi="Cambria" w:cs="Arial"/>
          <w:sz w:val="20"/>
          <w:szCs w:val="20"/>
        </w:rPr>
        <w:br/>
        <w:t>w szczególności:</w:t>
      </w:r>
    </w:p>
    <w:p w:rsidR="002A4C8D" w:rsidRPr="0011595C" w:rsidRDefault="002A4C8D" w:rsidP="002A4C8D">
      <w:pPr>
        <w:numPr>
          <w:ilvl w:val="0"/>
          <w:numId w:val="14"/>
        </w:numPr>
        <w:ind w:left="567" w:hanging="567"/>
        <w:jc w:val="both"/>
        <w:rPr>
          <w:rFonts w:ascii="Cambria" w:hAnsi="Cambria" w:cs="Arial"/>
          <w:sz w:val="20"/>
          <w:szCs w:val="20"/>
        </w:rPr>
      </w:pPr>
      <w:r w:rsidRPr="0011595C">
        <w:rPr>
          <w:rFonts w:ascii="Cambria" w:hAnsi="Cambria" w:cs="Arial"/>
          <w:sz w:val="20"/>
          <w:szCs w:val="20"/>
        </w:rPr>
        <w:t>zakres dostępnych wykonawcy zasobów innego podmiotu;</w:t>
      </w:r>
    </w:p>
    <w:p w:rsidR="002A4C8D" w:rsidRPr="0011595C" w:rsidRDefault="002A4C8D" w:rsidP="002A4C8D">
      <w:pPr>
        <w:numPr>
          <w:ilvl w:val="0"/>
          <w:numId w:val="14"/>
        </w:numPr>
        <w:ind w:left="567" w:hanging="567"/>
        <w:jc w:val="both"/>
        <w:rPr>
          <w:rFonts w:ascii="Cambria" w:hAnsi="Cambria" w:cs="Arial"/>
          <w:sz w:val="20"/>
          <w:szCs w:val="20"/>
        </w:rPr>
      </w:pPr>
      <w:r w:rsidRPr="0011595C">
        <w:rPr>
          <w:rFonts w:ascii="Cambria" w:hAnsi="Cambria" w:cs="Arial"/>
          <w:sz w:val="20"/>
          <w:szCs w:val="20"/>
        </w:rPr>
        <w:t>sposób wykorzystania zasobów innego podmiotu, przez wykonawcę, przy</w:t>
      </w:r>
      <w:r w:rsidR="00DC1FE1">
        <w:rPr>
          <w:rFonts w:ascii="Cambria" w:hAnsi="Cambria" w:cs="Arial"/>
          <w:sz w:val="20"/>
          <w:szCs w:val="20"/>
        </w:rPr>
        <w:t xml:space="preserve"> </w:t>
      </w:r>
      <w:r w:rsidRPr="0011595C">
        <w:rPr>
          <w:rFonts w:ascii="Cambria" w:hAnsi="Cambria" w:cs="Arial"/>
          <w:sz w:val="20"/>
          <w:szCs w:val="20"/>
        </w:rPr>
        <w:t xml:space="preserve">wykonywaniu zamówienia publicznego; </w:t>
      </w:r>
    </w:p>
    <w:p w:rsidR="002A4C8D" w:rsidRPr="0011595C" w:rsidRDefault="002A4C8D" w:rsidP="002A4C8D">
      <w:pPr>
        <w:numPr>
          <w:ilvl w:val="0"/>
          <w:numId w:val="14"/>
        </w:numPr>
        <w:ind w:left="567" w:hanging="567"/>
        <w:jc w:val="both"/>
        <w:rPr>
          <w:rFonts w:ascii="Cambria" w:hAnsi="Cambria" w:cs="Arial"/>
          <w:sz w:val="20"/>
          <w:szCs w:val="20"/>
        </w:rPr>
      </w:pPr>
      <w:r w:rsidRPr="0011595C">
        <w:rPr>
          <w:rFonts w:ascii="Cambria" w:hAnsi="Cambria" w:cs="Arial"/>
          <w:sz w:val="20"/>
          <w:szCs w:val="20"/>
        </w:rPr>
        <w:t xml:space="preserve">zakres i okres udziału innego podmiotu przy wykonywaniu zamówienia publicznego; </w:t>
      </w:r>
    </w:p>
    <w:p w:rsidR="002A4C8D" w:rsidRPr="0011595C" w:rsidRDefault="002A4C8D" w:rsidP="002A4C8D">
      <w:pPr>
        <w:numPr>
          <w:ilvl w:val="0"/>
          <w:numId w:val="14"/>
        </w:numPr>
        <w:ind w:left="567" w:hanging="567"/>
        <w:jc w:val="both"/>
        <w:rPr>
          <w:rFonts w:ascii="Cambria" w:hAnsi="Cambria" w:cs="Arial"/>
          <w:sz w:val="20"/>
          <w:szCs w:val="20"/>
        </w:rPr>
      </w:pPr>
      <w:r w:rsidRPr="0011595C">
        <w:rPr>
          <w:rFonts w:ascii="Cambria" w:hAnsi="Cambria" w:cs="Arial"/>
          <w:sz w:val="20"/>
          <w:szCs w:val="20"/>
        </w:rPr>
        <w:t xml:space="preserve">czy inne podmioty, na zdolności, których wykonawca powołuje się w odniesieniu do warunków udziału </w:t>
      </w:r>
      <w:r w:rsidRPr="0011595C">
        <w:rPr>
          <w:rFonts w:ascii="Cambria" w:hAnsi="Cambria" w:cs="Arial"/>
          <w:sz w:val="20"/>
          <w:szCs w:val="20"/>
        </w:rPr>
        <w:br/>
        <w:t>w postępowaniu dotyczących wykształcenia, kwalifikacji zawodowych lub doświadczenia, zrealizują roboty budowlane lub usługi, których wskazane zdolności dotyczą.</w:t>
      </w:r>
    </w:p>
    <w:p w:rsidR="002A4C8D" w:rsidRPr="0011595C" w:rsidRDefault="002A4C8D" w:rsidP="002A4C8D">
      <w:pPr>
        <w:numPr>
          <w:ilvl w:val="0"/>
          <w:numId w:val="14"/>
        </w:numPr>
        <w:ind w:left="567" w:hanging="567"/>
        <w:jc w:val="both"/>
        <w:rPr>
          <w:rFonts w:ascii="Cambria" w:hAnsi="Cambria" w:cs="Arial"/>
          <w:sz w:val="20"/>
          <w:szCs w:val="20"/>
        </w:rPr>
      </w:pPr>
      <w:r w:rsidRPr="0011595C">
        <w:rPr>
          <w:rFonts w:ascii="Cambria" w:hAnsi="Cambria" w:cs="Arial"/>
          <w:sz w:val="20"/>
          <w:szCs w:val="20"/>
        </w:rPr>
        <w:t xml:space="preserve">Wykonawca, który polega na zasobach innych podmiotów składa wraz z ofertą oświadczenie o udostępnieniu zasobów wskazujące na okoliczności opisane w pkt a)-d) oraz na wezwanie Zamawiającego dokumenty </w:t>
      </w:r>
      <w:r w:rsidRPr="0011595C">
        <w:rPr>
          <w:rFonts w:ascii="Cambria" w:hAnsi="Cambria" w:cs="Arial"/>
          <w:sz w:val="20"/>
          <w:szCs w:val="20"/>
        </w:rPr>
        <w:br/>
        <w:t xml:space="preserve">o których mowa w pkt. 9.4.4, w odniesieniu do tych podmiotów. </w:t>
      </w:r>
    </w:p>
    <w:p w:rsidR="002A4C8D" w:rsidRPr="0011595C" w:rsidRDefault="002A4C8D" w:rsidP="002A4C8D">
      <w:pPr>
        <w:autoSpaceDE w:val="0"/>
        <w:ind w:left="567" w:hanging="567"/>
        <w:jc w:val="both"/>
        <w:rPr>
          <w:rFonts w:ascii="Cambria" w:hAnsi="Cambria" w:cs="Arial"/>
          <w:sz w:val="20"/>
          <w:szCs w:val="20"/>
        </w:rPr>
      </w:pPr>
    </w:p>
    <w:p w:rsidR="002A4C8D" w:rsidRPr="0011595C" w:rsidRDefault="002A4C8D" w:rsidP="002A4C8D">
      <w:pPr>
        <w:widowControl w:val="0"/>
        <w:numPr>
          <w:ilvl w:val="2"/>
          <w:numId w:val="12"/>
        </w:numPr>
        <w:tabs>
          <w:tab w:val="left" w:pos="1418"/>
        </w:tabs>
        <w:autoSpaceDE w:val="0"/>
        <w:autoSpaceDN w:val="0"/>
        <w:adjustRightInd w:val="0"/>
        <w:ind w:left="567" w:hanging="567"/>
        <w:jc w:val="both"/>
        <w:rPr>
          <w:rFonts w:ascii="Cambria" w:hAnsi="Cambria" w:cs="Arial"/>
          <w:b/>
          <w:bCs/>
          <w:i/>
          <w:iCs/>
          <w:sz w:val="20"/>
          <w:szCs w:val="20"/>
        </w:rPr>
      </w:pPr>
      <w:r w:rsidRPr="0011595C">
        <w:rPr>
          <w:rFonts w:ascii="Cambria" w:hAnsi="Cambria" w:cs="Arial"/>
          <w:b/>
          <w:bCs/>
          <w:iCs/>
          <w:sz w:val="20"/>
          <w:szCs w:val="20"/>
        </w:rPr>
        <w:t>braku podstaw wykluczenia.</w:t>
      </w:r>
    </w:p>
    <w:p w:rsidR="002A4C8D" w:rsidRPr="0011595C" w:rsidRDefault="002A4C8D" w:rsidP="002A4C8D">
      <w:pPr>
        <w:widowControl w:val="0"/>
        <w:autoSpaceDE w:val="0"/>
        <w:ind w:left="567" w:hanging="567"/>
        <w:jc w:val="both"/>
        <w:rPr>
          <w:rFonts w:ascii="Cambria" w:hAnsi="Cambria" w:cs="Arial"/>
          <w:sz w:val="20"/>
          <w:szCs w:val="20"/>
        </w:rPr>
      </w:pPr>
      <w:r w:rsidRPr="0011595C">
        <w:rPr>
          <w:rFonts w:ascii="Cambria" w:hAnsi="Cambria" w:cs="Arial"/>
          <w:sz w:val="20"/>
          <w:szCs w:val="20"/>
        </w:rPr>
        <w:t>W postępowaniu mogą brać udział wykonawcy</w:t>
      </w:r>
      <w:r w:rsidRPr="0011595C">
        <w:rPr>
          <w:rFonts w:ascii="Cambria" w:hAnsi="Cambria" w:cs="Arial"/>
          <w:sz w:val="20"/>
          <w:szCs w:val="20"/>
          <w:lang w:eastAsia="ar-SA"/>
        </w:rPr>
        <w:t>, którzy nie podlegają wykluczeniu</w:t>
      </w:r>
      <w:r w:rsidR="00DC1FE1">
        <w:rPr>
          <w:rFonts w:ascii="Cambria" w:hAnsi="Cambria" w:cs="Arial"/>
          <w:sz w:val="20"/>
          <w:szCs w:val="20"/>
          <w:lang w:eastAsia="ar-SA"/>
        </w:rPr>
        <w:t xml:space="preserve"> </w:t>
      </w:r>
      <w:r w:rsidRPr="0011595C">
        <w:rPr>
          <w:rFonts w:ascii="Cambria" w:hAnsi="Cambria" w:cs="Arial"/>
          <w:sz w:val="20"/>
          <w:szCs w:val="20"/>
          <w:lang w:eastAsia="ar-SA"/>
        </w:rPr>
        <w:t>z postępowania o udzielenie zamówienia w okolicznościach</w:t>
      </w:r>
      <w:r w:rsidRPr="0011595C">
        <w:rPr>
          <w:rFonts w:ascii="Cambria" w:hAnsi="Cambria" w:cs="Arial"/>
          <w:sz w:val="20"/>
          <w:szCs w:val="20"/>
        </w:rPr>
        <w:t xml:space="preserve">, o których mowa w art. 24 ust. 1 oraz ust. 5 pkt. 1 ustawy i w tym zakresie wykonawca wraz z ofertą składa oświadczenie; </w:t>
      </w:r>
    </w:p>
    <w:p w:rsidR="002A4C8D" w:rsidRPr="0011595C" w:rsidRDefault="002A4C8D" w:rsidP="004A510F">
      <w:pPr>
        <w:widowControl w:val="0"/>
        <w:numPr>
          <w:ilvl w:val="0"/>
          <w:numId w:val="26"/>
        </w:numPr>
        <w:suppressAutoHyphens/>
        <w:autoSpaceDE w:val="0"/>
        <w:ind w:left="567" w:hanging="567"/>
        <w:jc w:val="both"/>
        <w:rPr>
          <w:rFonts w:ascii="Cambria" w:hAnsi="Cambria" w:cs="Arial"/>
          <w:sz w:val="20"/>
          <w:szCs w:val="20"/>
        </w:rPr>
      </w:pPr>
      <w:r w:rsidRPr="0011595C">
        <w:rPr>
          <w:rFonts w:ascii="Cambria" w:hAnsi="Cambria" w:cs="Arial"/>
          <w:sz w:val="20"/>
          <w:szCs w:val="20"/>
        </w:rPr>
        <w:t xml:space="preserve">art. 24 ust. 5 pkt 1 ustawy Zamawiający wykluczy z postępowania o udzielenie zamówienia publicznego wykonawcę,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(t.j. Dz.U. 2017 poz. 1508)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(t.j. Dz.U.2017 r. poz. 2344); - wymagany dokument; odpis z właściwego rejestru lub z centralnej ewidencji i informacji o działalności gospodarczej, jeżeli odrębne przepisy wymagają wpisu do rejestru lub ewidencji, w celu wykazania braku podstaw do wykluczenia </w:t>
      </w:r>
      <w:r w:rsidRPr="0011595C">
        <w:rPr>
          <w:rFonts w:ascii="Cambria" w:hAnsi="Cambria" w:cs="Arial"/>
          <w:sz w:val="20"/>
          <w:szCs w:val="20"/>
        </w:rPr>
        <w:br/>
        <w:t>na podstawie art. 24 ust. 5 pkt.1 ustawy;</w:t>
      </w:r>
    </w:p>
    <w:p w:rsidR="002A4C8D" w:rsidRPr="0011595C" w:rsidRDefault="002A4C8D" w:rsidP="002A4C8D">
      <w:pPr>
        <w:widowControl w:val="0"/>
        <w:suppressAutoHyphens/>
        <w:autoSpaceDE w:val="0"/>
        <w:ind w:left="567" w:hanging="567"/>
        <w:jc w:val="both"/>
        <w:rPr>
          <w:rFonts w:ascii="Cambria" w:hAnsi="Cambria" w:cs="Arial"/>
          <w:sz w:val="20"/>
          <w:szCs w:val="20"/>
        </w:rPr>
      </w:pPr>
    </w:p>
    <w:p w:rsidR="002A4C8D" w:rsidRPr="0011595C" w:rsidRDefault="002A4C8D" w:rsidP="002A4C8D">
      <w:pPr>
        <w:numPr>
          <w:ilvl w:val="2"/>
          <w:numId w:val="12"/>
        </w:numPr>
        <w:suppressAutoHyphens/>
        <w:autoSpaceDE w:val="0"/>
        <w:autoSpaceDN w:val="0"/>
        <w:adjustRightInd w:val="0"/>
        <w:ind w:left="567" w:hanging="567"/>
        <w:jc w:val="both"/>
        <w:rPr>
          <w:rFonts w:ascii="Cambria" w:hAnsi="Cambria" w:cs="Arial"/>
          <w:sz w:val="20"/>
          <w:szCs w:val="20"/>
        </w:rPr>
      </w:pPr>
      <w:r w:rsidRPr="0011595C">
        <w:rPr>
          <w:rFonts w:ascii="Cambria" w:hAnsi="Cambria" w:cs="Arial"/>
          <w:b/>
          <w:sz w:val="20"/>
          <w:szCs w:val="20"/>
        </w:rPr>
        <w:t>Jeżeli wykonawca ma siedzibę lub miejsce zamieszkania poza terytorium Rzeczypospolitej Polskiej</w:t>
      </w:r>
      <w:r w:rsidRPr="0011595C">
        <w:rPr>
          <w:rFonts w:ascii="Cambria" w:hAnsi="Cambria" w:cs="Arial"/>
          <w:sz w:val="20"/>
          <w:szCs w:val="20"/>
        </w:rPr>
        <w:t xml:space="preserve"> zamiast dokumentów, o których mowa powyżej w pkt. 9.4.4, składa</w:t>
      </w:r>
      <w:r w:rsidR="00DC1FE1">
        <w:rPr>
          <w:rFonts w:ascii="Cambria" w:hAnsi="Cambria" w:cs="Arial"/>
          <w:sz w:val="20"/>
          <w:szCs w:val="20"/>
        </w:rPr>
        <w:t xml:space="preserve"> </w:t>
      </w:r>
      <w:r w:rsidRPr="0011595C">
        <w:rPr>
          <w:rFonts w:ascii="Cambria" w:hAnsi="Cambria" w:cs="Arial"/>
          <w:sz w:val="20"/>
          <w:szCs w:val="20"/>
        </w:rPr>
        <w:t xml:space="preserve">dokument lub dokumenty wystawione </w:t>
      </w:r>
      <w:r w:rsidRPr="0011595C">
        <w:rPr>
          <w:rFonts w:ascii="Cambria" w:hAnsi="Cambria" w:cs="Arial"/>
          <w:sz w:val="20"/>
          <w:szCs w:val="20"/>
        </w:rPr>
        <w:br/>
        <w:t>w kraju, w którym wykonawca ma siedzibę lub miejsce</w:t>
      </w:r>
      <w:r w:rsidR="00DC1FE1">
        <w:rPr>
          <w:rFonts w:ascii="Cambria" w:hAnsi="Cambria" w:cs="Arial"/>
          <w:sz w:val="20"/>
          <w:szCs w:val="20"/>
        </w:rPr>
        <w:t xml:space="preserve"> </w:t>
      </w:r>
      <w:r w:rsidRPr="0011595C">
        <w:rPr>
          <w:rFonts w:ascii="Cambria" w:hAnsi="Cambria" w:cs="Arial"/>
          <w:sz w:val="20"/>
          <w:szCs w:val="20"/>
        </w:rPr>
        <w:t>zamieszkania, potwierdzające odpowiednio, że:</w:t>
      </w:r>
    </w:p>
    <w:p w:rsidR="002A4C8D" w:rsidRPr="0011595C" w:rsidRDefault="002A4C8D" w:rsidP="004A510F">
      <w:pPr>
        <w:pStyle w:val="Akapitzlist"/>
        <w:numPr>
          <w:ilvl w:val="1"/>
          <w:numId w:val="25"/>
        </w:numPr>
        <w:autoSpaceDE w:val="0"/>
        <w:autoSpaceDN w:val="0"/>
        <w:adjustRightInd w:val="0"/>
        <w:ind w:left="567" w:hanging="567"/>
        <w:jc w:val="both"/>
        <w:rPr>
          <w:rFonts w:ascii="Cambria" w:hAnsi="Cambria" w:cs="Arial"/>
          <w:sz w:val="20"/>
          <w:szCs w:val="20"/>
        </w:rPr>
      </w:pPr>
      <w:r w:rsidRPr="0011595C">
        <w:rPr>
          <w:rFonts w:ascii="Cambria" w:hAnsi="Cambria" w:cs="Arial"/>
          <w:sz w:val="20"/>
          <w:szCs w:val="20"/>
        </w:rPr>
        <w:t>nie otwarto jego likwidacji ani nie ogłoszono upadłości,</w:t>
      </w:r>
    </w:p>
    <w:p w:rsidR="002A4C8D" w:rsidRPr="0011595C" w:rsidRDefault="002A4C8D" w:rsidP="004A510F">
      <w:pPr>
        <w:pStyle w:val="Akapitzlist"/>
        <w:numPr>
          <w:ilvl w:val="1"/>
          <w:numId w:val="25"/>
        </w:numPr>
        <w:autoSpaceDE w:val="0"/>
        <w:autoSpaceDN w:val="0"/>
        <w:adjustRightInd w:val="0"/>
        <w:ind w:left="567" w:hanging="567"/>
        <w:jc w:val="both"/>
        <w:rPr>
          <w:rFonts w:ascii="Cambria" w:hAnsi="Cambria" w:cs="Arial"/>
          <w:sz w:val="20"/>
          <w:szCs w:val="20"/>
        </w:rPr>
      </w:pPr>
      <w:r w:rsidRPr="0011595C">
        <w:rPr>
          <w:rFonts w:ascii="Cambria" w:hAnsi="Cambria" w:cs="Arial"/>
          <w:sz w:val="20"/>
          <w:szCs w:val="20"/>
        </w:rPr>
        <w:t>dokumenty, o których mowa powyżej w pkt. a) powinny być wystawione nie wcześniej niż 6 miesięcy przed upływem terminu składania ofert.</w:t>
      </w:r>
    </w:p>
    <w:p w:rsidR="002A4C8D" w:rsidRPr="0011595C" w:rsidRDefault="002A4C8D" w:rsidP="004A510F">
      <w:pPr>
        <w:pStyle w:val="Akapitzlist"/>
        <w:numPr>
          <w:ilvl w:val="1"/>
          <w:numId w:val="25"/>
        </w:numPr>
        <w:autoSpaceDE w:val="0"/>
        <w:autoSpaceDN w:val="0"/>
        <w:adjustRightInd w:val="0"/>
        <w:ind w:left="567" w:hanging="567"/>
        <w:jc w:val="both"/>
        <w:rPr>
          <w:rFonts w:ascii="Cambria" w:hAnsi="Cambria" w:cs="Arial"/>
          <w:sz w:val="20"/>
          <w:szCs w:val="20"/>
        </w:rPr>
      </w:pPr>
      <w:r w:rsidRPr="0011595C">
        <w:rPr>
          <w:rFonts w:ascii="Cambria" w:hAnsi="Cambria" w:cs="Arial"/>
          <w:sz w:val="20"/>
          <w:szCs w:val="20"/>
        </w:rPr>
        <w:t xml:space="preserve">jeżeli w kraju, w którym wykonawca ma siedzibę lub miejsce zamieszkania lub miejsce zamieszkania ma osoba, której dokument dotyczy, nie wydaje się dokumentów, o których mowa w pkt. a)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t>
      </w:r>
      <w:r w:rsidRPr="0011595C">
        <w:rPr>
          <w:rFonts w:ascii="Cambria" w:hAnsi="Cambria" w:cs="Arial"/>
          <w:sz w:val="20"/>
          <w:szCs w:val="20"/>
        </w:rPr>
        <w:lastRenderedPageBreak/>
        <w:t>względu na siedzibę lub miejsce zamieszkania wykonawcy lub miejsce zamieszkania tej osoby. Przepis pkt. b) stosuje się odpowiednio.</w:t>
      </w:r>
    </w:p>
    <w:p w:rsidR="002A4C8D" w:rsidRPr="0011595C" w:rsidRDefault="002A4C8D" w:rsidP="002A4C8D">
      <w:pPr>
        <w:autoSpaceDE w:val="0"/>
        <w:autoSpaceDN w:val="0"/>
        <w:adjustRightInd w:val="0"/>
        <w:ind w:left="567" w:hanging="567"/>
        <w:jc w:val="both"/>
        <w:rPr>
          <w:rFonts w:ascii="Cambria" w:hAnsi="Cambria" w:cs="Arial"/>
          <w:sz w:val="20"/>
          <w:szCs w:val="20"/>
        </w:rPr>
      </w:pPr>
    </w:p>
    <w:p w:rsidR="002A4C8D" w:rsidRPr="0011595C" w:rsidRDefault="002A4C8D" w:rsidP="002A4C8D">
      <w:pPr>
        <w:autoSpaceDE w:val="0"/>
        <w:autoSpaceDN w:val="0"/>
        <w:adjustRightInd w:val="0"/>
        <w:ind w:left="567" w:hanging="567"/>
        <w:jc w:val="both"/>
        <w:rPr>
          <w:rFonts w:ascii="Cambria" w:hAnsi="Cambria" w:cs="Arial"/>
          <w:sz w:val="20"/>
          <w:szCs w:val="20"/>
        </w:rPr>
      </w:pPr>
      <w:r w:rsidRPr="0011595C">
        <w:rPr>
          <w:rFonts w:ascii="Cambria" w:hAnsi="Cambria" w:cs="Arial"/>
          <w:sz w:val="20"/>
          <w:szCs w:val="20"/>
        </w:rPr>
        <w:t>9.4.6W celu potwierdzenia braku podstaw do wykluczenia wykonawcy z postępowania, o których mowa w art. 24 ust. 1 pkt</w:t>
      </w:r>
      <w:r w:rsidR="00A96F76" w:rsidRPr="0011595C">
        <w:rPr>
          <w:rFonts w:ascii="Cambria" w:hAnsi="Cambria" w:cs="Arial"/>
          <w:sz w:val="20"/>
          <w:szCs w:val="20"/>
        </w:rPr>
        <w:t>.</w:t>
      </w:r>
      <w:r w:rsidRPr="0011595C">
        <w:rPr>
          <w:rFonts w:ascii="Cambria" w:hAnsi="Cambria" w:cs="Arial"/>
          <w:sz w:val="20"/>
          <w:szCs w:val="20"/>
        </w:rPr>
        <w:t xml:space="preserve"> 23 ustawy, </w:t>
      </w:r>
      <w:r w:rsidRPr="0011595C">
        <w:rPr>
          <w:rFonts w:ascii="Cambria" w:hAnsi="Cambria" w:cs="Arial"/>
          <w:b/>
          <w:sz w:val="20"/>
          <w:szCs w:val="20"/>
        </w:rPr>
        <w:t xml:space="preserve">wykonawca w terminie 3 dni </w:t>
      </w:r>
      <w:r w:rsidRPr="0011595C">
        <w:rPr>
          <w:rFonts w:ascii="Cambria" w:hAnsi="Cambria" w:cs="Arial"/>
          <w:sz w:val="20"/>
          <w:szCs w:val="20"/>
        </w:rPr>
        <w:t>od dnia zamieszczenia na stronie internetowej której udostępniono SIWZ informacji</w:t>
      </w:r>
      <w:r w:rsidR="00DC1FE1">
        <w:rPr>
          <w:rFonts w:ascii="Cambria" w:hAnsi="Cambria" w:cs="Arial"/>
          <w:sz w:val="20"/>
          <w:szCs w:val="20"/>
        </w:rPr>
        <w:t xml:space="preserve"> </w:t>
      </w:r>
      <w:r w:rsidRPr="0011595C">
        <w:rPr>
          <w:rFonts w:ascii="Cambria" w:hAnsi="Cambria" w:cs="Arial"/>
          <w:sz w:val="20"/>
          <w:szCs w:val="20"/>
        </w:rPr>
        <w:t>o ofertach złożonych w postępowaniu zgodnie z art. 86 ust. 5 ustawy, składa stosownie do treści art. 24 ust. 11 ustawy, oświadczenie o przynależności lub braku przynależności do tej samej grupy kapitałowej oraz, w przypadku przynależności do tej samej grupy kapitałowej, dowody potwierdzające, że powiązania z innym wykonawcą nie prowadzą do zakłócenia konkurencji w postępowaniu.</w:t>
      </w:r>
    </w:p>
    <w:p w:rsidR="002A4C8D" w:rsidRPr="0011595C" w:rsidRDefault="002A4C8D" w:rsidP="002A4C8D">
      <w:pPr>
        <w:autoSpaceDE w:val="0"/>
        <w:autoSpaceDN w:val="0"/>
        <w:adjustRightInd w:val="0"/>
        <w:ind w:left="567" w:hanging="567"/>
        <w:jc w:val="both"/>
        <w:rPr>
          <w:rFonts w:ascii="Cambria" w:hAnsi="Cambria" w:cs="Arial"/>
          <w:b/>
          <w:sz w:val="20"/>
          <w:szCs w:val="20"/>
        </w:rPr>
      </w:pPr>
    </w:p>
    <w:p w:rsidR="002A4C8D" w:rsidRPr="0011595C" w:rsidRDefault="002A4C8D" w:rsidP="002A4C8D">
      <w:pPr>
        <w:numPr>
          <w:ilvl w:val="1"/>
          <w:numId w:val="10"/>
        </w:numPr>
        <w:tabs>
          <w:tab w:val="clear" w:pos="0"/>
          <w:tab w:val="num" w:pos="-720"/>
        </w:tabs>
        <w:suppressAutoHyphens/>
        <w:ind w:left="567" w:hanging="567"/>
        <w:jc w:val="both"/>
        <w:rPr>
          <w:rFonts w:ascii="Cambria" w:hAnsi="Cambria" w:cs="Arial"/>
          <w:b/>
          <w:sz w:val="20"/>
          <w:szCs w:val="20"/>
        </w:rPr>
      </w:pPr>
      <w:r w:rsidRPr="0011595C">
        <w:rPr>
          <w:rFonts w:ascii="Cambria" w:hAnsi="Cambria" w:cs="Arial"/>
          <w:b/>
          <w:sz w:val="20"/>
          <w:szCs w:val="20"/>
        </w:rPr>
        <w:t xml:space="preserve">W przypadku wnoszenia oferty wspólnej przez dwa lub więcej podmioty gospodarcze (konsorcja/spółki cywilne) oferta musi spełniać wymagania określone w art. 23 ustawy Prawo zamówień publicznych, </w:t>
      </w:r>
      <w:r w:rsidRPr="0011595C">
        <w:rPr>
          <w:rFonts w:ascii="Cambria" w:hAnsi="Cambria" w:cs="Arial"/>
          <w:b/>
          <w:sz w:val="20"/>
          <w:szCs w:val="20"/>
        </w:rPr>
        <w:br/>
        <w:t>w tym:</w:t>
      </w:r>
    </w:p>
    <w:p w:rsidR="002A4C8D" w:rsidRPr="0011595C" w:rsidRDefault="002A4C8D" w:rsidP="002A4C8D">
      <w:pPr>
        <w:numPr>
          <w:ilvl w:val="2"/>
          <w:numId w:val="10"/>
        </w:numPr>
        <w:tabs>
          <w:tab w:val="clear" w:pos="0"/>
          <w:tab w:val="num" w:pos="-720"/>
        </w:tabs>
        <w:suppressAutoHyphens/>
        <w:ind w:left="567" w:hanging="567"/>
        <w:jc w:val="both"/>
        <w:rPr>
          <w:rFonts w:ascii="Cambria" w:hAnsi="Cambria" w:cs="Arial"/>
          <w:sz w:val="20"/>
          <w:szCs w:val="20"/>
        </w:rPr>
      </w:pPr>
      <w:r w:rsidRPr="0011595C">
        <w:rPr>
          <w:rFonts w:ascii="Cambria" w:hAnsi="Cambria" w:cs="Arial"/>
          <w:sz w:val="20"/>
          <w:szCs w:val="20"/>
        </w:rPr>
        <w:t xml:space="preserve">w przypadku wykonawców wspólnie ubiegających się o udzielenie zamówienia, zgodnie z art. 23 ust. 2 ustawy wykonawcy ustanawiają pełnomocnika do reprezentowania ich w postępowaniu o udzielenie zamówienia lub pełnomocnictwo do reprezentowania postępowaniu i zawarcia umowy. W związku z powyższym niezbędne jest przedłożenie w ofercie dokumentu zawierającego pełnomocnictwo w celu ustalenia podmiotu uprawnionego do występowania w imieniu wykonawców w sposób umożliwiający ich identyfikację. </w:t>
      </w:r>
    </w:p>
    <w:p w:rsidR="002A4C8D" w:rsidRPr="0011595C" w:rsidRDefault="002A4C8D" w:rsidP="002A4C8D">
      <w:pPr>
        <w:numPr>
          <w:ilvl w:val="2"/>
          <w:numId w:val="10"/>
        </w:numPr>
        <w:tabs>
          <w:tab w:val="clear" w:pos="0"/>
          <w:tab w:val="num" w:pos="-720"/>
        </w:tabs>
        <w:suppressAutoHyphens/>
        <w:ind w:left="567" w:hanging="567"/>
        <w:jc w:val="both"/>
        <w:rPr>
          <w:rFonts w:ascii="Cambria" w:hAnsi="Cambria" w:cs="Arial"/>
          <w:sz w:val="20"/>
          <w:szCs w:val="20"/>
        </w:rPr>
      </w:pPr>
      <w:r w:rsidRPr="0011595C">
        <w:rPr>
          <w:rFonts w:ascii="Cambria" w:hAnsi="Cambria" w:cs="Arial"/>
          <w:sz w:val="20"/>
          <w:szCs w:val="20"/>
        </w:rPr>
        <w:t xml:space="preserve">W przypadku składania ofert przez podmioty występujące wspólnie, warunki podmiotowe o których mowa </w:t>
      </w:r>
      <w:r w:rsidRPr="0011595C">
        <w:rPr>
          <w:rFonts w:ascii="Cambria" w:hAnsi="Cambria" w:cs="Arial"/>
          <w:sz w:val="20"/>
          <w:szCs w:val="20"/>
        </w:rPr>
        <w:br/>
        <w:t>w pkt. 9.4.2 i 9.4.3 podlegają sumowaniu.</w:t>
      </w:r>
    </w:p>
    <w:p w:rsidR="002A4C8D" w:rsidRPr="0011595C" w:rsidRDefault="002A4C8D" w:rsidP="002A4C8D">
      <w:pPr>
        <w:numPr>
          <w:ilvl w:val="2"/>
          <w:numId w:val="10"/>
        </w:numPr>
        <w:tabs>
          <w:tab w:val="clear" w:pos="0"/>
          <w:tab w:val="num" w:pos="-720"/>
        </w:tabs>
        <w:suppressAutoHyphens/>
        <w:ind w:left="567" w:hanging="567"/>
        <w:jc w:val="both"/>
        <w:rPr>
          <w:rFonts w:ascii="Cambria" w:hAnsi="Cambria" w:cs="Arial"/>
          <w:sz w:val="20"/>
          <w:szCs w:val="20"/>
        </w:rPr>
      </w:pPr>
      <w:r w:rsidRPr="0011595C">
        <w:rPr>
          <w:rFonts w:ascii="Cambria" w:hAnsi="Cambria" w:cs="Arial"/>
          <w:sz w:val="20"/>
          <w:szCs w:val="20"/>
        </w:rPr>
        <w:t xml:space="preserve">W celu wykazania braku podstaw do wykluczenia z postępowania o udzielenie zamówienia w pkt. 9.4.4, 9.4.5 </w:t>
      </w:r>
      <w:r w:rsidRPr="0011595C">
        <w:rPr>
          <w:rFonts w:ascii="Cambria" w:hAnsi="Cambria" w:cs="Arial"/>
          <w:sz w:val="20"/>
          <w:szCs w:val="20"/>
        </w:rPr>
        <w:br/>
        <w:t>i 9.4.6 wymagane jest załączenie do oferty dokumentów dla każdego konsorcjanta oddzielnie.</w:t>
      </w:r>
    </w:p>
    <w:p w:rsidR="002A4C8D" w:rsidRPr="0011595C" w:rsidRDefault="002A4C8D" w:rsidP="002A4C8D">
      <w:pPr>
        <w:suppressAutoHyphens/>
        <w:ind w:left="567" w:hanging="567"/>
        <w:jc w:val="both"/>
        <w:rPr>
          <w:rFonts w:ascii="Cambria" w:hAnsi="Cambria" w:cs="Arial"/>
          <w:sz w:val="20"/>
          <w:szCs w:val="20"/>
        </w:rPr>
      </w:pPr>
    </w:p>
    <w:p w:rsidR="002A4C8D" w:rsidRPr="0011595C" w:rsidRDefault="002A4C8D" w:rsidP="002A4C8D">
      <w:pPr>
        <w:widowControl w:val="0"/>
        <w:numPr>
          <w:ilvl w:val="1"/>
          <w:numId w:val="10"/>
        </w:numPr>
        <w:tabs>
          <w:tab w:val="clear" w:pos="0"/>
          <w:tab w:val="num" w:pos="-720"/>
        </w:tabs>
        <w:suppressAutoHyphens/>
        <w:autoSpaceDE w:val="0"/>
        <w:ind w:left="567" w:hanging="567"/>
        <w:jc w:val="both"/>
        <w:rPr>
          <w:rFonts w:ascii="Cambria" w:hAnsi="Cambria" w:cs="Arial"/>
          <w:b/>
          <w:sz w:val="20"/>
          <w:szCs w:val="20"/>
        </w:rPr>
      </w:pPr>
      <w:r w:rsidRPr="0011595C">
        <w:rPr>
          <w:rFonts w:ascii="Cambria" w:hAnsi="Cambria" w:cs="Arial"/>
          <w:b/>
          <w:sz w:val="20"/>
          <w:szCs w:val="20"/>
        </w:rPr>
        <w:t>Zamawiający dokona wstępnej oceny spełnienia wymaganych warunków Wykonawcy którego oferta została najwyżej oceniona na podstawie załączonego oświadczeń. Następnie w wyznaczonym terminie</w:t>
      </w:r>
      <w:r w:rsidRPr="0011595C">
        <w:rPr>
          <w:rFonts w:ascii="Cambria" w:hAnsi="Cambria" w:cs="Arial"/>
          <w:b/>
          <w:bCs/>
          <w:sz w:val="20"/>
          <w:szCs w:val="20"/>
        </w:rPr>
        <w:t xml:space="preserve"> wezwie tego wykonawcę, do złożenia dokumentów potwierdzających informacje w złożonym oświadczeniu.</w:t>
      </w:r>
    </w:p>
    <w:p w:rsidR="002A4C8D" w:rsidRPr="0011595C" w:rsidRDefault="002A4C8D" w:rsidP="002A4C8D">
      <w:pPr>
        <w:widowControl w:val="0"/>
        <w:suppressAutoHyphens/>
        <w:autoSpaceDE w:val="0"/>
        <w:ind w:left="567" w:hanging="567"/>
        <w:jc w:val="both"/>
        <w:rPr>
          <w:rFonts w:ascii="Cambria" w:hAnsi="Cambria" w:cs="Arial"/>
          <w:b/>
          <w:sz w:val="20"/>
          <w:szCs w:val="20"/>
        </w:rPr>
      </w:pPr>
    </w:p>
    <w:p w:rsidR="002A4C8D" w:rsidRPr="0011595C" w:rsidRDefault="002A4C8D" w:rsidP="002A4C8D">
      <w:pPr>
        <w:widowControl w:val="0"/>
        <w:numPr>
          <w:ilvl w:val="1"/>
          <w:numId w:val="10"/>
        </w:numPr>
        <w:tabs>
          <w:tab w:val="clear" w:pos="0"/>
          <w:tab w:val="num" w:pos="-720"/>
        </w:tabs>
        <w:suppressAutoHyphens/>
        <w:autoSpaceDE w:val="0"/>
        <w:ind w:left="567" w:hanging="567"/>
        <w:jc w:val="both"/>
        <w:rPr>
          <w:rFonts w:ascii="Cambria" w:hAnsi="Cambria" w:cs="Arial"/>
          <w:b/>
          <w:sz w:val="20"/>
          <w:szCs w:val="20"/>
        </w:rPr>
      </w:pPr>
      <w:r w:rsidRPr="0011595C">
        <w:rPr>
          <w:rFonts w:ascii="Cambria" w:hAnsi="Cambria" w:cs="Arial"/>
          <w:b/>
          <w:sz w:val="20"/>
          <w:szCs w:val="20"/>
        </w:rPr>
        <w:t xml:space="preserve">Jeżeli w dokumentach składanych w celu potwierdzenia spełniania warunków udziału w postępowaniu, kwoty będą wyrażane w walucie obcej, kwoty te zostaną przeliczone na PLN wg średniego kursu PLN </w:t>
      </w:r>
      <w:r w:rsidRPr="0011595C">
        <w:rPr>
          <w:rFonts w:ascii="Cambria" w:hAnsi="Cambria" w:cs="Arial"/>
          <w:b/>
          <w:sz w:val="20"/>
          <w:szCs w:val="20"/>
        </w:rPr>
        <w:br/>
        <w:t>w stosunku do walut obcych ogłaszanego przez Narodowy Bank Polski (Tabela A kursów średnich walut obcych) w dniu opublikowania ogłoszenia o zamówieniu w Dzienniku Urzędowym Unii Europejskiej lub BZP.</w:t>
      </w:r>
    </w:p>
    <w:p w:rsidR="002A4C8D" w:rsidRPr="0011595C" w:rsidRDefault="002A4C8D" w:rsidP="002A4C8D">
      <w:pPr>
        <w:widowControl w:val="0"/>
        <w:suppressAutoHyphens/>
        <w:autoSpaceDE w:val="0"/>
        <w:ind w:left="567" w:hanging="567"/>
        <w:jc w:val="both"/>
        <w:rPr>
          <w:rFonts w:ascii="Cambria" w:hAnsi="Cambria" w:cs="Arial"/>
          <w:b/>
          <w:sz w:val="20"/>
          <w:szCs w:val="20"/>
        </w:rPr>
      </w:pPr>
    </w:p>
    <w:p w:rsidR="002A4C8D" w:rsidRPr="0011595C" w:rsidRDefault="002A4C8D" w:rsidP="002A4C8D">
      <w:pPr>
        <w:keepNext/>
        <w:tabs>
          <w:tab w:val="num" w:pos="426"/>
        </w:tabs>
        <w:ind w:left="567" w:hanging="567"/>
        <w:jc w:val="both"/>
        <w:outlineLvl w:val="3"/>
        <w:rPr>
          <w:rFonts w:ascii="Cambria" w:hAnsi="Cambria" w:cs="Arial"/>
          <w:b/>
          <w:bCs/>
          <w:sz w:val="20"/>
          <w:szCs w:val="20"/>
          <w:u w:val="single"/>
        </w:rPr>
      </w:pPr>
      <w:r w:rsidRPr="0011595C">
        <w:rPr>
          <w:rFonts w:ascii="Cambria" w:hAnsi="Cambria" w:cs="Arial"/>
          <w:b/>
          <w:bCs/>
          <w:sz w:val="20"/>
          <w:szCs w:val="20"/>
        </w:rPr>
        <w:t>10</w:t>
      </w:r>
      <w:r w:rsidRPr="0011595C">
        <w:rPr>
          <w:rFonts w:ascii="Cambria" w:hAnsi="Cambria" w:cs="Arial"/>
          <w:b/>
          <w:bCs/>
          <w:sz w:val="20"/>
          <w:szCs w:val="20"/>
        </w:rPr>
        <w:tab/>
      </w:r>
      <w:r w:rsidRPr="0011595C">
        <w:rPr>
          <w:rFonts w:ascii="Cambria" w:hAnsi="Cambria" w:cs="Arial"/>
          <w:b/>
          <w:bCs/>
          <w:sz w:val="20"/>
          <w:szCs w:val="20"/>
          <w:u w:val="single"/>
        </w:rPr>
        <w:t>Warunki wykluczające z udziału w postępowaniu.</w:t>
      </w:r>
    </w:p>
    <w:p w:rsidR="002A4C8D" w:rsidRPr="0011595C" w:rsidRDefault="002A4C8D" w:rsidP="002A4C8D">
      <w:pPr>
        <w:numPr>
          <w:ilvl w:val="1"/>
          <w:numId w:val="0"/>
        </w:numPr>
        <w:ind w:left="426"/>
        <w:jc w:val="both"/>
        <w:rPr>
          <w:rFonts w:ascii="Cambria" w:hAnsi="Cambria" w:cs="Arial"/>
          <w:sz w:val="20"/>
          <w:szCs w:val="20"/>
        </w:rPr>
      </w:pPr>
      <w:r w:rsidRPr="0011595C">
        <w:rPr>
          <w:rFonts w:ascii="Cambria" w:hAnsi="Cambria" w:cs="Arial"/>
          <w:sz w:val="20"/>
          <w:szCs w:val="20"/>
        </w:rPr>
        <w:t>Z postępowania o udzielenie zamówienia wyklucza się wykonawców w przypadku nie potwierdzenia spełnienia warunków udziału w postępowaniu określonych w pkt. 9.4. oraz w przypadku nie wykazania braku podstaw do wykluczenia określonego w pkt. 9.4.4 – 9.4.6.</w:t>
      </w:r>
    </w:p>
    <w:p w:rsidR="002A4C8D" w:rsidRPr="0011595C" w:rsidRDefault="002A4C8D" w:rsidP="002A4C8D">
      <w:pPr>
        <w:numPr>
          <w:ilvl w:val="1"/>
          <w:numId w:val="0"/>
        </w:numPr>
        <w:ind w:left="567" w:hanging="567"/>
        <w:jc w:val="both"/>
        <w:rPr>
          <w:rFonts w:ascii="Cambria" w:hAnsi="Cambria" w:cs="Arial"/>
          <w:sz w:val="20"/>
          <w:szCs w:val="20"/>
        </w:rPr>
      </w:pPr>
    </w:p>
    <w:p w:rsidR="002A4C8D" w:rsidRPr="0011595C" w:rsidRDefault="002A4C8D" w:rsidP="002A4C8D">
      <w:pPr>
        <w:keepNext/>
        <w:tabs>
          <w:tab w:val="num" w:pos="360"/>
        </w:tabs>
        <w:ind w:left="567" w:hanging="567"/>
        <w:jc w:val="both"/>
        <w:outlineLvl w:val="3"/>
        <w:rPr>
          <w:rFonts w:ascii="Cambria" w:hAnsi="Cambria" w:cs="Arial"/>
          <w:b/>
          <w:bCs/>
          <w:sz w:val="20"/>
          <w:szCs w:val="20"/>
          <w:u w:val="single"/>
        </w:rPr>
      </w:pPr>
      <w:r w:rsidRPr="0011595C">
        <w:rPr>
          <w:rFonts w:ascii="Cambria" w:hAnsi="Cambria" w:cs="Arial"/>
          <w:b/>
          <w:bCs/>
          <w:sz w:val="20"/>
          <w:szCs w:val="20"/>
        </w:rPr>
        <w:t>11</w:t>
      </w:r>
      <w:r w:rsidRPr="0011595C">
        <w:rPr>
          <w:rFonts w:ascii="Cambria" w:hAnsi="Cambria" w:cs="Arial"/>
          <w:b/>
          <w:bCs/>
          <w:sz w:val="20"/>
          <w:szCs w:val="20"/>
        </w:rPr>
        <w:tab/>
      </w:r>
      <w:r w:rsidRPr="0011595C">
        <w:rPr>
          <w:rFonts w:ascii="Cambria" w:hAnsi="Cambria" w:cs="Arial"/>
          <w:b/>
          <w:bCs/>
          <w:sz w:val="20"/>
          <w:szCs w:val="20"/>
          <w:u w:val="single"/>
        </w:rPr>
        <w:t>Dodatkowe wymagania od Wykonawców.</w:t>
      </w:r>
    </w:p>
    <w:p w:rsidR="002A4C8D" w:rsidRPr="0011595C" w:rsidRDefault="002A4C8D" w:rsidP="002A4C8D">
      <w:pPr>
        <w:numPr>
          <w:ilvl w:val="0"/>
          <w:numId w:val="11"/>
        </w:numPr>
        <w:ind w:left="567" w:hanging="567"/>
        <w:jc w:val="both"/>
        <w:rPr>
          <w:rFonts w:ascii="Cambria" w:hAnsi="Cambria" w:cs="Arial"/>
          <w:sz w:val="20"/>
          <w:szCs w:val="20"/>
        </w:rPr>
      </w:pPr>
      <w:r w:rsidRPr="0011595C">
        <w:rPr>
          <w:rFonts w:ascii="Cambria" w:hAnsi="Cambria" w:cs="Arial"/>
          <w:sz w:val="20"/>
          <w:szCs w:val="20"/>
        </w:rPr>
        <w:t>Wykonawca, który zamierza powierzyć wykonanie część usługi innej firmie (podwykonawcy) jest zobowiązany do:</w:t>
      </w:r>
    </w:p>
    <w:p w:rsidR="002A4C8D" w:rsidRPr="0011595C" w:rsidRDefault="002A4C8D" w:rsidP="002A4C8D">
      <w:pPr>
        <w:numPr>
          <w:ilvl w:val="2"/>
          <w:numId w:val="0"/>
        </w:numPr>
        <w:tabs>
          <w:tab w:val="num" w:pos="1843"/>
        </w:tabs>
        <w:overflowPunct w:val="0"/>
        <w:autoSpaceDE w:val="0"/>
        <w:autoSpaceDN w:val="0"/>
        <w:adjustRightInd w:val="0"/>
        <w:ind w:left="567" w:hanging="567"/>
        <w:jc w:val="both"/>
        <w:textAlignment w:val="baseline"/>
        <w:rPr>
          <w:rFonts w:ascii="Cambria" w:hAnsi="Cambria" w:cs="Arial"/>
          <w:sz w:val="20"/>
          <w:szCs w:val="20"/>
        </w:rPr>
      </w:pPr>
      <w:r w:rsidRPr="0011595C">
        <w:rPr>
          <w:rFonts w:ascii="Cambria" w:hAnsi="Cambria" w:cs="Arial"/>
          <w:sz w:val="20"/>
          <w:szCs w:val="20"/>
        </w:rPr>
        <w:t>11.1.1.</w:t>
      </w:r>
      <w:r w:rsidRPr="0011595C">
        <w:rPr>
          <w:rFonts w:ascii="Cambria" w:hAnsi="Cambria" w:cs="Arial"/>
          <w:sz w:val="20"/>
          <w:szCs w:val="20"/>
        </w:rPr>
        <w:tab/>
        <w:t>określenia w złożonej ofercie informacji jaka część przedmiotu zamówienia będzie realizowana przez podwykonawców z podaniem jego danych jeżeli są znane.</w:t>
      </w:r>
    </w:p>
    <w:p w:rsidR="002A4C8D" w:rsidRPr="0011595C" w:rsidRDefault="002A4C8D" w:rsidP="002A4C8D">
      <w:pPr>
        <w:numPr>
          <w:ilvl w:val="2"/>
          <w:numId w:val="0"/>
        </w:numPr>
        <w:tabs>
          <w:tab w:val="num" w:pos="1843"/>
        </w:tabs>
        <w:overflowPunct w:val="0"/>
        <w:autoSpaceDE w:val="0"/>
        <w:autoSpaceDN w:val="0"/>
        <w:adjustRightInd w:val="0"/>
        <w:ind w:left="567" w:hanging="567"/>
        <w:jc w:val="both"/>
        <w:textAlignment w:val="baseline"/>
        <w:rPr>
          <w:rFonts w:ascii="Cambria" w:hAnsi="Cambria" w:cs="Arial"/>
          <w:sz w:val="20"/>
          <w:szCs w:val="20"/>
        </w:rPr>
      </w:pPr>
      <w:r w:rsidRPr="0011595C">
        <w:rPr>
          <w:rFonts w:ascii="Cambria" w:hAnsi="Cambria" w:cs="Arial"/>
          <w:sz w:val="20"/>
          <w:szCs w:val="20"/>
        </w:rPr>
        <w:t>11.1.2.</w:t>
      </w:r>
      <w:r w:rsidRPr="0011595C">
        <w:rPr>
          <w:rFonts w:ascii="Cambria" w:hAnsi="Cambria" w:cs="Arial"/>
          <w:sz w:val="20"/>
          <w:szCs w:val="20"/>
        </w:rPr>
        <w:tab/>
        <w:t>Zamawiający nie wymaga aby Wykonawca składał dokumenty lub oświadczenia o braku podstaw do wykluczenia odnoszące się do podwykonawcy który nie udostępnił swoich</w:t>
      </w:r>
      <w:r w:rsidR="00DC1FE1">
        <w:rPr>
          <w:rFonts w:ascii="Cambria" w:hAnsi="Cambria" w:cs="Arial"/>
          <w:sz w:val="20"/>
          <w:szCs w:val="20"/>
        </w:rPr>
        <w:t xml:space="preserve"> </w:t>
      </w:r>
      <w:r w:rsidRPr="0011595C">
        <w:rPr>
          <w:rFonts w:ascii="Cambria" w:hAnsi="Cambria" w:cs="Arial"/>
          <w:sz w:val="20"/>
          <w:szCs w:val="20"/>
        </w:rPr>
        <w:t>zasobów.</w:t>
      </w:r>
    </w:p>
    <w:p w:rsidR="002A4C8D" w:rsidRPr="0011595C" w:rsidRDefault="002A4C8D" w:rsidP="002A4C8D">
      <w:pPr>
        <w:numPr>
          <w:ilvl w:val="2"/>
          <w:numId w:val="0"/>
        </w:numPr>
        <w:tabs>
          <w:tab w:val="num" w:pos="1843"/>
        </w:tabs>
        <w:overflowPunct w:val="0"/>
        <w:autoSpaceDE w:val="0"/>
        <w:autoSpaceDN w:val="0"/>
        <w:adjustRightInd w:val="0"/>
        <w:ind w:left="567" w:hanging="567"/>
        <w:jc w:val="both"/>
        <w:textAlignment w:val="baseline"/>
        <w:rPr>
          <w:rFonts w:ascii="Cambria" w:hAnsi="Cambria" w:cs="Arial"/>
          <w:sz w:val="20"/>
          <w:szCs w:val="20"/>
        </w:rPr>
      </w:pPr>
      <w:r w:rsidRPr="0011595C">
        <w:rPr>
          <w:rFonts w:ascii="Cambria" w:hAnsi="Cambria" w:cs="Arial"/>
          <w:sz w:val="20"/>
          <w:szCs w:val="20"/>
        </w:rPr>
        <w:t>11.1.3.</w:t>
      </w:r>
      <w:r w:rsidRPr="0011595C">
        <w:rPr>
          <w:rFonts w:ascii="Cambria" w:hAnsi="Cambria" w:cs="Arial"/>
          <w:sz w:val="20"/>
          <w:szCs w:val="20"/>
        </w:rPr>
        <w:tab/>
        <w:t>Za zgoda Zamawiającego Wykonawca może w trakcie realizacji zamówienia zgłosić nowych podwykonawców do realizacji zamówienia.</w:t>
      </w:r>
    </w:p>
    <w:p w:rsidR="002A4C8D" w:rsidRPr="0011595C" w:rsidRDefault="002A4C8D" w:rsidP="002A4C8D">
      <w:pPr>
        <w:numPr>
          <w:ilvl w:val="2"/>
          <w:numId w:val="0"/>
        </w:numPr>
        <w:tabs>
          <w:tab w:val="num" w:pos="1843"/>
        </w:tabs>
        <w:overflowPunct w:val="0"/>
        <w:autoSpaceDE w:val="0"/>
        <w:autoSpaceDN w:val="0"/>
        <w:adjustRightInd w:val="0"/>
        <w:ind w:left="567" w:hanging="567"/>
        <w:jc w:val="both"/>
        <w:textAlignment w:val="baseline"/>
        <w:rPr>
          <w:rFonts w:ascii="Cambria" w:hAnsi="Cambria" w:cs="Arial"/>
          <w:sz w:val="20"/>
          <w:szCs w:val="20"/>
        </w:rPr>
      </w:pPr>
    </w:p>
    <w:p w:rsidR="002A4C8D" w:rsidRPr="0011595C" w:rsidRDefault="002A4C8D" w:rsidP="002A4C8D">
      <w:pPr>
        <w:numPr>
          <w:ilvl w:val="2"/>
          <w:numId w:val="0"/>
        </w:numPr>
        <w:tabs>
          <w:tab w:val="num" w:pos="1843"/>
        </w:tabs>
        <w:overflowPunct w:val="0"/>
        <w:autoSpaceDE w:val="0"/>
        <w:autoSpaceDN w:val="0"/>
        <w:adjustRightInd w:val="0"/>
        <w:ind w:left="567" w:hanging="567"/>
        <w:jc w:val="both"/>
        <w:textAlignment w:val="baseline"/>
        <w:rPr>
          <w:rFonts w:ascii="Cambria" w:hAnsi="Cambria" w:cs="Arial"/>
          <w:b/>
          <w:sz w:val="20"/>
          <w:szCs w:val="20"/>
        </w:rPr>
      </w:pPr>
      <w:r w:rsidRPr="0011595C">
        <w:rPr>
          <w:rFonts w:ascii="Cambria" w:hAnsi="Cambria" w:cs="Arial"/>
          <w:b/>
          <w:sz w:val="20"/>
          <w:szCs w:val="20"/>
        </w:rPr>
        <w:t>12</w:t>
      </w:r>
      <w:r w:rsidRPr="0011595C">
        <w:rPr>
          <w:rFonts w:ascii="Cambria" w:hAnsi="Cambria" w:cs="Arial"/>
          <w:b/>
          <w:sz w:val="20"/>
          <w:szCs w:val="20"/>
          <w:u w:val="single"/>
        </w:rPr>
        <w:t>Informacje dotyczące warunków składania ofert:</w:t>
      </w:r>
    </w:p>
    <w:p w:rsidR="002A4C8D" w:rsidRPr="0011595C" w:rsidRDefault="002A4C8D" w:rsidP="002A4C8D">
      <w:pPr>
        <w:numPr>
          <w:ilvl w:val="1"/>
          <w:numId w:val="0"/>
        </w:numPr>
        <w:tabs>
          <w:tab w:val="num" w:pos="993"/>
        </w:tabs>
        <w:ind w:left="567" w:hanging="567"/>
        <w:jc w:val="both"/>
        <w:rPr>
          <w:rFonts w:ascii="Cambria" w:hAnsi="Cambria" w:cs="Arial"/>
          <w:sz w:val="20"/>
          <w:szCs w:val="20"/>
        </w:rPr>
      </w:pPr>
      <w:r w:rsidRPr="0011595C">
        <w:rPr>
          <w:rFonts w:ascii="Cambria" w:eastAsia="Batang" w:hAnsi="Cambria" w:cs="Arial"/>
          <w:sz w:val="20"/>
          <w:szCs w:val="20"/>
        </w:rPr>
        <w:t>12.1.</w:t>
      </w:r>
      <w:r w:rsidRPr="0011595C">
        <w:rPr>
          <w:rFonts w:ascii="Cambria" w:eastAsia="Batang" w:hAnsi="Cambria" w:cs="Arial"/>
          <w:sz w:val="20"/>
          <w:szCs w:val="20"/>
        </w:rPr>
        <w:tab/>
      </w:r>
      <w:r w:rsidRPr="0011595C">
        <w:rPr>
          <w:rFonts w:ascii="Cambria" w:hAnsi="Cambria" w:cs="Arial"/>
          <w:sz w:val="20"/>
          <w:szCs w:val="20"/>
        </w:rPr>
        <w:t>Niniejsza specyfikacja oraz wszystkie dokumenty do niej dołączone mogą być użyte jedynie w celu sporządzenia oferty.</w:t>
      </w:r>
    </w:p>
    <w:p w:rsidR="002A4C8D" w:rsidRPr="0011595C" w:rsidRDefault="002A4C8D" w:rsidP="002A4C8D">
      <w:pPr>
        <w:numPr>
          <w:ilvl w:val="1"/>
          <w:numId w:val="0"/>
        </w:numPr>
        <w:tabs>
          <w:tab w:val="num" w:pos="993"/>
        </w:tabs>
        <w:ind w:left="567" w:hanging="567"/>
        <w:jc w:val="both"/>
        <w:rPr>
          <w:rFonts w:ascii="Cambria" w:hAnsi="Cambria" w:cs="Arial"/>
          <w:sz w:val="20"/>
          <w:szCs w:val="20"/>
        </w:rPr>
      </w:pPr>
      <w:r w:rsidRPr="0011595C">
        <w:rPr>
          <w:rFonts w:ascii="Cambria" w:hAnsi="Cambria" w:cs="Arial"/>
          <w:sz w:val="20"/>
          <w:szCs w:val="20"/>
        </w:rPr>
        <w:t>12.2.</w:t>
      </w:r>
      <w:r w:rsidRPr="0011595C">
        <w:rPr>
          <w:rFonts w:ascii="Cambria" w:hAnsi="Cambria" w:cs="Arial"/>
          <w:sz w:val="20"/>
          <w:szCs w:val="20"/>
        </w:rPr>
        <w:tab/>
        <w:t>Wykonawca przedstawia ofertę zgodnie z wymaganiami określonymi w niniejszej</w:t>
      </w:r>
      <w:r w:rsidR="00DC1FE1">
        <w:rPr>
          <w:rFonts w:ascii="Cambria" w:hAnsi="Cambria" w:cs="Arial"/>
          <w:sz w:val="20"/>
          <w:szCs w:val="20"/>
        </w:rPr>
        <w:t xml:space="preserve"> </w:t>
      </w:r>
      <w:r w:rsidRPr="0011595C">
        <w:rPr>
          <w:rFonts w:ascii="Cambria" w:hAnsi="Cambria" w:cs="Arial"/>
          <w:sz w:val="20"/>
          <w:szCs w:val="20"/>
        </w:rPr>
        <w:t>specyfikacji.</w:t>
      </w:r>
    </w:p>
    <w:p w:rsidR="002A4C8D" w:rsidRPr="0011595C" w:rsidRDefault="002A4C8D" w:rsidP="002A4C8D">
      <w:pPr>
        <w:numPr>
          <w:ilvl w:val="1"/>
          <w:numId w:val="0"/>
        </w:numPr>
        <w:ind w:left="567" w:hanging="567"/>
        <w:jc w:val="both"/>
        <w:rPr>
          <w:rFonts w:ascii="Cambria" w:hAnsi="Cambria" w:cs="Arial"/>
          <w:sz w:val="20"/>
          <w:szCs w:val="20"/>
        </w:rPr>
      </w:pPr>
      <w:r w:rsidRPr="0011595C">
        <w:rPr>
          <w:rFonts w:ascii="Cambria" w:eastAsia="Batang" w:hAnsi="Cambria" w:cs="Arial"/>
          <w:sz w:val="20"/>
          <w:szCs w:val="20"/>
        </w:rPr>
        <w:t xml:space="preserve"> 12.3</w:t>
      </w:r>
      <w:r w:rsidRPr="0011595C">
        <w:rPr>
          <w:rFonts w:ascii="Cambria" w:hAnsi="Cambria" w:cs="Arial"/>
          <w:sz w:val="20"/>
          <w:szCs w:val="20"/>
        </w:rPr>
        <w:t>Wykonawca ponosi wszystkie koszty związane z przygotowaniem i złożeniem oferty.</w:t>
      </w:r>
    </w:p>
    <w:p w:rsidR="002A4C8D" w:rsidRPr="0011595C" w:rsidRDefault="002A4C8D" w:rsidP="002A4C8D">
      <w:pPr>
        <w:numPr>
          <w:ilvl w:val="1"/>
          <w:numId w:val="0"/>
        </w:numPr>
        <w:ind w:left="851" w:hanging="425"/>
        <w:jc w:val="both"/>
        <w:rPr>
          <w:rFonts w:ascii="Cambria" w:eastAsia="Batang" w:hAnsi="Cambria" w:cs="Arial"/>
          <w:sz w:val="20"/>
          <w:szCs w:val="20"/>
        </w:rPr>
      </w:pPr>
    </w:p>
    <w:p w:rsidR="002A4C8D" w:rsidRPr="0011595C" w:rsidRDefault="002A4C8D" w:rsidP="002A4C8D">
      <w:pPr>
        <w:keepNext/>
        <w:tabs>
          <w:tab w:val="num" w:pos="360"/>
        </w:tabs>
        <w:ind w:left="426" w:hanging="426"/>
        <w:jc w:val="both"/>
        <w:outlineLvl w:val="3"/>
        <w:rPr>
          <w:rFonts w:ascii="Cambria" w:hAnsi="Cambria" w:cs="Arial"/>
          <w:b/>
          <w:bCs/>
          <w:sz w:val="20"/>
          <w:szCs w:val="20"/>
          <w:u w:val="single"/>
        </w:rPr>
      </w:pPr>
      <w:r w:rsidRPr="0011595C">
        <w:rPr>
          <w:rFonts w:ascii="Cambria" w:hAnsi="Cambria" w:cs="Arial"/>
          <w:b/>
          <w:bCs/>
          <w:sz w:val="20"/>
          <w:szCs w:val="20"/>
        </w:rPr>
        <w:t>13</w:t>
      </w:r>
      <w:r w:rsidRPr="0011595C">
        <w:rPr>
          <w:rFonts w:ascii="Cambria" w:hAnsi="Cambria" w:cs="Arial"/>
          <w:b/>
          <w:bCs/>
          <w:sz w:val="20"/>
          <w:szCs w:val="20"/>
        </w:rPr>
        <w:tab/>
      </w:r>
      <w:r w:rsidRPr="0011595C">
        <w:rPr>
          <w:rFonts w:ascii="Cambria" w:hAnsi="Cambria" w:cs="Arial"/>
          <w:b/>
          <w:bCs/>
          <w:sz w:val="20"/>
          <w:szCs w:val="20"/>
        </w:rPr>
        <w:tab/>
      </w:r>
      <w:r w:rsidRPr="0011595C">
        <w:rPr>
          <w:rFonts w:ascii="Cambria" w:hAnsi="Cambria" w:cs="Arial"/>
          <w:b/>
          <w:bCs/>
          <w:sz w:val="20"/>
          <w:szCs w:val="20"/>
          <w:u w:val="single"/>
        </w:rPr>
        <w:t>Wykaz oświadczeń lub dokumentów, potwierdzających spełnianie warunków udziału w postępowaniu oraz brak podstaw wykluczenia.</w:t>
      </w:r>
    </w:p>
    <w:p w:rsidR="002A4C8D" w:rsidRPr="0011595C" w:rsidRDefault="002A4C8D" w:rsidP="002A4C8D">
      <w:pPr>
        <w:numPr>
          <w:ilvl w:val="1"/>
          <w:numId w:val="0"/>
        </w:numPr>
        <w:tabs>
          <w:tab w:val="num" w:pos="851"/>
          <w:tab w:val="left" w:pos="993"/>
        </w:tabs>
        <w:ind w:left="851" w:hanging="425"/>
        <w:jc w:val="both"/>
        <w:rPr>
          <w:rFonts w:ascii="Cambria" w:eastAsia="Batang" w:hAnsi="Cambria" w:cs="Arial"/>
          <w:sz w:val="20"/>
          <w:szCs w:val="20"/>
        </w:rPr>
      </w:pPr>
    </w:p>
    <w:tbl>
      <w:tblPr>
        <w:tblW w:w="10089" w:type="dxa"/>
        <w:tblInd w:w="187" w:type="dxa"/>
        <w:tblLayout w:type="fixed"/>
        <w:tblCellMar>
          <w:left w:w="70" w:type="dxa"/>
          <w:right w:w="70" w:type="dxa"/>
        </w:tblCellMar>
        <w:tblLook w:val="0000"/>
      </w:tblPr>
      <w:tblGrid>
        <w:gridCol w:w="425"/>
        <w:gridCol w:w="9664"/>
      </w:tblGrid>
      <w:tr w:rsidR="002A4C8D" w:rsidRPr="0011595C" w:rsidTr="00AB6BD1">
        <w:trPr>
          <w:trHeight w:val="480"/>
        </w:trPr>
        <w:tc>
          <w:tcPr>
            <w:tcW w:w="425" w:type="dxa"/>
            <w:tcBorders>
              <w:top w:val="double" w:sz="4" w:space="0" w:color="000000"/>
              <w:left w:val="double" w:sz="4" w:space="0" w:color="000000"/>
              <w:bottom w:val="double" w:sz="4" w:space="0" w:color="000000"/>
            </w:tcBorders>
            <w:shd w:val="clear" w:color="auto" w:fill="auto"/>
            <w:vAlign w:val="center"/>
          </w:tcPr>
          <w:p w:rsidR="002A4C8D" w:rsidRPr="0011595C" w:rsidRDefault="002A4C8D" w:rsidP="00AB6BD1">
            <w:pPr>
              <w:jc w:val="both"/>
              <w:rPr>
                <w:rFonts w:ascii="Cambria" w:eastAsia="Batang" w:hAnsi="Cambria" w:cs="Cambria"/>
                <w:b/>
                <w:sz w:val="20"/>
                <w:szCs w:val="20"/>
              </w:rPr>
            </w:pPr>
            <w:r w:rsidRPr="0011595C">
              <w:rPr>
                <w:rFonts w:ascii="Cambria" w:eastAsia="Batang" w:hAnsi="Cambria" w:cs="Cambria"/>
                <w:sz w:val="20"/>
                <w:szCs w:val="20"/>
              </w:rPr>
              <w:lastRenderedPageBreak/>
              <w:t>x</w:t>
            </w:r>
          </w:p>
        </w:tc>
        <w:tc>
          <w:tcPr>
            <w:tcW w:w="9664" w:type="dxa"/>
            <w:tcBorders>
              <w:top w:val="double" w:sz="4" w:space="0" w:color="000000"/>
              <w:left w:val="double" w:sz="4" w:space="0" w:color="000000"/>
              <w:bottom w:val="double" w:sz="4" w:space="0" w:color="000000"/>
              <w:right w:val="double" w:sz="4" w:space="0" w:color="000000"/>
            </w:tcBorders>
            <w:shd w:val="clear" w:color="auto" w:fill="auto"/>
            <w:vAlign w:val="center"/>
          </w:tcPr>
          <w:p w:rsidR="002A4C8D" w:rsidRPr="0011595C" w:rsidRDefault="002A4C8D" w:rsidP="00AB6BD1">
            <w:pPr>
              <w:ind w:left="72" w:right="140"/>
              <w:jc w:val="center"/>
              <w:rPr>
                <w:rFonts w:ascii="Cambria" w:hAnsi="Cambria"/>
                <w:sz w:val="20"/>
                <w:szCs w:val="20"/>
              </w:rPr>
            </w:pPr>
            <w:r w:rsidRPr="0011595C">
              <w:rPr>
                <w:rFonts w:ascii="Cambria" w:eastAsia="Batang" w:hAnsi="Cambria" w:cs="Cambria"/>
                <w:b/>
                <w:sz w:val="20"/>
                <w:szCs w:val="20"/>
              </w:rPr>
              <w:t>Oświadczenie woli (Oferta) zawiera:</w:t>
            </w:r>
          </w:p>
        </w:tc>
      </w:tr>
      <w:tr w:rsidR="002A4C8D" w:rsidRPr="0011595C" w:rsidTr="00AB6BD1">
        <w:trPr>
          <w:trHeight w:val="480"/>
        </w:trPr>
        <w:tc>
          <w:tcPr>
            <w:tcW w:w="425" w:type="dxa"/>
            <w:tcBorders>
              <w:top w:val="double" w:sz="4" w:space="0" w:color="000000"/>
              <w:left w:val="double" w:sz="4" w:space="0" w:color="000000"/>
              <w:bottom w:val="double" w:sz="4" w:space="0" w:color="000000"/>
            </w:tcBorders>
            <w:shd w:val="clear" w:color="auto" w:fill="auto"/>
            <w:vAlign w:val="center"/>
          </w:tcPr>
          <w:p w:rsidR="002A4C8D" w:rsidRPr="0011595C" w:rsidRDefault="002A4C8D" w:rsidP="004A510F">
            <w:pPr>
              <w:numPr>
                <w:ilvl w:val="0"/>
                <w:numId w:val="24"/>
              </w:numPr>
              <w:tabs>
                <w:tab w:val="left" w:pos="360"/>
              </w:tabs>
              <w:suppressAutoHyphens/>
              <w:snapToGrid w:val="0"/>
              <w:ind w:left="0"/>
              <w:jc w:val="both"/>
              <w:rPr>
                <w:rFonts w:ascii="Cambria" w:eastAsia="Batang" w:hAnsi="Cambria" w:cs="Cambria"/>
                <w:b/>
                <w:sz w:val="20"/>
                <w:szCs w:val="20"/>
              </w:rPr>
            </w:pPr>
          </w:p>
        </w:tc>
        <w:tc>
          <w:tcPr>
            <w:tcW w:w="9664" w:type="dxa"/>
            <w:tcBorders>
              <w:top w:val="double" w:sz="4" w:space="0" w:color="000000"/>
              <w:left w:val="double" w:sz="4" w:space="0" w:color="000000"/>
              <w:bottom w:val="double" w:sz="4" w:space="0" w:color="000000"/>
              <w:right w:val="double" w:sz="4" w:space="0" w:color="000000"/>
            </w:tcBorders>
            <w:shd w:val="clear" w:color="auto" w:fill="auto"/>
            <w:vAlign w:val="center"/>
          </w:tcPr>
          <w:p w:rsidR="002A4C8D" w:rsidRPr="0011595C" w:rsidRDefault="002A4C8D" w:rsidP="00AB6BD1">
            <w:pPr>
              <w:ind w:right="140"/>
              <w:jc w:val="both"/>
              <w:rPr>
                <w:rFonts w:ascii="Cambria" w:hAnsi="Cambria"/>
                <w:sz w:val="20"/>
                <w:szCs w:val="20"/>
              </w:rPr>
            </w:pPr>
            <w:r w:rsidRPr="0011595C">
              <w:rPr>
                <w:rFonts w:ascii="Cambria" w:eastAsia="Batang" w:hAnsi="Cambria" w:cs="Cambria"/>
                <w:sz w:val="20"/>
                <w:szCs w:val="20"/>
              </w:rPr>
              <w:t xml:space="preserve">Ofertę cenową zgodną z załączonym formularzem ofertowym, którego wzór stanowi </w:t>
            </w:r>
            <w:r w:rsidRPr="0011595C">
              <w:rPr>
                <w:rFonts w:ascii="Cambria" w:eastAsia="Batang" w:hAnsi="Cambria" w:cs="Cambria"/>
                <w:b/>
                <w:sz w:val="20"/>
                <w:szCs w:val="20"/>
              </w:rPr>
              <w:t>Załącznik Nr 2</w:t>
            </w:r>
            <w:r w:rsidRPr="0011595C">
              <w:rPr>
                <w:rFonts w:ascii="Cambria" w:eastAsia="Batang" w:hAnsi="Cambria" w:cs="Cambria"/>
                <w:sz w:val="20"/>
                <w:szCs w:val="20"/>
              </w:rPr>
              <w:t xml:space="preserve"> do niniejszej SIWZ.</w:t>
            </w:r>
          </w:p>
        </w:tc>
      </w:tr>
      <w:tr w:rsidR="002A4C8D" w:rsidRPr="0011595C" w:rsidTr="00AB6BD1">
        <w:trPr>
          <w:trHeight w:val="480"/>
        </w:trPr>
        <w:tc>
          <w:tcPr>
            <w:tcW w:w="425" w:type="dxa"/>
            <w:tcBorders>
              <w:top w:val="double" w:sz="4" w:space="0" w:color="000000"/>
              <w:left w:val="double" w:sz="4" w:space="0" w:color="000000"/>
              <w:bottom w:val="double" w:sz="4" w:space="0" w:color="000000"/>
            </w:tcBorders>
            <w:shd w:val="clear" w:color="auto" w:fill="auto"/>
            <w:vAlign w:val="center"/>
          </w:tcPr>
          <w:p w:rsidR="002A4C8D" w:rsidRPr="0011595C" w:rsidRDefault="002A4C8D" w:rsidP="004A510F">
            <w:pPr>
              <w:numPr>
                <w:ilvl w:val="0"/>
                <w:numId w:val="24"/>
              </w:numPr>
              <w:tabs>
                <w:tab w:val="left" w:pos="360"/>
              </w:tabs>
              <w:suppressAutoHyphens/>
              <w:snapToGrid w:val="0"/>
              <w:ind w:left="0"/>
              <w:jc w:val="both"/>
              <w:rPr>
                <w:rFonts w:ascii="Cambria" w:eastAsia="Batang" w:hAnsi="Cambria" w:cs="Cambria"/>
                <w:sz w:val="20"/>
                <w:szCs w:val="20"/>
              </w:rPr>
            </w:pPr>
          </w:p>
        </w:tc>
        <w:tc>
          <w:tcPr>
            <w:tcW w:w="9664" w:type="dxa"/>
            <w:tcBorders>
              <w:top w:val="double" w:sz="4" w:space="0" w:color="000000"/>
              <w:left w:val="double" w:sz="4" w:space="0" w:color="000000"/>
              <w:bottom w:val="double" w:sz="4" w:space="0" w:color="000000"/>
              <w:right w:val="double" w:sz="4" w:space="0" w:color="000000"/>
            </w:tcBorders>
            <w:shd w:val="clear" w:color="auto" w:fill="auto"/>
            <w:vAlign w:val="center"/>
          </w:tcPr>
          <w:p w:rsidR="002A4C8D" w:rsidRPr="0011595C" w:rsidRDefault="002A4C8D" w:rsidP="00AB6BD1">
            <w:pPr>
              <w:ind w:right="140"/>
              <w:jc w:val="both"/>
              <w:rPr>
                <w:rFonts w:ascii="Cambria" w:hAnsi="Cambria"/>
                <w:sz w:val="20"/>
                <w:szCs w:val="20"/>
              </w:rPr>
            </w:pPr>
            <w:r w:rsidRPr="0011595C">
              <w:rPr>
                <w:rFonts w:ascii="Cambria" w:eastAsia="Batang" w:hAnsi="Cambria" w:cs="Cambria"/>
                <w:sz w:val="20"/>
                <w:szCs w:val="20"/>
              </w:rPr>
              <w:t>Oświadczenia o których mowa w pkt. 9.3(</w:t>
            </w:r>
            <w:r w:rsidRPr="0011595C">
              <w:rPr>
                <w:rFonts w:ascii="Cambria" w:eastAsia="Batang" w:hAnsi="Cambria" w:cs="Cambria"/>
                <w:b/>
                <w:sz w:val="20"/>
                <w:szCs w:val="20"/>
              </w:rPr>
              <w:t>Załącznik nr 3 i 4 SIWZ</w:t>
            </w:r>
            <w:r w:rsidRPr="0011595C">
              <w:rPr>
                <w:rFonts w:ascii="Cambria" w:eastAsia="Batang" w:hAnsi="Cambria" w:cs="Cambria"/>
                <w:sz w:val="20"/>
                <w:szCs w:val="20"/>
              </w:rPr>
              <w:t>).</w:t>
            </w:r>
          </w:p>
        </w:tc>
      </w:tr>
      <w:tr w:rsidR="002A4C8D" w:rsidRPr="0011595C" w:rsidTr="00AB6BD1">
        <w:trPr>
          <w:trHeight w:val="480"/>
        </w:trPr>
        <w:tc>
          <w:tcPr>
            <w:tcW w:w="425" w:type="dxa"/>
            <w:tcBorders>
              <w:top w:val="double" w:sz="4" w:space="0" w:color="000000"/>
              <w:left w:val="double" w:sz="4" w:space="0" w:color="000000"/>
              <w:bottom w:val="double" w:sz="4" w:space="0" w:color="000000"/>
            </w:tcBorders>
            <w:shd w:val="clear" w:color="auto" w:fill="auto"/>
            <w:vAlign w:val="center"/>
          </w:tcPr>
          <w:p w:rsidR="002A4C8D" w:rsidRPr="0011595C" w:rsidRDefault="002A4C8D" w:rsidP="004A510F">
            <w:pPr>
              <w:numPr>
                <w:ilvl w:val="0"/>
                <w:numId w:val="24"/>
              </w:numPr>
              <w:tabs>
                <w:tab w:val="left" w:pos="360"/>
              </w:tabs>
              <w:suppressAutoHyphens/>
              <w:snapToGrid w:val="0"/>
              <w:ind w:left="0"/>
              <w:jc w:val="both"/>
              <w:rPr>
                <w:rFonts w:ascii="Cambria" w:eastAsia="Batang" w:hAnsi="Cambria" w:cs="Cambria"/>
                <w:smallCaps/>
                <w:sz w:val="20"/>
                <w:szCs w:val="20"/>
              </w:rPr>
            </w:pPr>
          </w:p>
        </w:tc>
        <w:tc>
          <w:tcPr>
            <w:tcW w:w="9664" w:type="dxa"/>
            <w:tcBorders>
              <w:top w:val="double" w:sz="4" w:space="0" w:color="000000"/>
              <w:left w:val="double" w:sz="4" w:space="0" w:color="000000"/>
              <w:bottom w:val="double" w:sz="4" w:space="0" w:color="000000"/>
              <w:right w:val="double" w:sz="4" w:space="0" w:color="000000"/>
            </w:tcBorders>
            <w:shd w:val="clear" w:color="auto" w:fill="auto"/>
            <w:vAlign w:val="center"/>
          </w:tcPr>
          <w:p w:rsidR="002A4C8D" w:rsidRPr="0011595C" w:rsidRDefault="002A4C8D" w:rsidP="00AB6BD1">
            <w:pPr>
              <w:ind w:right="140"/>
              <w:jc w:val="both"/>
              <w:rPr>
                <w:rFonts w:ascii="Cambria" w:hAnsi="Cambria"/>
                <w:sz w:val="20"/>
                <w:szCs w:val="20"/>
              </w:rPr>
            </w:pPr>
            <w:r w:rsidRPr="0011595C">
              <w:rPr>
                <w:rFonts w:ascii="Cambria" w:eastAsia="Batang" w:hAnsi="Cambria" w:cs="Cambria"/>
                <w:sz w:val="20"/>
                <w:szCs w:val="20"/>
              </w:rPr>
              <w:t xml:space="preserve">Pełnomocnictwo – Jeżeli oferta wraz z oświadczeniami składana jest przez pełnomocnika należy do oferty załączyć pełnomocnictwo upoważniające pełnomocnika do tej czynności. </w:t>
            </w:r>
          </w:p>
        </w:tc>
      </w:tr>
      <w:tr w:rsidR="00E7776F" w:rsidRPr="0011595C" w:rsidTr="00AB6BD1">
        <w:trPr>
          <w:trHeight w:val="480"/>
        </w:trPr>
        <w:tc>
          <w:tcPr>
            <w:tcW w:w="425" w:type="dxa"/>
            <w:tcBorders>
              <w:top w:val="double" w:sz="4" w:space="0" w:color="000000"/>
              <w:left w:val="double" w:sz="4" w:space="0" w:color="000000"/>
              <w:bottom w:val="double" w:sz="4" w:space="0" w:color="000000"/>
            </w:tcBorders>
            <w:shd w:val="clear" w:color="auto" w:fill="auto"/>
            <w:vAlign w:val="center"/>
          </w:tcPr>
          <w:p w:rsidR="00E7776F" w:rsidRPr="0011595C" w:rsidRDefault="00E7776F" w:rsidP="00AB6BD1">
            <w:pPr>
              <w:jc w:val="both"/>
              <w:rPr>
                <w:rFonts w:ascii="Cambria" w:eastAsia="Batang" w:hAnsi="Cambria" w:cs="Cambria"/>
                <w:sz w:val="20"/>
                <w:szCs w:val="20"/>
              </w:rPr>
            </w:pPr>
            <w:r w:rsidRPr="0011595C">
              <w:rPr>
                <w:rFonts w:ascii="Cambria" w:eastAsia="Batang" w:hAnsi="Cambria" w:cs="Cambria"/>
                <w:sz w:val="20"/>
                <w:szCs w:val="20"/>
              </w:rPr>
              <w:t>4.</w:t>
            </w:r>
          </w:p>
        </w:tc>
        <w:tc>
          <w:tcPr>
            <w:tcW w:w="9664" w:type="dxa"/>
            <w:tcBorders>
              <w:top w:val="double" w:sz="4" w:space="0" w:color="000000"/>
              <w:left w:val="double" w:sz="4" w:space="0" w:color="000000"/>
              <w:bottom w:val="double" w:sz="4" w:space="0" w:color="000000"/>
              <w:right w:val="double" w:sz="4" w:space="0" w:color="000000"/>
            </w:tcBorders>
            <w:shd w:val="clear" w:color="auto" w:fill="auto"/>
            <w:vAlign w:val="center"/>
          </w:tcPr>
          <w:p w:rsidR="00E7776F" w:rsidRPr="0011595C" w:rsidRDefault="00E7776F" w:rsidP="00E7776F">
            <w:pPr>
              <w:rPr>
                <w:rFonts w:ascii="Cambria" w:hAnsi="Cambria" w:cs="Cambria"/>
                <w:b/>
                <w:sz w:val="20"/>
                <w:szCs w:val="20"/>
              </w:rPr>
            </w:pPr>
            <w:r w:rsidRPr="0011595C">
              <w:rPr>
                <w:rFonts w:ascii="Cambria" w:hAnsi="Cambria" w:cs="Cambria"/>
                <w:bCs/>
                <w:sz w:val="20"/>
                <w:szCs w:val="20"/>
              </w:rPr>
              <w:t>Wykazu osób do punktacji załącznik 1a do SIWZ</w:t>
            </w:r>
          </w:p>
        </w:tc>
      </w:tr>
      <w:tr w:rsidR="002A4C8D" w:rsidRPr="0011595C" w:rsidTr="00AB6BD1">
        <w:trPr>
          <w:trHeight w:val="480"/>
        </w:trPr>
        <w:tc>
          <w:tcPr>
            <w:tcW w:w="425" w:type="dxa"/>
            <w:tcBorders>
              <w:top w:val="double" w:sz="4" w:space="0" w:color="000000"/>
              <w:left w:val="double" w:sz="4" w:space="0" w:color="000000"/>
              <w:bottom w:val="double" w:sz="4" w:space="0" w:color="000000"/>
            </w:tcBorders>
            <w:shd w:val="clear" w:color="auto" w:fill="auto"/>
            <w:vAlign w:val="center"/>
          </w:tcPr>
          <w:p w:rsidR="002A4C8D" w:rsidRPr="0011595C" w:rsidRDefault="002A4C8D" w:rsidP="00AB6BD1">
            <w:pPr>
              <w:jc w:val="both"/>
              <w:rPr>
                <w:rFonts w:ascii="Cambria" w:hAnsi="Cambria" w:cs="Cambria"/>
                <w:b/>
                <w:sz w:val="20"/>
                <w:szCs w:val="20"/>
              </w:rPr>
            </w:pPr>
            <w:r w:rsidRPr="0011595C">
              <w:rPr>
                <w:rFonts w:ascii="Cambria" w:eastAsia="Batang" w:hAnsi="Cambria" w:cs="Cambria"/>
                <w:sz w:val="20"/>
                <w:szCs w:val="20"/>
              </w:rPr>
              <w:t>x</w:t>
            </w:r>
          </w:p>
        </w:tc>
        <w:tc>
          <w:tcPr>
            <w:tcW w:w="9664" w:type="dxa"/>
            <w:tcBorders>
              <w:top w:val="double" w:sz="4" w:space="0" w:color="000000"/>
              <w:left w:val="double" w:sz="4" w:space="0" w:color="000000"/>
              <w:bottom w:val="double" w:sz="4" w:space="0" w:color="000000"/>
              <w:right w:val="double" w:sz="4" w:space="0" w:color="000000"/>
            </w:tcBorders>
            <w:shd w:val="clear" w:color="auto" w:fill="auto"/>
            <w:vAlign w:val="center"/>
          </w:tcPr>
          <w:p w:rsidR="002A4C8D" w:rsidRPr="0011595C" w:rsidRDefault="002A4C8D" w:rsidP="00AB6BD1">
            <w:pPr>
              <w:jc w:val="center"/>
              <w:rPr>
                <w:rFonts w:ascii="Cambria" w:hAnsi="Cambria"/>
                <w:sz w:val="20"/>
                <w:szCs w:val="20"/>
              </w:rPr>
            </w:pPr>
            <w:r w:rsidRPr="0011595C">
              <w:rPr>
                <w:rFonts w:ascii="Cambria" w:hAnsi="Cambria" w:cs="Cambria"/>
                <w:b/>
                <w:sz w:val="20"/>
                <w:szCs w:val="20"/>
              </w:rPr>
              <w:t xml:space="preserve">Dokumenty i oświadczenia potwierdzające spełnienie warunki podmiotowe – składane </w:t>
            </w:r>
            <w:r w:rsidRPr="0011595C">
              <w:rPr>
                <w:rFonts w:ascii="Cambria" w:hAnsi="Cambria" w:cs="Cambria"/>
                <w:b/>
                <w:sz w:val="20"/>
                <w:szCs w:val="20"/>
              </w:rPr>
              <w:br/>
              <w:t>na wezwanie Zamawiającego.</w:t>
            </w:r>
          </w:p>
        </w:tc>
      </w:tr>
      <w:tr w:rsidR="002A4C8D" w:rsidRPr="0011595C" w:rsidTr="00AB6BD1">
        <w:trPr>
          <w:trHeight w:val="780"/>
        </w:trPr>
        <w:tc>
          <w:tcPr>
            <w:tcW w:w="425" w:type="dxa"/>
            <w:tcBorders>
              <w:top w:val="double" w:sz="4" w:space="0" w:color="000000"/>
              <w:left w:val="double" w:sz="4" w:space="0" w:color="000000"/>
              <w:bottom w:val="double" w:sz="4" w:space="0" w:color="000000"/>
            </w:tcBorders>
            <w:shd w:val="clear" w:color="auto" w:fill="auto"/>
            <w:vAlign w:val="center"/>
          </w:tcPr>
          <w:p w:rsidR="002A4C8D" w:rsidRPr="0011595C" w:rsidRDefault="002A4C8D" w:rsidP="00AB6BD1">
            <w:pPr>
              <w:rPr>
                <w:rFonts w:ascii="Cambria" w:hAnsi="Cambria" w:cs="Cambria"/>
                <w:sz w:val="20"/>
                <w:szCs w:val="20"/>
              </w:rPr>
            </w:pPr>
            <w:r w:rsidRPr="0011595C">
              <w:rPr>
                <w:rFonts w:ascii="Cambria" w:hAnsi="Cambria" w:cs="Cambria"/>
                <w:sz w:val="20"/>
                <w:szCs w:val="20"/>
              </w:rPr>
              <w:t>1.</w:t>
            </w:r>
          </w:p>
        </w:tc>
        <w:tc>
          <w:tcPr>
            <w:tcW w:w="9664" w:type="dxa"/>
            <w:tcBorders>
              <w:top w:val="double" w:sz="4" w:space="0" w:color="000000"/>
              <w:left w:val="double" w:sz="4" w:space="0" w:color="000000"/>
              <w:bottom w:val="double" w:sz="4" w:space="0" w:color="000000"/>
              <w:right w:val="double" w:sz="4" w:space="0" w:color="000000"/>
            </w:tcBorders>
            <w:shd w:val="clear" w:color="auto" w:fill="auto"/>
            <w:vAlign w:val="center"/>
          </w:tcPr>
          <w:p w:rsidR="002A4C8D" w:rsidRPr="0011595C" w:rsidRDefault="002A4C8D" w:rsidP="00AB6BD1">
            <w:pPr>
              <w:rPr>
                <w:rFonts w:ascii="Cambria" w:hAnsi="Cambria"/>
                <w:sz w:val="20"/>
                <w:szCs w:val="20"/>
              </w:rPr>
            </w:pPr>
            <w:r w:rsidRPr="0011595C">
              <w:rPr>
                <w:rFonts w:ascii="Cambria" w:hAnsi="Cambria" w:cs="Cambria"/>
                <w:sz w:val="20"/>
                <w:szCs w:val="20"/>
              </w:rPr>
              <w:t>Wykaz wykonanych usług potwierdzający opisany warunek wraz z dowodami potwierdzającymi należyte wykonanie tych usług 9.4.2 a) –</w:t>
            </w:r>
            <w:r w:rsidRPr="0011595C">
              <w:rPr>
                <w:rFonts w:ascii="Cambria" w:hAnsi="Cambria" w:cs="Cambria"/>
                <w:b/>
                <w:sz w:val="20"/>
                <w:szCs w:val="20"/>
              </w:rPr>
              <w:t xml:space="preserve">Załącznik nr 7 SIWZ. </w:t>
            </w:r>
          </w:p>
        </w:tc>
      </w:tr>
      <w:tr w:rsidR="002A4C8D" w:rsidRPr="0011595C" w:rsidTr="00AB6BD1">
        <w:trPr>
          <w:trHeight w:val="780"/>
        </w:trPr>
        <w:tc>
          <w:tcPr>
            <w:tcW w:w="425" w:type="dxa"/>
            <w:tcBorders>
              <w:top w:val="double" w:sz="4" w:space="0" w:color="000000"/>
              <w:left w:val="double" w:sz="4" w:space="0" w:color="000000"/>
              <w:bottom w:val="double" w:sz="4" w:space="0" w:color="000000"/>
            </w:tcBorders>
            <w:shd w:val="clear" w:color="auto" w:fill="auto"/>
            <w:vAlign w:val="center"/>
          </w:tcPr>
          <w:p w:rsidR="002A4C8D" w:rsidRPr="0011595C" w:rsidRDefault="002A4C8D" w:rsidP="00AB6BD1">
            <w:pPr>
              <w:rPr>
                <w:rFonts w:ascii="Cambria" w:hAnsi="Cambria" w:cs="Cambria"/>
                <w:sz w:val="20"/>
                <w:szCs w:val="20"/>
              </w:rPr>
            </w:pPr>
            <w:r w:rsidRPr="0011595C">
              <w:rPr>
                <w:rFonts w:ascii="Cambria" w:hAnsi="Cambria" w:cs="Cambria"/>
                <w:sz w:val="20"/>
                <w:szCs w:val="20"/>
              </w:rPr>
              <w:t>3</w:t>
            </w:r>
          </w:p>
        </w:tc>
        <w:tc>
          <w:tcPr>
            <w:tcW w:w="9664" w:type="dxa"/>
            <w:tcBorders>
              <w:top w:val="double" w:sz="4" w:space="0" w:color="000000"/>
              <w:left w:val="double" w:sz="4" w:space="0" w:color="000000"/>
              <w:bottom w:val="double" w:sz="4" w:space="0" w:color="000000"/>
              <w:right w:val="double" w:sz="4" w:space="0" w:color="000000"/>
            </w:tcBorders>
            <w:shd w:val="clear" w:color="auto" w:fill="auto"/>
            <w:vAlign w:val="center"/>
          </w:tcPr>
          <w:p w:rsidR="002A4C8D" w:rsidRPr="0011595C" w:rsidRDefault="002A4C8D" w:rsidP="00AB6BD1">
            <w:pPr>
              <w:rPr>
                <w:rFonts w:ascii="Cambria" w:hAnsi="Cambria" w:cs="Cambria"/>
                <w:sz w:val="20"/>
                <w:szCs w:val="20"/>
              </w:rPr>
            </w:pPr>
            <w:r w:rsidRPr="0011595C">
              <w:rPr>
                <w:rFonts w:ascii="Cambria" w:hAnsi="Cambria" w:cs="Arial"/>
                <w:bCs/>
                <w:sz w:val="20"/>
                <w:szCs w:val="20"/>
              </w:rPr>
              <w:t>Informacji banku lub spółdzielczej kasy oszczędnościowo-kredytowej zgodnie z opisanym warunkiem 9.4.3</w:t>
            </w:r>
          </w:p>
        </w:tc>
      </w:tr>
      <w:tr w:rsidR="002A4C8D" w:rsidRPr="0011595C" w:rsidTr="00AB6BD1">
        <w:trPr>
          <w:trHeight w:val="640"/>
        </w:trPr>
        <w:tc>
          <w:tcPr>
            <w:tcW w:w="425" w:type="dxa"/>
            <w:tcBorders>
              <w:top w:val="double" w:sz="4" w:space="0" w:color="000000"/>
              <w:left w:val="double" w:sz="4" w:space="0" w:color="000000"/>
              <w:bottom w:val="double" w:sz="4" w:space="0" w:color="000000"/>
            </w:tcBorders>
            <w:shd w:val="clear" w:color="auto" w:fill="auto"/>
            <w:vAlign w:val="center"/>
          </w:tcPr>
          <w:p w:rsidR="002A4C8D" w:rsidRPr="0011595C" w:rsidRDefault="002A4C8D" w:rsidP="00AB6BD1">
            <w:pPr>
              <w:jc w:val="both"/>
              <w:rPr>
                <w:rFonts w:ascii="Cambria" w:hAnsi="Cambria" w:cs="Cambria"/>
                <w:bCs/>
                <w:sz w:val="20"/>
                <w:szCs w:val="20"/>
              </w:rPr>
            </w:pPr>
            <w:r w:rsidRPr="0011595C">
              <w:rPr>
                <w:rFonts w:ascii="Cambria" w:eastAsia="Batang" w:hAnsi="Cambria" w:cs="Cambria"/>
                <w:sz w:val="20"/>
                <w:szCs w:val="20"/>
              </w:rPr>
              <w:t>4.</w:t>
            </w:r>
          </w:p>
        </w:tc>
        <w:tc>
          <w:tcPr>
            <w:tcW w:w="9664" w:type="dxa"/>
            <w:tcBorders>
              <w:top w:val="double" w:sz="4" w:space="0" w:color="000000"/>
              <w:left w:val="double" w:sz="4" w:space="0" w:color="000000"/>
              <w:bottom w:val="double" w:sz="4" w:space="0" w:color="000000"/>
              <w:right w:val="double" w:sz="4" w:space="0" w:color="000000"/>
            </w:tcBorders>
            <w:shd w:val="clear" w:color="auto" w:fill="auto"/>
            <w:vAlign w:val="center"/>
          </w:tcPr>
          <w:p w:rsidR="002A4C8D" w:rsidRPr="0011595C" w:rsidRDefault="002A4C8D" w:rsidP="00AB6BD1">
            <w:pPr>
              <w:ind w:right="140"/>
              <w:jc w:val="both"/>
              <w:rPr>
                <w:rFonts w:ascii="Cambria" w:hAnsi="Cambria"/>
                <w:sz w:val="20"/>
                <w:szCs w:val="20"/>
              </w:rPr>
            </w:pPr>
            <w:r w:rsidRPr="0011595C">
              <w:rPr>
                <w:rFonts w:ascii="Cambria" w:hAnsi="Cambria" w:cs="Cambria"/>
                <w:bCs/>
                <w:sz w:val="20"/>
                <w:szCs w:val="20"/>
              </w:rPr>
              <w:t>Wykazu osób, które będą uczestniczyć w wykonywaniu zamówienia zgodnie z opisanym warunkiem 9.4.2 b) –</w:t>
            </w:r>
            <w:r w:rsidRPr="0011595C">
              <w:rPr>
                <w:rFonts w:ascii="Cambria" w:hAnsi="Cambria" w:cs="Cambria"/>
                <w:b/>
                <w:bCs/>
                <w:sz w:val="20"/>
                <w:szCs w:val="20"/>
              </w:rPr>
              <w:t>Załącznik nr 8 SIWZ.</w:t>
            </w:r>
          </w:p>
        </w:tc>
      </w:tr>
      <w:tr w:rsidR="002A4C8D" w:rsidRPr="0011595C" w:rsidTr="00AB6BD1">
        <w:trPr>
          <w:trHeight w:val="780"/>
        </w:trPr>
        <w:tc>
          <w:tcPr>
            <w:tcW w:w="425" w:type="dxa"/>
            <w:tcBorders>
              <w:top w:val="double" w:sz="4" w:space="0" w:color="000000"/>
              <w:left w:val="double" w:sz="4" w:space="0" w:color="000000"/>
              <w:bottom w:val="double" w:sz="4" w:space="0" w:color="000000"/>
            </w:tcBorders>
            <w:shd w:val="clear" w:color="auto" w:fill="auto"/>
            <w:vAlign w:val="center"/>
          </w:tcPr>
          <w:p w:rsidR="002A4C8D" w:rsidRPr="0011595C" w:rsidRDefault="002A4C8D" w:rsidP="00AB6BD1">
            <w:pPr>
              <w:jc w:val="both"/>
              <w:rPr>
                <w:rFonts w:ascii="Cambria" w:hAnsi="Cambria" w:cs="Cambria"/>
                <w:bCs/>
                <w:iCs/>
                <w:sz w:val="20"/>
                <w:szCs w:val="20"/>
                <w:lang w:eastAsia="en-US"/>
              </w:rPr>
            </w:pPr>
            <w:r w:rsidRPr="0011595C">
              <w:rPr>
                <w:rFonts w:ascii="Cambria" w:eastAsia="Batang" w:hAnsi="Cambria" w:cs="Cambria"/>
                <w:sz w:val="20"/>
                <w:szCs w:val="20"/>
              </w:rPr>
              <w:t>5.</w:t>
            </w:r>
          </w:p>
        </w:tc>
        <w:tc>
          <w:tcPr>
            <w:tcW w:w="9664" w:type="dxa"/>
            <w:tcBorders>
              <w:top w:val="double" w:sz="4" w:space="0" w:color="000000"/>
              <w:left w:val="double" w:sz="4" w:space="0" w:color="000000"/>
              <w:bottom w:val="double" w:sz="4" w:space="0" w:color="000000"/>
              <w:right w:val="double" w:sz="4" w:space="0" w:color="000000"/>
            </w:tcBorders>
            <w:shd w:val="clear" w:color="auto" w:fill="auto"/>
            <w:vAlign w:val="center"/>
          </w:tcPr>
          <w:p w:rsidR="002A4C8D" w:rsidRPr="0011595C" w:rsidRDefault="002A4C8D" w:rsidP="00AB6BD1">
            <w:pPr>
              <w:ind w:right="140"/>
              <w:jc w:val="both"/>
              <w:rPr>
                <w:rFonts w:ascii="Cambria" w:hAnsi="Cambria"/>
                <w:sz w:val="20"/>
                <w:szCs w:val="20"/>
              </w:rPr>
            </w:pPr>
            <w:r w:rsidRPr="0011595C">
              <w:rPr>
                <w:rFonts w:ascii="Cambria" w:hAnsi="Cambria" w:cs="Cambria"/>
                <w:bCs/>
                <w:iCs/>
                <w:sz w:val="20"/>
                <w:szCs w:val="20"/>
                <w:lang w:eastAsia="en-US"/>
              </w:rPr>
              <w:t xml:space="preserve">odpisu z właściwego rejestru lub z centralnej ewidencji i informacji o działalności gospodarczej, zgodnie </w:t>
            </w:r>
            <w:r w:rsidRPr="0011595C">
              <w:rPr>
                <w:rFonts w:ascii="Cambria" w:hAnsi="Cambria" w:cs="Cambria"/>
                <w:bCs/>
                <w:iCs/>
                <w:sz w:val="20"/>
                <w:szCs w:val="20"/>
                <w:lang w:eastAsia="en-US"/>
              </w:rPr>
              <w:br/>
              <w:t>z opisem w pkt. 9.4.4.</w:t>
            </w:r>
          </w:p>
        </w:tc>
      </w:tr>
    </w:tbl>
    <w:p w:rsidR="002A4C8D" w:rsidRPr="0011595C" w:rsidRDefault="002A4C8D" w:rsidP="002A4C8D">
      <w:pPr>
        <w:numPr>
          <w:ilvl w:val="1"/>
          <w:numId w:val="0"/>
        </w:numPr>
        <w:tabs>
          <w:tab w:val="num" w:pos="851"/>
          <w:tab w:val="left" w:pos="993"/>
        </w:tabs>
        <w:ind w:left="851" w:hanging="425"/>
        <w:jc w:val="both"/>
        <w:rPr>
          <w:rFonts w:ascii="Cambria" w:eastAsia="Batang" w:hAnsi="Cambria" w:cs="Arial"/>
          <w:sz w:val="20"/>
          <w:szCs w:val="20"/>
        </w:rPr>
      </w:pPr>
    </w:p>
    <w:p w:rsidR="002A4C8D" w:rsidRPr="0011595C" w:rsidRDefault="002A4C8D" w:rsidP="002A4C8D">
      <w:pPr>
        <w:numPr>
          <w:ilvl w:val="1"/>
          <w:numId w:val="0"/>
        </w:numPr>
        <w:tabs>
          <w:tab w:val="num" w:pos="567"/>
        </w:tabs>
        <w:ind w:left="567" w:hanging="567"/>
        <w:jc w:val="both"/>
        <w:rPr>
          <w:rFonts w:ascii="Cambria" w:hAnsi="Cambria" w:cs="Arial"/>
          <w:sz w:val="20"/>
          <w:szCs w:val="20"/>
        </w:rPr>
      </w:pPr>
      <w:r w:rsidRPr="0011595C">
        <w:rPr>
          <w:rFonts w:ascii="Cambria" w:eastAsia="Batang" w:hAnsi="Cambria" w:cs="Arial"/>
          <w:sz w:val="20"/>
          <w:szCs w:val="20"/>
        </w:rPr>
        <w:t>13.2</w:t>
      </w:r>
      <w:r w:rsidRPr="0011595C">
        <w:rPr>
          <w:rFonts w:ascii="Cambria" w:eastAsia="Batang" w:hAnsi="Cambria" w:cs="Arial"/>
          <w:sz w:val="20"/>
          <w:szCs w:val="20"/>
        </w:rPr>
        <w:tab/>
      </w:r>
      <w:r w:rsidRPr="0011595C">
        <w:rPr>
          <w:rFonts w:ascii="Cambria" w:hAnsi="Cambria" w:cs="Arial"/>
          <w:sz w:val="20"/>
          <w:szCs w:val="20"/>
        </w:rPr>
        <w:t>Wszystkie kartki złożonej oferty powinny być kolejno ponumerowane, a ilość kartek wpisana do oferty cenowej. Nie spełnienie tego wymogu nie będzie skutkowało odrzuceniem oferty. Za kompletność złożonej oferty, która nie została ponumerowana Zamawiający nie bierze odpowiedzialności.</w:t>
      </w:r>
    </w:p>
    <w:p w:rsidR="002A4C8D" w:rsidRPr="0011595C" w:rsidRDefault="002A4C8D" w:rsidP="002A4C8D">
      <w:pPr>
        <w:numPr>
          <w:ilvl w:val="1"/>
          <w:numId w:val="0"/>
        </w:numPr>
        <w:tabs>
          <w:tab w:val="num" w:pos="567"/>
        </w:tabs>
        <w:ind w:left="567" w:hanging="567"/>
        <w:jc w:val="both"/>
        <w:rPr>
          <w:rFonts w:ascii="Cambria" w:hAnsi="Cambria" w:cs="Arial"/>
          <w:sz w:val="20"/>
          <w:szCs w:val="20"/>
        </w:rPr>
      </w:pPr>
      <w:r w:rsidRPr="0011595C">
        <w:rPr>
          <w:rFonts w:ascii="Cambria" w:hAnsi="Cambria" w:cs="Arial"/>
          <w:sz w:val="20"/>
          <w:szCs w:val="20"/>
        </w:rPr>
        <w:t>13.3</w:t>
      </w:r>
      <w:r w:rsidRPr="0011595C">
        <w:rPr>
          <w:rFonts w:ascii="Cambria" w:hAnsi="Cambria" w:cs="Arial"/>
          <w:sz w:val="20"/>
          <w:szCs w:val="20"/>
        </w:rPr>
        <w:tab/>
        <w:t xml:space="preserve">Dokumenty stanowiące tajemnicę przedsiębiorstwa w rozumieniu przepisów o zwalczaniu nieuczciwej konkurencji, należy w górnym prawym rogu oznaczyć zapisem: „Dokument stanowi tajemnicę przedsiębiorstwa”, i muszą być dołączone do oferty lub na wezwanie w oddzielnej kopercie oznaczonej: „Dokumenty stanowiące tajemnicę przedsiębiorstwa”; </w:t>
      </w:r>
      <w:r w:rsidRPr="0011595C">
        <w:rPr>
          <w:rFonts w:ascii="Cambria" w:eastAsia="Batang" w:hAnsi="Cambria" w:cs="Arial"/>
          <w:sz w:val="20"/>
          <w:szCs w:val="20"/>
        </w:rPr>
        <w:t xml:space="preserve">ponadto wraz z tymi dokumentami należy załączyć </w:t>
      </w:r>
      <w:r w:rsidRPr="0011595C">
        <w:rPr>
          <w:rFonts w:ascii="Cambria" w:eastAsia="Batang" w:hAnsi="Cambria" w:cs="Arial"/>
          <w:sz w:val="20"/>
          <w:szCs w:val="20"/>
        </w:rPr>
        <w:br/>
        <w:t>w formie opisowej, iż zastrzeżone informacje stanowią tajemnicę przedsiębiorstwa</w:t>
      </w:r>
    </w:p>
    <w:p w:rsidR="002A4C8D" w:rsidRPr="0011595C" w:rsidRDefault="002A4C8D" w:rsidP="002A4C8D">
      <w:pPr>
        <w:tabs>
          <w:tab w:val="left" w:pos="142"/>
          <w:tab w:val="num" w:pos="567"/>
        </w:tabs>
        <w:ind w:left="567" w:hanging="567"/>
        <w:jc w:val="both"/>
        <w:rPr>
          <w:rFonts w:ascii="Cambria" w:hAnsi="Cambria" w:cs="Arial"/>
          <w:sz w:val="20"/>
          <w:szCs w:val="20"/>
        </w:rPr>
      </w:pPr>
      <w:r w:rsidRPr="0011595C">
        <w:rPr>
          <w:rFonts w:ascii="Cambria" w:hAnsi="Cambria" w:cs="Arial"/>
          <w:sz w:val="20"/>
          <w:szCs w:val="20"/>
        </w:rPr>
        <w:t>13.4</w:t>
      </w:r>
      <w:r w:rsidRPr="0011595C">
        <w:rPr>
          <w:rFonts w:ascii="Cambria" w:hAnsi="Cambria" w:cs="Arial"/>
          <w:sz w:val="20"/>
          <w:szCs w:val="20"/>
        </w:rPr>
        <w:tab/>
        <w:t xml:space="preserve">Wszystkie dokumenty składane z ofertą i na wezwanie zamawiającego, oprócz pełnomocnictw, dokumentu potwierdzającego wniesienie zabezpieczenia wadialnego, oświadczenia o spełnianiu warunków udziału </w:t>
      </w:r>
      <w:r w:rsidRPr="0011595C">
        <w:rPr>
          <w:rFonts w:ascii="Cambria" w:hAnsi="Cambria" w:cs="Arial"/>
          <w:sz w:val="20"/>
          <w:szCs w:val="20"/>
        </w:rPr>
        <w:br/>
        <w:t xml:space="preserve">w postępowaniu i oświadczenia o braku podstaw do wykluczenia, oświadczenia o udostępnieniu zasobów przez podmiot trzeci muszą być przedstawione w formie oryginału lub kopii poświadczonej „za zgodność z oryginałem” na każdej stronie zawierającej treść przez Wykonawcę (osobę/osoby upoważnioną do reprezentacji wykonawcy wymienioną w dokumencie rejestracyjnym prowadzonej działalności gospodarczej) lub pełnomocnika. </w:t>
      </w:r>
    </w:p>
    <w:p w:rsidR="002A4C8D" w:rsidRPr="0011595C" w:rsidRDefault="002A4C8D" w:rsidP="002A4C8D">
      <w:pPr>
        <w:tabs>
          <w:tab w:val="left" w:pos="142"/>
          <w:tab w:val="num" w:pos="567"/>
        </w:tabs>
        <w:ind w:left="567" w:hanging="567"/>
        <w:jc w:val="both"/>
        <w:rPr>
          <w:rFonts w:ascii="Cambria" w:hAnsi="Cambria" w:cs="Arial"/>
          <w:sz w:val="20"/>
          <w:szCs w:val="20"/>
        </w:rPr>
      </w:pPr>
      <w:r w:rsidRPr="0011595C">
        <w:rPr>
          <w:rFonts w:ascii="Cambria" w:hAnsi="Cambria" w:cs="Arial"/>
          <w:sz w:val="20"/>
          <w:szCs w:val="20"/>
        </w:rPr>
        <w:tab/>
        <w:t xml:space="preserve">Pełnomocnictwa dołączone do oferty muszą być złożone w formie oryginału lub kopii poświadczonej notarialnie. </w:t>
      </w:r>
    </w:p>
    <w:p w:rsidR="002A4C8D" w:rsidRPr="0011595C" w:rsidRDefault="002A4C8D" w:rsidP="002A4C8D">
      <w:pPr>
        <w:tabs>
          <w:tab w:val="left" w:pos="142"/>
          <w:tab w:val="num" w:pos="567"/>
        </w:tabs>
        <w:ind w:left="567" w:hanging="567"/>
        <w:jc w:val="both"/>
        <w:rPr>
          <w:rFonts w:ascii="Cambria" w:hAnsi="Cambria" w:cs="Arial"/>
          <w:sz w:val="20"/>
          <w:szCs w:val="20"/>
        </w:rPr>
      </w:pPr>
      <w:r w:rsidRPr="0011595C">
        <w:rPr>
          <w:rFonts w:ascii="Cambria" w:hAnsi="Cambria" w:cs="Arial"/>
          <w:sz w:val="20"/>
          <w:szCs w:val="20"/>
        </w:rPr>
        <w:tab/>
        <w:t xml:space="preserve">Oświadczenie o spełnianiu warunków udziału w postępowaniu i oświadczenie o braku podstaw do wykluczenia oraz oświadczenie podmiotu trzeciego o udostępnieniu zasobów musi być złożone w formie oryginału. </w:t>
      </w:r>
    </w:p>
    <w:p w:rsidR="002A4C8D" w:rsidRPr="0011595C" w:rsidRDefault="002A4C8D" w:rsidP="002A4C8D">
      <w:pPr>
        <w:tabs>
          <w:tab w:val="left" w:pos="142"/>
          <w:tab w:val="num" w:pos="567"/>
        </w:tabs>
        <w:ind w:left="567" w:hanging="567"/>
        <w:jc w:val="both"/>
        <w:rPr>
          <w:rFonts w:ascii="Cambria" w:hAnsi="Cambria" w:cs="Arial"/>
          <w:sz w:val="20"/>
          <w:szCs w:val="20"/>
        </w:rPr>
      </w:pPr>
      <w:r w:rsidRPr="0011595C">
        <w:rPr>
          <w:rFonts w:ascii="Cambria" w:hAnsi="Cambria" w:cs="Arial"/>
          <w:sz w:val="20"/>
          <w:szCs w:val="20"/>
        </w:rPr>
        <w:t>13.5</w:t>
      </w:r>
      <w:r w:rsidRPr="0011595C">
        <w:rPr>
          <w:rFonts w:ascii="Cambria" w:hAnsi="Cambria" w:cs="Arial"/>
          <w:sz w:val="20"/>
          <w:szCs w:val="20"/>
        </w:rPr>
        <w:tab/>
        <w:t xml:space="preserve">Zamawiający wymaga by dokumenty składane z ofertąi na wezwanie zamawiającego były sporządzone </w:t>
      </w:r>
      <w:r w:rsidRPr="0011595C">
        <w:rPr>
          <w:rFonts w:ascii="Cambria" w:hAnsi="Cambria" w:cs="Arial"/>
          <w:sz w:val="20"/>
          <w:szCs w:val="20"/>
        </w:rPr>
        <w:br/>
        <w:t>w języku polskim. Jeżeli oryginalny dokument został sporządzony w innym języku wymaga się oprócz tego dokumentu złożenia jego tłumaczenia na język polski, poświadczonym przez wykonawcę.</w:t>
      </w:r>
    </w:p>
    <w:p w:rsidR="002A4C8D" w:rsidRPr="0011595C" w:rsidRDefault="002A4C8D" w:rsidP="002A4C8D">
      <w:pPr>
        <w:tabs>
          <w:tab w:val="left" w:pos="142"/>
          <w:tab w:val="num" w:pos="567"/>
        </w:tabs>
        <w:ind w:left="567" w:hanging="567"/>
        <w:jc w:val="both"/>
        <w:rPr>
          <w:rFonts w:ascii="Cambria" w:hAnsi="Cambria" w:cs="Arial"/>
          <w:sz w:val="20"/>
          <w:szCs w:val="20"/>
        </w:rPr>
      </w:pPr>
    </w:p>
    <w:p w:rsidR="002A4C8D" w:rsidRPr="0011595C" w:rsidRDefault="002A4C8D" w:rsidP="002A4C8D">
      <w:pPr>
        <w:keepNext/>
        <w:tabs>
          <w:tab w:val="num" w:pos="360"/>
          <w:tab w:val="num" w:pos="567"/>
        </w:tabs>
        <w:ind w:left="567" w:hanging="567"/>
        <w:jc w:val="both"/>
        <w:outlineLvl w:val="3"/>
        <w:rPr>
          <w:rFonts w:ascii="Cambria" w:hAnsi="Cambria" w:cs="Arial"/>
          <w:b/>
          <w:bCs/>
          <w:sz w:val="20"/>
          <w:szCs w:val="20"/>
          <w:u w:val="single"/>
        </w:rPr>
      </w:pPr>
      <w:r w:rsidRPr="0011595C">
        <w:rPr>
          <w:rFonts w:ascii="Cambria" w:hAnsi="Cambria" w:cs="Arial"/>
          <w:b/>
          <w:bCs/>
          <w:sz w:val="20"/>
          <w:szCs w:val="20"/>
        </w:rPr>
        <w:t>14</w:t>
      </w:r>
      <w:r w:rsidRPr="0011595C">
        <w:rPr>
          <w:rFonts w:ascii="Cambria" w:hAnsi="Cambria" w:cs="Arial"/>
          <w:b/>
          <w:bCs/>
          <w:sz w:val="20"/>
          <w:szCs w:val="20"/>
        </w:rPr>
        <w:tab/>
      </w:r>
      <w:r w:rsidRPr="0011595C">
        <w:rPr>
          <w:rFonts w:ascii="Cambria" w:hAnsi="Cambria" w:cs="Arial"/>
          <w:b/>
          <w:bCs/>
          <w:sz w:val="20"/>
          <w:szCs w:val="20"/>
          <w:u w:val="single"/>
        </w:rPr>
        <w:t>Informacja o sposobie porozumiewania się Zamawiającego z Wykonawcami oraz przekazywania oświadczeń i dokumentów.</w:t>
      </w:r>
    </w:p>
    <w:p w:rsidR="002A4C8D" w:rsidRPr="0011595C" w:rsidRDefault="002A4C8D" w:rsidP="002A4C8D">
      <w:pPr>
        <w:tabs>
          <w:tab w:val="num" w:pos="567"/>
        </w:tabs>
        <w:ind w:left="567" w:hanging="567"/>
        <w:jc w:val="both"/>
        <w:rPr>
          <w:rFonts w:ascii="Cambria" w:hAnsi="Cambria" w:cs="Arial"/>
          <w:sz w:val="20"/>
          <w:szCs w:val="20"/>
        </w:rPr>
      </w:pPr>
      <w:r w:rsidRPr="0011595C">
        <w:rPr>
          <w:rFonts w:ascii="Cambria" w:hAnsi="Cambria" w:cs="Arial"/>
          <w:sz w:val="20"/>
          <w:szCs w:val="20"/>
        </w:rPr>
        <w:t xml:space="preserve">14.1. Postępowanie o udzielenie zamówienia, z zastrzeżeniem wyjątków określonych w ustawie, prowadzi się </w:t>
      </w:r>
      <w:r w:rsidRPr="0011595C">
        <w:rPr>
          <w:rFonts w:ascii="Cambria" w:hAnsi="Cambria" w:cs="Arial"/>
          <w:sz w:val="20"/>
          <w:szCs w:val="20"/>
        </w:rPr>
        <w:br/>
        <w:t xml:space="preserve">z zachowaniem formy pisemnej. Zamawiający dopuszcza formę faksu i elektroniczną. Strona, która otrzymuje dokumenty lub informacje faksem lub e-mailem jest zobowiązana na żądanie strony przekazującej dokument lub informację, do niezwłocznego potwierdzenia faktu ich otrzymania. Adres email i numer faksu został podane </w:t>
      </w:r>
      <w:r w:rsidRPr="0011595C">
        <w:rPr>
          <w:rFonts w:ascii="Cambria" w:hAnsi="Cambria" w:cs="Arial"/>
          <w:sz w:val="20"/>
          <w:szCs w:val="20"/>
        </w:rPr>
        <w:br/>
        <w:t xml:space="preserve">w pkt. 1 niniejszej specyfikacji. Oferty i dokumenty w tym uzupełniane w trybie art. 26 ust. 3 i 3a ustawy składa się w formie pisemnej, a w przypadku składania kopii dokumentów muszą one być potwierdzone za zgodność </w:t>
      </w:r>
      <w:r w:rsidRPr="0011595C">
        <w:rPr>
          <w:rFonts w:ascii="Cambria" w:hAnsi="Cambria" w:cs="Arial"/>
          <w:sz w:val="20"/>
          <w:szCs w:val="20"/>
        </w:rPr>
        <w:br/>
        <w:t xml:space="preserve">z oryginałem przez umocowanego przedstawiciela wykonawcy. Tym samym składanie oferty i dokumentów </w:t>
      </w:r>
      <w:r w:rsidRPr="0011595C">
        <w:rPr>
          <w:rFonts w:ascii="Cambria" w:hAnsi="Cambria" w:cs="Arial"/>
          <w:sz w:val="20"/>
          <w:szCs w:val="20"/>
        </w:rPr>
        <w:br/>
      </w:r>
      <w:r w:rsidRPr="0011595C">
        <w:rPr>
          <w:rFonts w:ascii="Cambria" w:hAnsi="Cambria" w:cs="Arial"/>
          <w:sz w:val="20"/>
          <w:szCs w:val="20"/>
        </w:rPr>
        <w:lastRenderedPageBreak/>
        <w:t>w tym uzupełnianych w trybie art. 26 ust. 3 i 3 a za pośrednictwem faksu i e-maila uznaje się za nieskuteczne jeżeli w wyznaczonym terminie nie wpłyną dokumenty w formie pisemnej.</w:t>
      </w:r>
    </w:p>
    <w:p w:rsidR="002A4C8D" w:rsidRPr="0011595C" w:rsidRDefault="002A4C8D" w:rsidP="002A4C8D">
      <w:pPr>
        <w:tabs>
          <w:tab w:val="num" w:pos="567"/>
        </w:tabs>
        <w:ind w:left="567" w:hanging="567"/>
        <w:jc w:val="both"/>
        <w:rPr>
          <w:rFonts w:ascii="Cambria" w:hAnsi="Cambria" w:cs="Arial"/>
          <w:sz w:val="20"/>
          <w:szCs w:val="20"/>
        </w:rPr>
      </w:pPr>
      <w:r w:rsidRPr="0011595C">
        <w:rPr>
          <w:rFonts w:ascii="Cambria" w:hAnsi="Cambria" w:cs="Arial"/>
          <w:sz w:val="20"/>
          <w:szCs w:val="20"/>
        </w:rPr>
        <w:t>14.2 Postępowanie o udzielenie zamówienia prowadzi się w języku polskim.</w:t>
      </w:r>
      <w:r w:rsidRPr="0011595C">
        <w:rPr>
          <w:rFonts w:ascii="Cambria" w:hAnsi="Cambria" w:cs="Arial"/>
          <w:sz w:val="20"/>
          <w:szCs w:val="20"/>
        </w:rPr>
        <w:tab/>
      </w:r>
      <w:r w:rsidRPr="0011595C">
        <w:rPr>
          <w:rFonts w:ascii="Cambria" w:hAnsi="Cambria" w:cs="Arial"/>
          <w:sz w:val="20"/>
          <w:szCs w:val="20"/>
        </w:rPr>
        <w:tab/>
      </w:r>
    </w:p>
    <w:p w:rsidR="002A4C8D" w:rsidRPr="0011595C" w:rsidRDefault="002A4C8D" w:rsidP="002A4C8D">
      <w:pPr>
        <w:tabs>
          <w:tab w:val="num" w:pos="567"/>
        </w:tabs>
        <w:ind w:left="567" w:hanging="567"/>
        <w:jc w:val="both"/>
        <w:rPr>
          <w:rFonts w:ascii="Cambria" w:hAnsi="Cambria" w:cs="Arial"/>
          <w:sz w:val="20"/>
          <w:szCs w:val="20"/>
        </w:rPr>
      </w:pPr>
      <w:r w:rsidRPr="0011595C">
        <w:rPr>
          <w:rFonts w:ascii="Cambria" w:hAnsi="Cambria" w:cs="Arial"/>
          <w:sz w:val="20"/>
          <w:szCs w:val="20"/>
        </w:rPr>
        <w:tab/>
      </w:r>
    </w:p>
    <w:p w:rsidR="002A4C8D" w:rsidRPr="0011595C" w:rsidRDefault="002A4C8D" w:rsidP="002A4C8D">
      <w:pPr>
        <w:tabs>
          <w:tab w:val="num" w:pos="567"/>
        </w:tabs>
        <w:ind w:left="567" w:hanging="567"/>
        <w:jc w:val="both"/>
        <w:rPr>
          <w:rFonts w:ascii="Cambria" w:eastAsia="Batang" w:hAnsi="Cambria" w:cs="Arial"/>
          <w:b/>
          <w:bCs/>
          <w:sz w:val="20"/>
          <w:szCs w:val="20"/>
          <w:u w:val="single"/>
        </w:rPr>
      </w:pPr>
      <w:r w:rsidRPr="0011595C">
        <w:rPr>
          <w:rFonts w:ascii="Cambria" w:eastAsia="Batang" w:hAnsi="Cambria" w:cs="Arial"/>
          <w:b/>
          <w:bCs/>
          <w:sz w:val="20"/>
          <w:szCs w:val="20"/>
        </w:rPr>
        <w:t>15</w:t>
      </w:r>
      <w:r w:rsidRPr="0011595C">
        <w:rPr>
          <w:rFonts w:ascii="Cambria" w:eastAsia="Batang" w:hAnsi="Cambria" w:cs="Arial"/>
          <w:b/>
          <w:bCs/>
          <w:sz w:val="20"/>
          <w:szCs w:val="20"/>
        </w:rPr>
        <w:tab/>
      </w:r>
      <w:r w:rsidRPr="0011595C">
        <w:rPr>
          <w:rFonts w:ascii="Cambria" w:eastAsia="Batang" w:hAnsi="Cambria" w:cs="Arial"/>
          <w:b/>
          <w:bCs/>
          <w:sz w:val="20"/>
          <w:szCs w:val="20"/>
          <w:u w:val="single"/>
        </w:rPr>
        <w:t>Wskazanie osób uprawnionych do porozumiewania się z Wykonawcami.</w:t>
      </w:r>
    </w:p>
    <w:p w:rsidR="002A4C8D" w:rsidRPr="0011595C" w:rsidRDefault="002A4C8D" w:rsidP="002A4C8D">
      <w:pPr>
        <w:tabs>
          <w:tab w:val="num" w:pos="567"/>
        </w:tabs>
        <w:ind w:left="567" w:hanging="567"/>
        <w:jc w:val="both"/>
        <w:rPr>
          <w:rFonts w:ascii="Cambria" w:hAnsi="Cambria" w:cs="Arial"/>
          <w:b/>
          <w:bCs/>
          <w:sz w:val="20"/>
          <w:szCs w:val="20"/>
          <w:lang w:eastAsia="en-US"/>
        </w:rPr>
      </w:pPr>
      <w:r w:rsidRPr="0011595C">
        <w:rPr>
          <w:rFonts w:ascii="Cambria" w:hAnsi="Cambria" w:cs="Arial"/>
          <w:sz w:val="20"/>
          <w:szCs w:val="20"/>
          <w:lang w:eastAsia="en-US"/>
        </w:rPr>
        <w:t>15.1</w:t>
      </w:r>
      <w:r w:rsidRPr="0011595C">
        <w:rPr>
          <w:rFonts w:ascii="Cambria" w:hAnsi="Cambria" w:cs="Arial"/>
          <w:sz w:val="20"/>
          <w:szCs w:val="20"/>
          <w:lang w:eastAsia="en-US"/>
        </w:rPr>
        <w:tab/>
        <w:t>Osoby uprawnione do kontaktowania się z Wykonawcami:</w:t>
      </w:r>
      <w:r w:rsidRPr="0011595C">
        <w:rPr>
          <w:rFonts w:ascii="Cambria" w:hAnsi="Cambria" w:cs="Arial"/>
          <w:b/>
          <w:bCs/>
          <w:sz w:val="20"/>
          <w:szCs w:val="20"/>
          <w:lang w:eastAsia="en-US"/>
        </w:rPr>
        <w:tab/>
      </w:r>
    </w:p>
    <w:p w:rsidR="002A4C8D" w:rsidRPr="0011595C" w:rsidRDefault="002A4C8D" w:rsidP="002A4C8D">
      <w:pPr>
        <w:tabs>
          <w:tab w:val="num" w:pos="567"/>
        </w:tabs>
        <w:ind w:left="567" w:hanging="567"/>
        <w:jc w:val="both"/>
        <w:rPr>
          <w:rFonts w:ascii="Cambria" w:hAnsi="Cambria" w:cs="Arial"/>
          <w:sz w:val="20"/>
          <w:szCs w:val="20"/>
        </w:rPr>
      </w:pPr>
      <w:r w:rsidRPr="0011595C">
        <w:rPr>
          <w:rFonts w:ascii="Cambria" w:hAnsi="Cambria" w:cs="Arial"/>
          <w:sz w:val="20"/>
          <w:szCs w:val="20"/>
        </w:rPr>
        <w:t xml:space="preserve">Sprawy formalnoprawne – </w:t>
      </w:r>
      <w:r w:rsidR="00E00967" w:rsidRPr="0011595C">
        <w:rPr>
          <w:rFonts w:ascii="Cambria" w:hAnsi="Cambria" w:cs="Arial"/>
          <w:sz w:val="20"/>
          <w:szCs w:val="20"/>
        </w:rPr>
        <w:t>Tomasz Meus – 662 033 588</w:t>
      </w:r>
    </w:p>
    <w:p w:rsidR="002A4C8D" w:rsidRPr="0011595C" w:rsidRDefault="002A4C8D" w:rsidP="002A4C8D">
      <w:pPr>
        <w:tabs>
          <w:tab w:val="num" w:pos="567"/>
        </w:tabs>
        <w:ind w:left="567" w:hanging="567"/>
        <w:jc w:val="both"/>
        <w:rPr>
          <w:rFonts w:ascii="Cambria" w:hAnsi="Cambria" w:cs="Arial"/>
          <w:sz w:val="20"/>
          <w:szCs w:val="20"/>
        </w:rPr>
      </w:pPr>
      <w:r w:rsidRPr="0011595C">
        <w:rPr>
          <w:rFonts w:ascii="Cambria" w:hAnsi="Cambria" w:cs="Arial"/>
          <w:sz w:val="20"/>
          <w:szCs w:val="20"/>
        </w:rPr>
        <w:t>15.2</w:t>
      </w:r>
      <w:r w:rsidRPr="0011595C">
        <w:rPr>
          <w:rFonts w:ascii="Cambria" w:hAnsi="Cambria" w:cs="Arial"/>
          <w:sz w:val="20"/>
          <w:szCs w:val="20"/>
        </w:rPr>
        <w:tab/>
        <w:t xml:space="preserve">Dodatkowe informacje dotyczące zamówienia można otrzymać w godz. </w:t>
      </w:r>
      <w:r w:rsidRPr="0011595C">
        <w:rPr>
          <w:rFonts w:ascii="Cambria" w:hAnsi="Cambria" w:cs="Arial"/>
          <w:bCs/>
          <w:sz w:val="20"/>
          <w:szCs w:val="20"/>
        </w:rPr>
        <w:t>od 08:00 do 15:00</w:t>
      </w:r>
      <w:r w:rsidRPr="0011595C">
        <w:rPr>
          <w:rFonts w:ascii="Cambria" w:hAnsi="Cambria" w:cs="Arial"/>
          <w:sz w:val="20"/>
          <w:szCs w:val="20"/>
        </w:rPr>
        <w:t xml:space="preserve"> w siedzibie zamawiającego i prowadzącego postępowanie. W ramach informacji telefonicznych zamawiający i prowadzący postępowanie nie udziela informacji wyjaśniających zapisy SIWZ, telefonicznie udzielane są jedynie informacje </w:t>
      </w:r>
      <w:r w:rsidRPr="0011595C">
        <w:rPr>
          <w:rFonts w:ascii="Cambria" w:hAnsi="Cambria" w:cs="Arial"/>
          <w:sz w:val="20"/>
          <w:szCs w:val="20"/>
        </w:rPr>
        <w:br/>
        <w:t>o charakterze organizacyjnym np.; jak można zadać pytanie do prowadzonego postępowania, czy było zadane pytanie na określony temat i gdzie można znaleźć udzieloną odpowiedź.</w:t>
      </w:r>
    </w:p>
    <w:p w:rsidR="002A4C8D" w:rsidRPr="0011595C" w:rsidRDefault="002A4C8D" w:rsidP="002A4C8D">
      <w:pPr>
        <w:tabs>
          <w:tab w:val="num" w:pos="567"/>
        </w:tabs>
        <w:ind w:left="567" w:hanging="567"/>
        <w:jc w:val="both"/>
        <w:rPr>
          <w:rFonts w:ascii="Cambria" w:hAnsi="Cambria" w:cs="Arial"/>
          <w:b/>
          <w:i/>
          <w:sz w:val="20"/>
          <w:szCs w:val="20"/>
        </w:rPr>
      </w:pPr>
    </w:p>
    <w:p w:rsidR="002A4C8D" w:rsidRPr="0011595C" w:rsidRDefault="002A4C8D" w:rsidP="002A4C8D">
      <w:pPr>
        <w:keepNext/>
        <w:tabs>
          <w:tab w:val="num" w:pos="360"/>
        </w:tabs>
        <w:ind w:left="360" w:hanging="360"/>
        <w:jc w:val="both"/>
        <w:outlineLvl w:val="3"/>
        <w:rPr>
          <w:rFonts w:ascii="Cambria" w:hAnsi="Cambria" w:cs="Arial"/>
          <w:b/>
          <w:bCs/>
          <w:sz w:val="20"/>
          <w:szCs w:val="20"/>
        </w:rPr>
      </w:pPr>
      <w:r w:rsidRPr="0011595C">
        <w:rPr>
          <w:rFonts w:ascii="Cambria" w:hAnsi="Cambria" w:cs="Arial"/>
          <w:b/>
          <w:bCs/>
          <w:sz w:val="20"/>
          <w:szCs w:val="20"/>
        </w:rPr>
        <w:t>16.</w:t>
      </w:r>
      <w:r w:rsidRPr="0011595C">
        <w:rPr>
          <w:rFonts w:ascii="Cambria" w:hAnsi="Cambria" w:cs="Arial"/>
          <w:b/>
          <w:bCs/>
          <w:sz w:val="20"/>
          <w:szCs w:val="20"/>
        </w:rPr>
        <w:tab/>
      </w:r>
      <w:r w:rsidRPr="0011595C">
        <w:rPr>
          <w:rFonts w:ascii="Cambria" w:hAnsi="Cambria" w:cs="Arial"/>
          <w:b/>
          <w:bCs/>
          <w:sz w:val="20"/>
          <w:szCs w:val="20"/>
          <w:u w:val="single"/>
        </w:rPr>
        <w:t>Termin związania z ofertą.</w:t>
      </w:r>
    </w:p>
    <w:p w:rsidR="002A4C8D" w:rsidRPr="0011595C" w:rsidRDefault="002A4C8D" w:rsidP="002A4C8D">
      <w:pPr>
        <w:keepNext/>
        <w:ind w:left="426"/>
        <w:jc w:val="both"/>
        <w:outlineLvl w:val="3"/>
        <w:rPr>
          <w:rFonts w:ascii="Cambria" w:hAnsi="Cambria" w:cs="Arial"/>
          <w:sz w:val="20"/>
          <w:szCs w:val="20"/>
        </w:rPr>
      </w:pPr>
      <w:r w:rsidRPr="0011595C">
        <w:rPr>
          <w:rFonts w:ascii="Cambria" w:hAnsi="Cambria" w:cs="Arial"/>
          <w:sz w:val="20"/>
          <w:szCs w:val="20"/>
        </w:rPr>
        <w:t xml:space="preserve">Termin związania ofertą </w:t>
      </w:r>
      <w:r w:rsidRPr="0011595C">
        <w:rPr>
          <w:rFonts w:ascii="Cambria" w:hAnsi="Cambria" w:cs="Arial"/>
          <w:b/>
          <w:bCs/>
          <w:sz w:val="20"/>
          <w:szCs w:val="20"/>
        </w:rPr>
        <w:t xml:space="preserve">upływa po </w:t>
      </w:r>
      <w:r w:rsidR="00B524F0" w:rsidRPr="0011595C">
        <w:rPr>
          <w:rFonts w:ascii="Cambria" w:hAnsi="Cambria" w:cs="Arial"/>
          <w:b/>
          <w:bCs/>
          <w:sz w:val="20"/>
          <w:szCs w:val="20"/>
        </w:rPr>
        <w:t>3</w:t>
      </w:r>
      <w:r w:rsidRPr="0011595C">
        <w:rPr>
          <w:rFonts w:ascii="Cambria" w:hAnsi="Cambria" w:cs="Arial"/>
          <w:b/>
          <w:bCs/>
          <w:sz w:val="20"/>
          <w:szCs w:val="20"/>
        </w:rPr>
        <w:t>0 dniach</w:t>
      </w:r>
      <w:r w:rsidRPr="0011595C">
        <w:rPr>
          <w:rFonts w:ascii="Cambria" w:hAnsi="Cambria" w:cs="Arial"/>
          <w:sz w:val="20"/>
          <w:szCs w:val="20"/>
        </w:rPr>
        <w:t xml:space="preserve"> od daty terminu składania ofert.</w:t>
      </w:r>
    </w:p>
    <w:p w:rsidR="002A4C8D" w:rsidRPr="0011595C" w:rsidRDefault="002A4C8D" w:rsidP="002A4C8D">
      <w:pPr>
        <w:keepNext/>
        <w:ind w:left="426"/>
        <w:jc w:val="both"/>
        <w:outlineLvl w:val="3"/>
        <w:rPr>
          <w:rFonts w:ascii="Cambria" w:hAnsi="Cambria" w:cs="Arial"/>
          <w:sz w:val="20"/>
          <w:szCs w:val="20"/>
        </w:rPr>
      </w:pPr>
    </w:p>
    <w:p w:rsidR="002A4C8D" w:rsidRPr="0011595C" w:rsidRDefault="002A4C8D" w:rsidP="002A4C8D">
      <w:pPr>
        <w:tabs>
          <w:tab w:val="num" w:pos="360"/>
        </w:tabs>
        <w:ind w:left="360" w:hanging="360"/>
        <w:jc w:val="both"/>
        <w:rPr>
          <w:rFonts w:ascii="Cambria" w:hAnsi="Cambria" w:cs="Arial"/>
          <w:b/>
          <w:sz w:val="20"/>
          <w:szCs w:val="20"/>
          <w:u w:val="single"/>
        </w:rPr>
      </w:pPr>
      <w:r w:rsidRPr="0011595C">
        <w:rPr>
          <w:rFonts w:ascii="Cambria" w:hAnsi="Cambria" w:cs="Arial"/>
          <w:b/>
          <w:sz w:val="20"/>
          <w:szCs w:val="20"/>
        </w:rPr>
        <w:t>17.</w:t>
      </w:r>
      <w:r w:rsidRPr="0011595C">
        <w:rPr>
          <w:rFonts w:ascii="Cambria" w:hAnsi="Cambria" w:cs="Arial"/>
          <w:b/>
          <w:sz w:val="20"/>
          <w:szCs w:val="20"/>
        </w:rPr>
        <w:tab/>
      </w:r>
      <w:r w:rsidRPr="0011595C">
        <w:rPr>
          <w:rFonts w:ascii="Cambria" w:hAnsi="Cambria" w:cs="Arial"/>
          <w:b/>
          <w:sz w:val="20"/>
          <w:szCs w:val="20"/>
          <w:u w:val="single"/>
        </w:rPr>
        <w:t>Wymagania dotyczące wniesienia wadium:</w:t>
      </w:r>
    </w:p>
    <w:p w:rsidR="002A4C8D" w:rsidRPr="0011595C" w:rsidRDefault="002A4C8D" w:rsidP="002A4C8D">
      <w:pPr>
        <w:tabs>
          <w:tab w:val="num" w:pos="360"/>
        </w:tabs>
        <w:ind w:left="360" w:hanging="360"/>
        <w:jc w:val="both"/>
        <w:rPr>
          <w:rFonts w:ascii="Cambria" w:hAnsi="Cambria" w:cs="Arial"/>
          <w:b/>
          <w:sz w:val="20"/>
          <w:szCs w:val="20"/>
          <w:u w:val="single"/>
        </w:rPr>
      </w:pPr>
    </w:p>
    <w:p w:rsidR="002A4C8D" w:rsidRPr="0011595C" w:rsidRDefault="002A4C8D" w:rsidP="002A4C8D">
      <w:pPr>
        <w:pStyle w:val="Akapitzlist"/>
        <w:numPr>
          <w:ilvl w:val="1"/>
          <w:numId w:val="16"/>
        </w:numPr>
        <w:tabs>
          <w:tab w:val="left" w:pos="567"/>
        </w:tabs>
        <w:jc w:val="both"/>
        <w:rPr>
          <w:rFonts w:ascii="Cambria" w:hAnsi="Cambria" w:cs="Arial"/>
          <w:b/>
          <w:sz w:val="20"/>
          <w:szCs w:val="20"/>
        </w:rPr>
      </w:pPr>
      <w:r w:rsidRPr="0011595C">
        <w:rPr>
          <w:rFonts w:ascii="Cambria" w:hAnsi="Cambria" w:cs="Arial"/>
          <w:b/>
          <w:sz w:val="20"/>
          <w:szCs w:val="20"/>
        </w:rPr>
        <w:t xml:space="preserve">Wadium w wysokości; </w:t>
      </w:r>
      <w:r w:rsidR="009F1217" w:rsidRPr="0011595C">
        <w:rPr>
          <w:rFonts w:ascii="Cambria" w:hAnsi="Cambria" w:cs="Arial"/>
          <w:b/>
          <w:sz w:val="20"/>
          <w:szCs w:val="20"/>
        </w:rPr>
        <w:t>5</w:t>
      </w:r>
      <w:r w:rsidRPr="0011595C">
        <w:rPr>
          <w:rFonts w:ascii="Cambria" w:hAnsi="Cambria" w:cs="Arial"/>
          <w:b/>
          <w:sz w:val="20"/>
          <w:szCs w:val="20"/>
        </w:rPr>
        <w:t>.000,00 PLN</w:t>
      </w:r>
      <w:r w:rsidR="008B2B71">
        <w:rPr>
          <w:rFonts w:ascii="Cambria" w:hAnsi="Cambria" w:cs="Arial"/>
          <w:b/>
          <w:sz w:val="20"/>
          <w:szCs w:val="20"/>
        </w:rPr>
        <w:t xml:space="preserve">  </w:t>
      </w:r>
      <w:r w:rsidRPr="0011595C">
        <w:rPr>
          <w:rFonts w:ascii="Cambria" w:hAnsi="Cambria" w:cs="Arial"/>
          <w:b/>
          <w:sz w:val="20"/>
          <w:szCs w:val="20"/>
        </w:rPr>
        <w:t>należy wnieść przed upływem terminu składania ofert.</w:t>
      </w:r>
    </w:p>
    <w:p w:rsidR="002A4C8D" w:rsidRPr="0011595C" w:rsidRDefault="002A4C8D" w:rsidP="002A4C8D">
      <w:pPr>
        <w:tabs>
          <w:tab w:val="left" w:pos="567"/>
        </w:tabs>
        <w:jc w:val="both"/>
        <w:rPr>
          <w:rFonts w:ascii="Cambria" w:hAnsi="Cambria" w:cs="Arial"/>
          <w:b/>
          <w:sz w:val="20"/>
          <w:szCs w:val="20"/>
        </w:rPr>
      </w:pPr>
    </w:p>
    <w:p w:rsidR="002A4C8D" w:rsidRPr="0011595C" w:rsidRDefault="002A4C8D" w:rsidP="002A4C8D">
      <w:pPr>
        <w:numPr>
          <w:ilvl w:val="1"/>
          <w:numId w:val="16"/>
        </w:numPr>
        <w:ind w:left="709" w:hanging="709"/>
        <w:jc w:val="both"/>
        <w:rPr>
          <w:rFonts w:ascii="Cambria" w:hAnsi="Cambria" w:cs="Arial"/>
          <w:sz w:val="20"/>
          <w:szCs w:val="20"/>
        </w:rPr>
      </w:pPr>
      <w:r w:rsidRPr="0011595C">
        <w:rPr>
          <w:rFonts w:ascii="Cambria" w:hAnsi="Cambria" w:cs="Arial"/>
          <w:sz w:val="20"/>
          <w:szCs w:val="20"/>
        </w:rPr>
        <w:t>Wadium może być wnoszone w jednej lub kilku następujących formach:</w:t>
      </w:r>
    </w:p>
    <w:p w:rsidR="002A4C8D" w:rsidRPr="0011595C" w:rsidRDefault="002A4C8D" w:rsidP="002A4C8D">
      <w:pPr>
        <w:numPr>
          <w:ilvl w:val="2"/>
          <w:numId w:val="17"/>
        </w:numPr>
        <w:ind w:left="709" w:hanging="709"/>
        <w:jc w:val="both"/>
        <w:rPr>
          <w:rFonts w:ascii="Cambria" w:hAnsi="Cambria" w:cs="Arial"/>
          <w:sz w:val="20"/>
          <w:szCs w:val="20"/>
        </w:rPr>
      </w:pPr>
      <w:r w:rsidRPr="0011595C">
        <w:rPr>
          <w:rFonts w:ascii="Cambria" w:hAnsi="Cambria" w:cs="Arial"/>
          <w:sz w:val="20"/>
          <w:szCs w:val="20"/>
        </w:rPr>
        <w:t xml:space="preserve">pieniądzu, </w:t>
      </w:r>
    </w:p>
    <w:p w:rsidR="002A4C8D" w:rsidRPr="0011595C" w:rsidRDefault="002A4C8D" w:rsidP="002A4C8D">
      <w:pPr>
        <w:numPr>
          <w:ilvl w:val="2"/>
          <w:numId w:val="17"/>
        </w:numPr>
        <w:ind w:left="709" w:hanging="709"/>
        <w:jc w:val="both"/>
        <w:rPr>
          <w:rFonts w:ascii="Cambria" w:hAnsi="Cambria" w:cs="Arial"/>
          <w:sz w:val="20"/>
          <w:szCs w:val="20"/>
        </w:rPr>
      </w:pPr>
      <w:r w:rsidRPr="0011595C">
        <w:rPr>
          <w:rFonts w:ascii="Cambria" w:hAnsi="Cambria" w:cs="Arial"/>
          <w:sz w:val="20"/>
          <w:szCs w:val="20"/>
        </w:rPr>
        <w:t>poręczeniach bankowych lub poręczeniach spółdzielczej kasy oszczędnościowo-kredytowej, z tym że poręczenie kasy jest zawsze poręczeniem pieniężnym;</w:t>
      </w:r>
    </w:p>
    <w:p w:rsidR="002A4C8D" w:rsidRPr="0011595C" w:rsidRDefault="002A4C8D" w:rsidP="002A4C8D">
      <w:pPr>
        <w:numPr>
          <w:ilvl w:val="2"/>
          <w:numId w:val="17"/>
        </w:numPr>
        <w:ind w:left="709" w:hanging="709"/>
        <w:jc w:val="both"/>
        <w:rPr>
          <w:rFonts w:ascii="Cambria" w:hAnsi="Cambria" w:cs="Arial"/>
          <w:sz w:val="20"/>
          <w:szCs w:val="20"/>
        </w:rPr>
      </w:pPr>
      <w:r w:rsidRPr="0011595C">
        <w:rPr>
          <w:rFonts w:ascii="Cambria" w:hAnsi="Cambria" w:cs="Arial"/>
          <w:sz w:val="20"/>
          <w:szCs w:val="20"/>
        </w:rPr>
        <w:t>gwarancjach bankowych;</w:t>
      </w:r>
    </w:p>
    <w:p w:rsidR="002A4C8D" w:rsidRPr="0011595C" w:rsidRDefault="002A4C8D" w:rsidP="002A4C8D">
      <w:pPr>
        <w:numPr>
          <w:ilvl w:val="2"/>
          <w:numId w:val="17"/>
        </w:numPr>
        <w:ind w:left="709" w:hanging="709"/>
        <w:jc w:val="both"/>
        <w:rPr>
          <w:rFonts w:ascii="Cambria" w:hAnsi="Cambria" w:cs="Arial"/>
          <w:sz w:val="20"/>
          <w:szCs w:val="20"/>
        </w:rPr>
      </w:pPr>
      <w:r w:rsidRPr="0011595C">
        <w:rPr>
          <w:rFonts w:ascii="Cambria" w:hAnsi="Cambria" w:cs="Arial"/>
          <w:sz w:val="20"/>
          <w:szCs w:val="20"/>
        </w:rPr>
        <w:t>gwarancjach ubezpieczeniowych;</w:t>
      </w:r>
    </w:p>
    <w:p w:rsidR="002A4C8D" w:rsidRPr="0011595C" w:rsidRDefault="002A4C8D" w:rsidP="002A4C8D">
      <w:pPr>
        <w:numPr>
          <w:ilvl w:val="2"/>
          <w:numId w:val="17"/>
        </w:numPr>
        <w:ind w:left="709" w:hanging="709"/>
        <w:jc w:val="both"/>
        <w:rPr>
          <w:rFonts w:ascii="Cambria" w:hAnsi="Cambria" w:cs="Arial"/>
          <w:sz w:val="20"/>
          <w:szCs w:val="20"/>
        </w:rPr>
      </w:pPr>
      <w:r w:rsidRPr="0011595C">
        <w:rPr>
          <w:rFonts w:ascii="Cambria" w:hAnsi="Cambria" w:cs="Arial"/>
          <w:sz w:val="20"/>
          <w:szCs w:val="20"/>
        </w:rPr>
        <w:t>poręczeniach udzielanych przez podmioty, o których mowa w art. 6b ust. 5 pkt</w:t>
      </w:r>
      <w:r w:rsidR="00C33891">
        <w:rPr>
          <w:rFonts w:ascii="Cambria" w:hAnsi="Cambria" w:cs="Arial"/>
          <w:sz w:val="20"/>
          <w:szCs w:val="20"/>
        </w:rPr>
        <w:t>.</w:t>
      </w:r>
      <w:r w:rsidRPr="0011595C">
        <w:rPr>
          <w:rFonts w:ascii="Cambria" w:hAnsi="Cambria" w:cs="Arial"/>
          <w:sz w:val="20"/>
          <w:szCs w:val="20"/>
        </w:rPr>
        <w:t xml:space="preserve"> 2 ustawy z dnia 9 listopada 2000r. o utworzeniu Polskiej Agencji Rozwoju Przedsiębiorczości (Dz. U. z 201</w:t>
      </w:r>
      <w:r w:rsidR="00DA47A8" w:rsidRPr="0011595C">
        <w:rPr>
          <w:rFonts w:ascii="Cambria" w:hAnsi="Cambria" w:cs="Arial"/>
          <w:sz w:val="20"/>
          <w:szCs w:val="20"/>
        </w:rPr>
        <w:t>8</w:t>
      </w:r>
      <w:r w:rsidRPr="0011595C">
        <w:rPr>
          <w:rFonts w:ascii="Cambria" w:hAnsi="Cambria" w:cs="Arial"/>
          <w:sz w:val="20"/>
          <w:szCs w:val="20"/>
        </w:rPr>
        <w:t xml:space="preserve"> r. poz. </w:t>
      </w:r>
      <w:r w:rsidR="00DA47A8" w:rsidRPr="0011595C">
        <w:rPr>
          <w:rFonts w:ascii="Cambria" w:hAnsi="Cambria" w:cs="Arial"/>
          <w:sz w:val="20"/>
          <w:szCs w:val="20"/>
        </w:rPr>
        <w:t>110</w:t>
      </w:r>
      <w:r w:rsidRPr="0011595C">
        <w:rPr>
          <w:rFonts w:ascii="Cambria" w:hAnsi="Cambria" w:cs="Arial"/>
          <w:sz w:val="20"/>
          <w:szCs w:val="20"/>
        </w:rPr>
        <w:t>).</w:t>
      </w:r>
    </w:p>
    <w:p w:rsidR="002A4C8D" w:rsidRPr="0011595C" w:rsidRDefault="002A4C8D" w:rsidP="002A4C8D">
      <w:pPr>
        <w:numPr>
          <w:ilvl w:val="1"/>
          <w:numId w:val="17"/>
        </w:numPr>
        <w:ind w:left="709" w:hanging="709"/>
        <w:jc w:val="both"/>
        <w:rPr>
          <w:rFonts w:ascii="Cambria" w:hAnsi="Cambria" w:cs="Arial"/>
          <w:sz w:val="20"/>
          <w:szCs w:val="20"/>
        </w:rPr>
      </w:pPr>
      <w:r w:rsidRPr="0011595C">
        <w:rPr>
          <w:rFonts w:ascii="Cambria" w:hAnsi="Cambria" w:cs="Arial"/>
          <w:sz w:val="20"/>
          <w:szCs w:val="20"/>
        </w:rPr>
        <w:t xml:space="preserve">Dowód wniesienia wadium w oryginale należy załączyć do oferty jeżeli wadium zostało wniesione w formie nie pieniężnej. </w:t>
      </w:r>
    </w:p>
    <w:p w:rsidR="002A4C8D" w:rsidRPr="0011595C" w:rsidRDefault="002A4C8D" w:rsidP="002A4C8D">
      <w:pPr>
        <w:numPr>
          <w:ilvl w:val="1"/>
          <w:numId w:val="17"/>
        </w:numPr>
        <w:tabs>
          <w:tab w:val="left" w:pos="142"/>
        </w:tabs>
        <w:ind w:left="709" w:hanging="709"/>
        <w:jc w:val="both"/>
        <w:rPr>
          <w:rFonts w:ascii="Cambria" w:hAnsi="Cambria" w:cs="Arial"/>
          <w:b/>
          <w:sz w:val="20"/>
          <w:szCs w:val="20"/>
        </w:rPr>
      </w:pPr>
      <w:r w:rsidRPr="0011595C">
        <w:rPr>
          <w:rFonts w:ascii="Cambria" w:hAnsi="Cambria" w:cs="Arial"/>
          <w:b/>
          <w:sz w:val="20"/>
          <w:szCs w:val="20"/>
        </w:rPr>
        <w:t>Z dokumentu potwierdzającego wniesienie wadium w formie nie pieniężnej (gwarancje bankowe, ubezpieczeniowe)przez</w:t>
      </w:r>
      <w:r w:rsidR="00DC1FE1">
        <w:rPr>
          <w:rFonts w:ascii="Cambria" w:hAnsi="Cambria" w:cs="Arial"/>
          <w:b/>
          <w:sz w:val="20"/>
          <w:szCs w:val="20"/>
        </w:rPr>
        <w:t xml:space="preserve"> </w:t>
      </w:r>
      <w:r w:rsidRPr="0011595C">
        <w:rPr>
          <w:rFonts w:ascii="Cambria" w:hAnsi="Cambria" w:cs="Arial"/>
          <w:b/>
          <w:sz w:val="20"/>
          <w:szCs w:val="20"/>
        </w:rPr>
        <w:t>konsorcjum w sposób jednoznaczny musi wynikać, że zabezpieczenie wadialne dotyczy wszystkich podmiotów wchodzących w skład konsorcjum. Z uwagi na brak jednolitego orzecznictwa w zakresie wnoszonego zabezpieczenia</w:t>
      </w:r>
      <w:r w:rsidR="00DC1FE1">
        <w:rPr>
          <w:rFonts w:ascii="Cambria" w:hAnsi="Cambria" w:cs="Arial"/>
          <w:b/>
          <w:sz w:val="20"/>
          <w:szCs w:val="20"/>
        </w:rPr>
        <w:t xml:space="preserve"> </w:t>
      </w:r>
      <w:r w:rsidRPr="0011595C">
        <w:rPr>
          <w:rFonts w:ascii="Cambria" w:hAnsi="Cambria" w:cs="Arial"/>
          <w:b/>
          <w:sz w:val="20"/>
          <w:szCs w:val="20"/>
        </w:rPr>
        <w:t>wadialnego przez konsorcjum nie wpisanie w gwarancję całego</w:t>
      </w:r>
      <w:r w:rsidR="00DC1FE1">
        <w:rPr>
          <w:rFonts w:ascii="Cambria" w:hAnsi="Cambria" w:cs="Arial"/>
          <w:b/>
          <w:sz w:val="20"/>
          <w:szCs w:val="20"/>
        </w:rPr>
        <w:t xml:space="preserve"> </w:t>
      </w:r>
      <w:r w:rsidRPr="0011595C">
        <w:rPr>
          <w:rFonts w:ascii="Cambria" w:hAnsi="Cambria" w:cs="Arial"/>
          <w:b/>
          <w:sz w:val="20"/>
          <w:szCs w:val="20"/>
        </w:rPr>
        <w:t>składu konsorcjum lub brak stwierdzenia w gwarancji, że gwarancja zabezpiecza konsorcjum bez względu na jego skład -spowoduje odrzucenie oferty konsorcjum.</w:t>
      </w:r>
    </w:p>
    <w:p w:rsidR="002A4C8D" w:rsidRPr="0011595C" w:rsidRDefault="002A4C8D" w:rsidP="002A4C8D">
      <w:pPr>
        <w:numPr>
          <w:ilvl w:val="1"/>
          <w:numId w:val="17"/>
        </w:numPr>
        <w:tabs>
          <w:tab w:val="left" w:pos="567"/>
        </w:tabs>
        <w:ind w:left="709" w:hanging="709"/>
        <w:jc w:val="both"/>
        <w:rPr>
          <w:rFonts w:ascii="Cambria" w:hAnsi="Cambria" w:cs="Arial"/>
          <w:sz w:val="20"/>
          <w:szCs w:val="20"/>
        </w:rPr>
      </w:pPr>
      <w:r w:rsidRPr="0011595C">
        <w:rPr>
          <w:rFonts w:ascii="Cambria" w:hAnsi="Cambria" w:cs="Arial"/>
          <w:sz w:val="20"/>
          <w:szCs w:val="20"/>
        </w:rPr>
        <w:t>Wadium wnoszone w pieniądzu wpłaca się przelewem na rachunek bankowy:</w:t>
      </w:r>
    </w:p>
    <w:p w:rsidR="009F1217" w:rsidRPr="0011595C" w:rsidRDefault="009F1217" w:rsidP="002A4C8D">
      <w:pPr>
        <w:tabs>
          <w:tab w:val="left" w:pos="567"/>
        </w:tabs>
        <w:ind w:left="406" w:hanging="448"/>
        <w:jc w:val="center"/>
        <w:rPr>
          <w:rFonts w:ascii="Cambria" w:eastAsia="Calibri" w:hAnsi="Cambria" w:cs="Arial"/>
          <w:b/>
          <w:sz w:val="20"/>
          <w:szCs w:val="20"/>
        </w:rPr>
      </w:pPr>
    </w:p>
    <w:p w:rsidR="002A4C8D" w:rsidRPr="0011595C" w:rsidRDefault="002A4C8D" w:rsidP="002A4C8D">
      <w:pPr>
        <w:tabs>
          <w:tab w:val="left" w:pos="567"/>
        </w:tabs>
        <w:ind w:left="406" w:hanging="448"/>
        <w:jc w:val="center"/>
        <w:rPr>
          <w:rFonts w:ascii="Cambria" w:eastAsia="Cambria" w:hAnsi="Cambria" w:cs="Cambria"/>
          <w:b/>
          <w:bCs/>
          <w:sz w:val="20"/>
          <w:szCs w:val="20"/>
          <w:shd w:val="clear" w:color="auto" w:fill="FFFF00"/>
        </w:rPr>
      </w:pPr>
      <w:r w:rsidRPr="0011595C">
        <w:rPr>
          <w:rFonts w:ascii="Cambria" w:eastAsia="Calibri" w:hAnsi="Cambria" w:cs="Arial"/>
          <w:b/>
          <w:sz w:val="20"/>
          <w:szCs w:val="20"/>
        </w:rPr>
        <w:t>Nr rachunku</w:t>
      </w:r>
      <w:r w:rsidR="0009017D">
        <w:rPr>
          <w:rFonts w:ascii="Cambria" w:eastAsia="Calibri" w:hAnsi="Cambria" w:cs="Arial"/>
          <w:b/>
          <w:sz w:val="20"/>
          <w:szCs w:val="20"/>
        </w:rPr>
        <w:t xml:space="preserve"> </w:t>
      </w:r>
      <w:r w:rsidR="00AB6BD1" w:rsidRPr="0011595C">
        <w:rPr>
          <w:rFonts w:ascii="Cambria" w:hAnsi="Cambria" w:cs="Arial"/>
          <w:color w:val="000000"/>
          <w:sz w:val="20"/>
          <w:szCs w:val="20"/>
        </w:rPr>
        <w:t>41 1020 4317 0000 5302 0448 2345</w:t>
      </w:r>
    </w:p>
    <w:p w:rsidR="002A4C8D" w:rsidRPr="0011595C" w:rsidRDefault="002A4C8D" w:rsidP="002A4C8D">
      <w:pPr>
        <w:tabs>
          <w:tab w:val="left" w:pos="567"/>
        </w:tabs>
        <w:ind w:left="406" w:hanging="448"/>
        <w:jc w:val="center"/>
        <w:rPr>
          <w:rFonts w:ascii="Cambria" w:eastAsia="Calibri" w:hAnsi="Cambria" w:cs="Arial"/>
          <w:b/>
          <w:sz w:val="20"/>
          <w:szCs w:val="20"/>
        </w:rPr>
      </w:pPr>
      <w:r w:rsidRPr="0011595C">
        <w:rPr>
          <w:rFonts w:ascii="Cambria" w:eastAsia="Calibri" w:hAnsi="Cambria" w:cs="Arial"/>
          <w:b/>
          <w:sz w:val="20"/>
          <w:szCs w:val="20"/>
        </w:rPr>
        <w:t xml:space="preserve">z dopiskiem „Wadium – usługi </w:t>
      </w:r>
      <w:r w:rsidR="00AB6BD1" w:rsidRPr="0011595C">
        <w:rPr>
          <w:rFonts w:ascii="Cambria" w:eastAsia="Calibri" w:hAnsi="Cambria" w:cs="Arial"/>
          <w:b/>
          <w:sz w:val="20"/>
          <w:szCs w:val="20"/>
        </w:rPr>
        <w:t>szkoleniowe</w:t>
      </w:r>
      <w:r w:rsidRPr="0011595C">
        <w:rPr>
          <w:rFonts w:ascii="Cambria" w:eastAsia="Calibri" w:hAnsi="Cambria" w:cs="Arial"/>
          <w:b/>
          <w:sz w:val="20"/>
          <w:szCs w:val="20"/>
        </w:rPr>
        <w:t>”</w:t>
      </w:r>
    </w:p>
    <w:p w:rsidR="002A4C8D" w:rsidRPr="0011595C" w:rsidRDefault="002A4C8D" w:rsidP="002A4C8D">
      <w:pPr>
        <w:tabs>
          <w:tab w:val="left" w:pos="567"/>
        </w:tabs>
        <w:ind w:left="406" w:hanging="448"/>
        <w:jc w:val="center"/>
        <w:rPr>
          <w:rFonts w:ascii="Cambria" w:eastAsia="Calibri" w:hAnsi="Cambria" w:cs="Arial"/>
          <w:b/>
          <w:sz w:val="20"/>
          <w:szCs w:val="20"/>
        </w:rPr>
      </w:pPr>
    </w:p>
    <w:p w:rsidR="002A4C8D" w:rsidRPr="0011595C" w:rsidRDefault="002A4C8D" w:rsidP="002A4C8D">
      <w:pPr>
        <w:numPr>
          <w:ilvl w:val="1"/>
          <w:numId w:val="17"/>
        </w:numPr>
        <w:ind w:left="709" w:hanging="709"/>
        <w:jc w:val="both"/>
        <w:rPr>
          <w:rFonts w:ascii="Cambria" w:hAnsi="Cambria" w:cs="Arial"/>
          <w:sz w:val="20"/>
          <w:szCs w:val="20"/>
        </w:rPr>
      </w:pPr>
      <w:r w:rsidRPr="0011595C">
        <w:rPr>
          <w:rFonts w:ascii="Cambria" w:hAnsi="Cambria" w:cs="Arial"/>
          <w:sz w:val="20"/>
          <w:szCs w:val="20"/>
        </w:rPr>
        <w:t>Wadium wniesione w pieniądzu zamawiający przechowuje na rachunku bankowym.</w:t>
      </w:r>
    </w:p>
    <w:p w:rsidR="002A4C8D" w:rsidRPr="0011595C" w:rsidRDefault="002A4C8D" w:rsidP="002A4C8D">
      <w:pPr>
        <w:numPr>
          <w:ilvl w:val="1"/>
          <w:numId w:val="17"/>
        </w:numPr>
        <w:ind w:left="709" w:hanging="709"/>
        <w:jc w:val="both"/>
        <w:rPr>
          <w:rFonts w:ascii="Cambria" w:hAnsi="Cambria" w:cs="Arial"/>
          <w:sz w:val="20"/>
          <w:szCs w:val="20"/>
        </w:rPr>
      </w:pPr>
      <w:r w:rsidRPr="0011595C">
        <w:rPr>
          <w:rFonts w:ascii="Cambria" w:hAnsi="Cambria" w:cs="Arial"/>
          <w:sz w:val="20"/>
          <w:szCs w:val="20"/>
        </w:rPr>
        <w:t xml:space="preserve">Zamawiający zwraca wadium wszystkim wykonawcom niezwłocznie po wyborze oferty najkorzystniejszej lub unieważnieniu postępowania, z wyjątkiem wykonawcy, którego oferta została wybrana jako najkorzystniejsza, </w:t>
      </w:r>
      <w:r w:rsidRPr="0011595C">
        <w:rPr>
          <w:rFonts w:ascii="Cambria" w:hAnsi="Cambria" w:cs="Arial"/>
          <w:sz w:val="20"/>
          <w:szCs w:val="20"/>
        </w:rPr>
        <w:br/>
        <w:t>z zastrzeżeniem art. 46 ust. 4a ustawy Prawo zamówień publicznych.</w:t>
      </w:r>
    </w:p>
    <w:p w:rsidR="002A4C8D" w:rsidRPr="0011595C" w:rsidRDefault="002A4C8D" w:rsidP="002A4C8D">
      <w:pPr>
        <w:numPr>
          <w:ilvl w:val="1"/>
          <w:numId w:val="17"/>
        </w:numPr>
        <w:ind w:left="709" w:hanging="709"/>
        <w:jc w:val="both"/>
        <w:rPr>
          <w:rFonts w:ascii="Cambria" w:hAnsi="Cambria" w:cs="Arial"/>
          <w:sz w:val="20"/>
          <w:szCs w:val="20"/>
        </w:rPr>
      </w:pPr>
      <w:r w:rsidRPr="0011595C">
        <w:rPr>
          <w:rFonts w:ascii="Cambria" w:hAnsi="Cambria" w:cs="Arial"/>
          <w:sz w:val="20"/>
          <w:szCs w:val="20"/>
        </w:rPr>
        <w:t>Zamawiający zwraca niezwłocznie wadium, na wniosek wykonawcy, który wycofał ofertę przed upływem terminu składania ofert.</w:t>
      </w:r>
    </w:p>
    <w:p w:rsidR="002A4C8D" w:rsidRPr="0011595C" w:rsidRDefault="002A4C8D" w:rsidP="002A4C8D">
      <w:pPr>
        <w:numPr>
          <w:ilvl w:val="1"/>
          <w:numId w:val="17"/>
        </w:numPr>
        <w:ind w:left="709" w:hanging="709"/>
        <w:jc w:val="both"/>
        <w:rPr>
          <w:rFonts w:ascii="Cambria" w:hAnsi="Cambria" w:cs="Arial"/>
          <w:sz w:val="20"/>
          <w:szCs w:val="20"/>
        </w:rPr>
      </w:pPr>
      <w:r w:rsidRPr="0011595C">
        <w:rPr>
          <w:rFonts w:ascii="Cambria" w:hAnsi="Cambria" w:cs="Arial"/>
          <w:sz w:val="20"/>
          <w:szCs w:val="20"/>
        </w:rPr>
        <w:t xml:space="preserve">Zamawiający żąda ponownego wniesienia wadium przez wykonawcę, któremu zwrócono wadium, jeżeli </w:t>
      </w:r>
      <w:r w:rsidRPr="0011595C">
        <w:rPr>
          <w:rFonts w:ascii="Cambria" w:hAnsi="Cambria" w:cs="Arial"/>
          <w:sz w:val="20"/>
          <w:szCs w:val="20"/>
        </w:rPr>
        <w:br/>
        <w:t>w wyniku rozstrzygnięcia odwołania jego oferta została wybrana jako najkorzystniejsza. Wykonawca wnosi wadium w terminie określonym przez zamawiającego.</w:t>
      </w:r>
    </w:p>
    <w:p w:rsidR="002A4C8D" w:rsidRPr="0011595C" w:rsidRDefault="002A4C8D" w:rsidP="002A4C8D">
      <w:pPr>
        <w:numPr>
          <w:ilvl w:val="1"/>
          <w:numId w:val="17"/>
        </w:numPr>
        <w:ind w:left="709" w:hanging="709"/>
        <w:jc w:val="both"/>
        <w:rPr>
          <w:rFonts w:ascii="Cambria" w:hAnsi="Cambria" w:cs="Arial"/>
          <w:sz w:val="20"/>
          <w:szCs w:val="20"/>
        </w:rPr>
      </w:pPr>
      <w:r w:rsidRPr="0011595C">
        <w:rPr>
          <w:rFonts w:ascii="Cambria" w:hAnsi="Cambria" w:cs="Arial"/>
          <w:sz w:val="20"/>
          <w:szCs w:val="20"/>
        </w:rPr>
        <w:t>Zamawiający zatrzyma wadium wraz z odsetkami, jeżeli:</w:t>
      </w:r>
    </w:p>
    <w:p w:rsidR="002A4C8D" w:rsidRPr="0011595C" w:rsidRDefault="002A4C8D" w:rsidP="002A4C8D">
      <w:pPr>
        <w:numPr>
          <w:ilvl w:val="2"/>
          <w:numId w:val="17"/>
        </w:numPr>
        <w:ind w:left="709" w:hanging="709"/>
        <w:jc w:val="both"/>
        <w:rPr>
          <w:rFonts w:ascii="Cambria" w:hAnsi="Cambria" w:cs="Arial"/>
          <w:sz w:val="20"/>
          <w:szCs w:val="20"/>
        </w:rPr>
      </w:pPr>
      <w:r w:rsidRPr="0011595C">
        <w:rPr>
          <w:rFonts w:ascii="Cambria" w:hAnsi="Cambria" w:cs="Arial"/>
          <w:sz w:val="20"/>
          <w:szCs w:val="20"/>
        </w:rPr>
        <w:t>Wykonawca, którego oferta zostanie wybrana odmówi podpisania umowy w sprawie zamówienia publicznego na warunkach określonych w ofercie;</w:t>
      </w:r>
    </w:p>
    <w:p w:rsidR="002A4C8D" w:rsidRPr="0011595C" w:rsidRDefault="002A4C8D" w:rsidP="002A4C8D">
      <w:pPr>
        <w:numPr>
          <w:ilvl w:val="2"/>
          <w:numId w:val="17"/>
        </w:numPr>
        <w:ind w:left="709" w:hanging="709"/>
        <w:jc w:val="both"/>
        <w:rPr>
          <w:rFonts w:ascii="Cambria" w:hAnsi="Cambria" w:cs="Arial"/>
          <w:sz w:val="20"/>
          <w:szCs w:val="20"/>
        </w:rPr>
      </w:pPr>
      <w:r w:rsidRPr="0011595C">
        <w:rPr>
          <w:rFonts w:ascii="Cambria" w:hAnsi="Cambria" w:cs="Arial"/>
          <w:sz w:val="20"/>
          <w:szCs w:val="20"/>
        </w:rPr>
        <w:t>Wykonawca, którego oferta zostanie wybrana nie wniesie wymaganego zabezpieczenia należytego wykonania umowy;</w:t>
      </w:r>
    </w:p>
    <w:p w:rsidR="002A4C8D" w:rsidRPr="0011595C" w:rsidRDefault="002A4C8D" w:rsidP="002A4C8D">
      <w:pPr>
        <w:numPr>
          <w:ilvl w:val="2"/>
          <w:numId w:val="17"/>
        </w:numPr>
        <w:ind w:left="709" w:hanging="709"/>
        <w:jc w:val="both"/>
        <w:rPr>
          <w:rFonts w:ascii="Cambria" w:hAnsi="Cambria" w:cs="Arial"/>
          <w:sz w:val="20"/>
          <w:szCs w:val="20"/>
        </w:rPr>
      </w:pPr>
      <w:r w:rsidRPr="0011595C">
        <w:rPr>
          <w:rFonts w:ascii="Cambria" w:hAnsi="Cambria" w:cs="Arial"/>
          <w:bCs/>
          <w:sz w:val="20"/>
          <w:szCs w:val="20"/>
        </w:rPr>
        <w:t xml:space="preserve">wykonawca w odpowiedzi na wezwanie, o którym mowa w art. 26 ust. 3 i 3a, z przyczyn leżących po jego stronie, nie złożył oświadczeń lub dokumentów potwierdzających okoliczności, o których mowa w art. 25 ust. 1, oświadczenia, o którym mowa w art. 25a ust. 1, pełnomocnictw lub nie wyraził zgody na poprawienie </w:t>
      </w:r>
      <w:r w:rsidRPr="0011595C">
        <w:rPr>
          <w:rFonts w:ascii="Cambria" w:hAnsi="Cambria" w:cs="Arial"/>
          <w:bCs/>
          <w:sz w:val="20"/>
          <w:szCs w:val="20"/>
        </w:rPr>
        <w:lastRenderedPageBreak/>
        <w:t>omyłki, o której mowa w art. 87 ust. 2 pkt</w:t>
      </w:r>
      <w:r w:rsidR="00AD2AC7">
        <w:rPr>
          <w:rFonts w:ascii="Cambria" w:hAnsi="Cambria" w:cs="Arial"/>
          <w:bCs/>
          <w:sz w:val="20"/>
          <w:szCs w:val="20"/>
        </w:rPr>
        <w:t>.</w:t>
      </w:r>
      <w:r w:rsidRPr="0011595C">
        <w:rPr>
          <w:rFonts w:ascii="Cambria" w:hAnsi="Cambria" w:cs="Arial"/>
          <w:bCs/>
          <w:sz w:val="20"/>
          <w:szCs w:val="20"/>
        </w:rPr>
        <w:t xml:space="preserve"> 3, co spowodowało brak możliwości wybrania oferty złożonej przez wykonawcę jako najkorzystniejszej</w:t>
      </w:r>
      <w:r w:rsidRPr="0011595C">
        <w:rPr>
          <w:rFonts w:ascii="Cambria" w:hAnsi="Cambria" w:cs="Arial"/>
          <w:sz w:val="20"/>
          <w:szCs w:val="20"/>
        </w:rPr>
        <w:t>.</w:t>
      </w:r>
    </w:p>
    <w:p w:rsidR="002A4C8D" w:rsidRPr="0011595C" w:rsidRDefault="002A4C8D" w:rsidP="002A4C8D">
      <w:pPr>
        <w:numPr>
          <w:ilvl w:val="2"/>
          <w:numId w:val="17"/>
        </w:numPr>
        <w:ind w:left="709" w:hanging="709"/>
        <w:jc w:val="both"/>
        <w:rPr>
          <w:rFonts w:ascii="Cambria" w:hAnsi="Cambria" w:cs="Arial"/>
          <w:sz w:val="20"/>
          <w:szCs w:val="20"/>
        </w:rPr>
      </w:pPr>
      <w:r w:rsidRPr="0011595C">
        <w:rPr>
          <w:rFonts w:ascii="Cambria" w:hAnsi="Cambria" w:cs="Arial"/>
          <w:sz w:val="20"/>
          <w:szCs w:val="20"/>
        </w:rPr>
        <w:t>zawarcie umowy w sprawie zamówienia publicznego stanie się niemożliwe z przyczyn leżących po stronie Wykonawcy.</w:t>
      </w:r>
    </w:p>
    <w:p w:rsidR="002A4C8D" w:rsidRPr="0011595C" w:rsidRDefault="002A4C8D" w:rsidP="002A4C8D">
      <w:pPr>
        <w:jc w:val="both"/>
        <w:rPr>
          <w:rFonts w:ascii="Cambria" w:hAnsi="Cambria" w:cs="Arial"/>
          <w:sz w:val="20"/>
          <w:szCs w:val="20"/>
        </w:rPr>
      </w:pPr>
    </w:p>
    <w:p w:rsidR="002A4C8D" w:rsidRPr="0011595C" w:rsidRDefault="002A4C8D" w:rsidP="002A4C8D">
      <w:pPr>
        <w:numPr>
          <w:ilvl w:val="0"/>
          <w:numId w:val="15"/>
        </w:numPr>
        <w:ind w:left="426" w:hanging="426"/>
        <w:jc w:val="both"/>
        <w:rPr>
          <w:rFonts w:ascii="Cambria" w:hAnsi="Cambria" w:cs="Arial"/>
          <w:b/>
          <w:sz w:val="20"/>
          <w:szCs w:val="20"/>
          <w:u w:val="single"/>
        </w:rPr>
      </w:pPr>
      <w:r w:rsidRPr="0011595C">
        <w:rPr>
          <w:rFonts w:ascii="Cambria" w:hAnsi="Cambria" w:cs="Arial"/>
          <w:b/>
          <w:sz w:val="20"/>
          <w:szCs w:val="20"/>
          <w:u w:val="single"/>
        </w:rPr>
        <w:t>Zabezpieczenie należytego wykonania umowy – Zamawiający nie wymaga.</w:t>
      </w:r>
    </w:p>
    <w:p w:rsidR="002A4C8D" w:rsidRPr="0011595C" w:rsidRDefault="002A4C8D" w:rsidP="002A4C8D">
      <w:pPr>
        <w:jc w:val="both"/>
        <w:rPr>
          <w:rFonts w:ascii="Cambria" w:hAnsi="Cambria" w:cs="Arial"/>
          <w:b/>
          <w:sz w:val="20"/>
          <w:szCs w:val="20"/>
          <w:u w:val="single"/>
        </w:rPr>
      </w:pPr>
    </w:p>
    <w:p w:rsidR="002A4C8D" w:rsidRPr="0011595C" w:rsidRDefault="002A4C8D" w:rsidP="002A4C8D">
      <w:pPr>
        <w:keepNext/>
        <w:tabs>
          <w:tab w:val="num" w:pos="360"/>
        </w:tabs>
        <w:ind w:left="425" w:hanging="425"/>
        <w:jc w:val="both"/>
        <w:outlineLvl w:val="3"/>
        <w:rPr>
          <w:rFonts w:ascii="Cambria" w:hAnsi="Cambria" w:cs="Arial"/>
          <w:b/>
          <w:bCs/>
          <w:sz w:val="20"/>
          <w:szCs w:val="20"/>
        </w:rPr>
      </w:pPr>
      <w:r w:rsidRPr="0011595C">
        <w:rPr>
          <w:rFonts w:ascii="Cambria" w:hAnsi="Cambria" w:cs="Arial"/>
          <w:b/>
          <w:bCs/>
          <w:sz w:val="20"/>
          <w:szCs w:val="20"/>
        </w:rPr>
        <w:t>19.</w:t>
      </w:r>
      <w:r w:rsidRPr="0011595C">
        <w:rPr>
          <w:rFonts w:ascii="Cambria" w:hAnsi="Cambria" w:cs="Arial"/>
          <w:b/>
          <w:bCs/>
          <w:sz w:val="20"/>
          <w:szCs w:val="20"/>
        </w:rPr>
        <w:tab/>
      </w:r>
      <w:r w:rsidRPr="0011595C">
        <w:rPr>
          <w:rFonts w:ascii="Cambria" w:hAnsi="Cambria" w:cs="Arial"/>
          <w:b/>
          <w:bCs/>
          <w:sz w:val="20"/>
          <w:szCs w:val="20"/>
          <w:u w:val="single"/>
        </w:rPr>
        <w:t>Opis sposobu przygotowania ofert.</w:t>
      </w:r>
    </w:p>
    <w:p w:rsidR="002A4C8D" w:rsidRPr="0011595C" w:rsidRDefault="002A4C8D" w:rsidP="002A4C8D">
      <w:pPr>
        <w:numPr>
          <w:ilvl w:val="1"/>
          <w:numId w:val="5"/>
        </w:numPr>
        <w:tabs>
          <w:tab w:val="clear" w:pos="435"/>
          <w:tab w:val="num" w:pos="567"/>
        </w:tabs>
        <w:ind w:left="567" w:hanging="567"/>
        <w:jc w:val="both"/>
        <w:rPr>
          <w:rFonts w:ascii="Cambria" w:hAnsi="Cambria" w:cs="Arial"/>
          <w:sz w:val="20"/>
          <w:szCs w:val="20"/>
        </w:rPr>
      </w:pPr>
      <w:r w:rsidRPr="0011595C">
        <w:rPr>
          <w:rFonts w:ascii="Cambria" w:hAnsi="Cambria" w:cs="Arial"/>
          <w:sz w:val="20"/>
          <w:szCs w:val="20"/>
        </w:rPr>
        <w:t>Oferta musi być sporządzona w języku polskim w formie pisemnej pod rygorem nieważności</w:t>
      </w:r>
    </w:p>
    <w:p w:rsidR="002A4C8D" w:rsidRPr="0011595C" w:rsidRDefault="002A4C8D" w:rsidP="002A4C8D">
      <w:pPr>
        <w:numPr>
          <w:ilvl w:val="1"/>
          <w:numId w:val="5"/>
        </w:numPr>
        <w:tabs>
          <w:tab w:val="clear" w:pos="435"/>
          <w:tab w:val="num" w:pos="567"/>
        </w:tabs>
        <w:ind w:left="567" w:hanging="567"/>
        <w:jc w:val="both"/>
        <w:rPr>
          <w:rFonts w:ascii="Cambria" w:hAnsi="Cambria" w:cs="Arial"/>
          <w:sz w:val="20"/>
          <w:szCs w:val="20"/>
        </w:rPr>
      </w:pPr>
      <w:r w:rsidRPr="0011595C">
        <w:rPr>
          <w:rFonts w:ascii="Cambria" w:hAnsi="Cambria" w:cs="Arial"/>
          <w:sz w:val="20"/>
          <w:szCs w:val="20"/>
        </w:rPr>
        <w:t>W ofercie należy określić przedmiot zamówienia w sposób zgodny z wymaganiami</w:t>
      </w:r>
      <w:r w:rsidR="00DC1FE1">
        <w:rPr>
          <w:rFonts w:ascii="Cambria" w:hAnsi="Cambria" w:cs="Arial"/>
          <w:sz w:val="20"/>
          <w:szCs w:val="20"/>
        </w:rPr>
        <w:t xml:space="preserve"> </w:t>
      </w:r>
      <w:r w:rsidRPr="0011595C">
        <w:rPr>
          <w:rFonts w:ascii="Cambria" w:hAnsi="Cambria" w:cs="Arial"/>
          <w:sz w:val="20"/>
          <w:szCs w:val="20"/>
        </w:rPr>
        <w:t xml:space="preserve">określonych w SIWZ. </w:t>
      </w:r>
    </w:p>
    <w:p w:rsidR="002A4C8D" w:rsidRPr="0011595C" w:rsidRDefault="002A4C8D" w:rsidP="002A4C8D">
      <w:pPr>
        <w:numPr>
          <w:ilvl w:val="1"/>
          <w:numId w:val="5"/>
        </w:numPr>
        <w:tabs>
          <w:tab w:val="clear" w:pos="435"/>
          <w:tab w:val="num" w:pos="567"/>
        </w:tabs>
        <w:ind w:left="567" w:hanging="567"/>
        <w:jc w:val="both"/>
        <w:rPr>
          <w:rFonts w:ascii="Cambria" w:hAnsi="Cambria" w:cs="Arial"/>
          <w:sz w:val="20"/>
          <w:szCs w:val="20"/>
        </w:rPr>
      </w:pPr>
      <w:r w:rsidRPr="0011595C">
        <w:rPr>
          <w:rFonts w:ascii="Cambria" w:hAnsi="Cambria" w:cs="Arial"/>
          <w:sz w:val="20"/>
          <w:szCs w:val="20"/>
        </w:rPr>
        <w:t>Określenie przedmiotu zamówienia wraz z jego opisem z uwzględnieniem wymagań Zamawiającego, określonych w SIWZ.</w:t>
      </w:r>
    </w:p>
    <w:p w:rsidR="002A4C8D" w:rsidRPr="0011595C" w:rsidRDefault="002A4C8D" w:rsidP="002A4C8D">
      <w:pPr>
        <w:numPr>
          <w:ilvl w:val="1"/>
          <w:numId w:val="5"/>
        </w:numPr>
        <w:tabs>
          <w:tab w:val="clear" w:pos="435"/>
          <w:tab w:val="num" w:pos="567"/>
        </w:tabs>
        <w:ind w:left="567" w:hanging="567"/>
        <w:jc w:val="both"/>
        <w:rPr>
          <w:rFonts w:ascii="Cambria" w:hAnsi="Cambria" w:cs="Arial"/>
          <w:sz w:val="20"/>
          <w:szCs w:val="20"/>
        </w:rPr>
      </w:pPr>
      <w:r w:rsidRPr="0011595C">
        <w:rPr>
          <w:rFonts w:ascii="Cambria" w:hAnsi="Cambria" w:cs="Arial"/>
          <w:sz w:val="20"/>
          <w:szCs w:val="20"/>
        </w:rPr>
        <w:t xml:space="preserve">Ofertę należy złożyć w zamkniętej kopercie, zapieczętowanej w sposób gwarantujący zachowanie </w:t>
      </w:r>
      <w:r w:rsidRPr="0011595C">
        <w:rPr>
          <w:rFonts w:ascii="Cambria" w:hAnsi="Cambria" w:cs="Arial"/>
          <w:sz w:val="20"/>
          <w:szCs w:val="20"/>
        </w:rPr>
        <w:br/>
        <w:t>w poufności jej treści oraz zabezpieczającej jej nienaruszalność do terminu otwarcia ofert.</w:t>
      </w:r>
    </w:p>
    <w:p w:rsidR="002A4C8D" w:rsidRPr="0011595C" w:rsidRDefault="002A4C8D" w:rsidP="002A4C8D">
      <w:pPr>
        <w:numPr>
          <w:ilvl w:val="1"/>
          <w:numId w:val="5"/>
        </w:numPr>
        <w:tabs>
          <w:tab w:val="clear" w:pos="435"/>
          <w:tab w:val="num" w:pos="567"/>
        </w:tabs>
        <w:ind w:left="567" w:hanging="567"/>
        <w:jc w:val="both"/>
        <w:rPr>
          <w:rFonts w:ascii="Cambria" w:hAnsi="Cambria" w:cs="Arial"/>
          <w:sz w:val="20"/>
          <w:szCs w:val="20"/>
        </w:rPr>
      </w:pPr>
      <w:r w:rsidRPr="0011595C">
        <w:rPr>
          <w:rFonts w:ascii="Cambria" w:hAnsi="Cambria" w:cs="Arial"/>
          <w:sz w:val="20"/>
          <w:szCs w:val="20"/>
        </w:rPr>
        <w:t>Na kopercie oferty należy zamieścić następujące informacje:</w:t>
      </w:r>
    </w:p>
    <w:p w:rsidR="00DA47A8" w:rsidRPr="0011595C" w:rsidRDefault="002A4C8D" w:rsidP="00DA47A8">
      <w:pPr>
        <w:jc w:val="center"/>
        <w:rPr>
          <w:rFonts w:ascii="Cambria" w:hAnsi="Cambria"/>
          <w:b/>
          <w:sz w:val="20"/>
          <w:szCs w:val="20"/>
        </w:rPr>
      </w:pPr>
      <w:r w:rsidRPr="0011595C">
        <w:rPr>
          <w:rFonts w:ascii="Cambria" w:hAnsi="Cambria" w:cs="Arial"/>
          <w:b/>
          <w:i/>
          <w:iCs/>
          <w:sz w:val="20"/>
          <w:szCs w:val="20"/>
        </w:rPr>
        <w:t>Oferta na:</w:t>
      </w:r>
      <w:r w:rsidR="0009017D">
        <w:rPr>
          <w:rFonts w:ascii="Cambria" w:hAnsi="Cambria" w:cs="Arial"/>
          <w:b/>
          <w:i/>
          <w:iCs/>
          <w:sz w:val="20"/>
          <w:szCs w:val="20"/>
        </w:rPr>
        <w:t xml:space="preserve"> </w:t>
      </w:r>
      <w:r w:rsidR="00DA47A8" w:rsidRPr="0011595C">
        <w:rPr>
          <w:rFonts w:ascii="Cambria" w:hAnsi="Cambria" w:cs="Tahoma"/>
          <w:b/>
          <w:sz w:val="20"/>
          <w:szCs w:val="20"/>
          <w:u w:val="single"/>
        </w:rPr>
        <w:t>Organizacja usługa</w:t>
      </w:r>
      <w:r w:rsidR="00A96F76" w:rsidRPr="0011595C">
        <w:rPr>
          <w:rFonts w:ascii="Cambria" w:hAnsi="Cambria" w:cs="Tahoma"/>
          <w:b/>
          <w:sz w:val="20"/>
          <w:szCs w:val="20"/>
          <w:u w:val="single"/>
        </w:rPr>
        <w:t xml:space="preserve"> a</w:t>
      </w:r>
      <w:r w:rsidR="00DA47A8" w:rsidRPr="0011595C">
        <w:rPr>
          <w:rFonts w:ascii="Cambria" w:hAnsi="Cambria" w:cs="Tahoma"/>
          <w:b/>
          <w:sz w:val="20"/>
          <w:szCs w:val="20"/>
          <w:u w:val="single"/>
        </w:rPr>
        <w:t>ktywnej integracji o charakterze społecznym i zawodowym w projekcie</w:t>
      </w:r>
      <w:r w:rsidR="00D65DF5">
        <w:rPr>
          <w:rFonts w:ascii="Cambria" w:hAnsi="Cambria" w:cs="Tahoma"/>
          <w:b/>
          <w:sz w:val="20"/>
          <w:szCs w:val="20"/>
          <w:u w:val="single"/>
        </w:rPr>
        <w:t xml:space="preserve">         </w:t>
      </w:r>
      <w:r w:rsidR="00DA47A8" w:rsidRPr="0011595C">
        <w:rPr>
          <w:rFonts w:ascii="Cambria" w:hAnsi="Cambria" w:cs="Tahoma"/>
          <w:b/>
          <w:sz w:val="20"/>
          <w:szCs w:val="20"/>
          <w:u w:val="single"/>
        </w:rPr>
        <w:t xml:space="preserve"> „Razem łatwiej</w:t>
      </w:r>
    </w:p>
    <w:p w:rsidR="002A4C8D" w:rsidRPr="0011595C" w:rsidRDefault="00AB6BD1" w:rsidP="002A4C8D">
      <w:pPr>
        <w:tabs>
          <w:tab w:val="num" w:pos="567"/>
        </w:tabs>
        <w:ind w:left="567" w:hanging="567"/>
        <w:jc w:val="center"/>
        <w:rPr>
          <w:rFonts w:ascii="Cambria" w:hAnsi="Cambria"/>
          <w:b/>
          <w:sz w:val="20"/>
          <w:szCs w:val="20"/>
        </w:rPr>
      </w:pPr>
      <w:r w:rsidRPr="0011595C">
        <w:rPr>
          <w:rFonts w:ascii="Cambria" w:hAnsi="Cambria" w:cs="Arial"/>
          <w:b/>
          <w:bCs/>
          <w:sz w:val="20"/>
          <w:szCs w:val="20"/>
        </w:rPr>
        <w:t>”</w:t>
      </w:r>
    </w:p>
    <w:p w:rsidR="002A4C8D" w:rsidRPr="0011595C" w:rsidRDefault="002A4C8D" w:rsidP="002A4C8D">
      <w:pPr>
        <w:tabs>
          <w:tab w:val="num" w:pos="567"/>
          <w:tab w:val="num" w:pos="993"/>
        </w:tabs>
        <w:ind w:left="567" w:hanging="567"/>
        <w:jc w:val="center"/>
        <w:rPr>
          <w:rFonts w:ascii="Cambria" w:eastAsia="Batang" w:hAnsi="Cambria" w:cs="Arial"/>
          <w:b/>
          <w:bCs/>
          <w:sz w:val="20"/>
          <w:szCs w:val="20"/>
        </w:rPr>
      </w:pPr>
      <w:r w:rsidRPr="0011595C">
        <w:rPr>
          <w:rFonts w:ascii="Cambria" w:eastAsia="Batang" w:hAnsi="Cambria" w:cs="Arial"/>
          <w:b/>
          <w:bCs/>
          <w:sz w:val="20"/>
          <w:szCs w:val="20"/>
        </w:rPr>
        <w:t>„Nie otwierać przed </w:t>
      </w:r>
      <w:r w:rsidR="00D65DF5">
        <w:rPr>
          <w:rFonts w:ascii="Cambria" w:eastAsia="Batang" w:hAnsi="Cambria" w:cs="Arial"/>
          <w:b/>
          <w:bCs/>
          <w:sz w:val="20"/>
          <w:szCs w:val="20"/>
        </w:rPr>
        <w:t>08</w:t>
      </w:r>
      <w:r w:rsidR="0011595C">
        <w:rPr>
          <w:rFonts w:ascii="Cambria" w:eastAsia="Batang" w:hAnsi="Cambria" w:cs="Arial"/>
          <w:b/>
          <w:bCs/>
          <w:sz w:val="20"/>
          <w:szCs w:val="20"/>
        </w:rPr>
        <w:t>.0</w:t>
      </w:r>
      <w:r w:rsidR="00D65DF5">
        <w:rPr>
          <w:rFonts w:ascii="Cambria" w:eastAsia="Batang" w:hAnsi="Cambria" w:cs="Arial"/>
          <w:b/>
          <w:bCs/>
          <w:sz w:val="20"/>
          <w:szCs w:val="20"/>
        </w:rPr>
        <w:t>2</w:t>
      </w:r>
      <w:r w:rsidR="0011595C">
        <w:rPr>
          <w:rFonts w:ascii="Cambria" w:eastAsia="Batang" w:hAnsi="Cambria" w:cs="Arial"/>
          <w:b/>
          <w:bCs/>
          <w:sz w:val="20"/>
          <w:szCs w:val="20"/>
        </w:rPr>
        <w:t>.</w:t>
      </w:r>
      <w:r w:rsidR="00A96F76" w:rsidRPr="0011595C">
        <w:rPr>
          <w:rFonts w:ascii="Cambria" w:eastAsia="Batang" w:hAnsi="Cambria" w:cs="Arial"/>
          <w:b/>
          <w:bCs/>
          <w:sz w:val="20"/>
          <w:szCs w:val="20"/>
        </w:rPr>
        <w:t>2019</w:t>
      </w:r>
      <w:r w:rsidRPr="0011595C">
        <w:rPr>
          <w:rFonts w:ascii="Cambria" w:eastAsia="Batang" w:hAnsi="Cambria" w:cs="Arial"/>
          <w:b/>
          <w:bCs/>
          <w:sz w:val="20"/>
          <w:szCs w:val="20"/>
        </w:rPr>
        <w:t xml:space="preserve"> r. godz. </w:t>
      </w:r>
      <w:r w:rsidR="00AB6BD1" w:rsidRPr="0011595C">
        <w:rPr>
          <w:rFonts w:ascii="Cambria" w:eastAsia="Batang" w:hAnsi="Cambria" w:cs="Arial"/>
          <w:b/>
          <w:bCs/>
          <w:sz w:val="20"/>
          <w:szCs w:val="20"/>
        </w:rPr>
        <w:t>1</w:t>
      </w:r>
      <w:r w:rsidR="00532DBD" w:rsidRPr="0011595C">
        <w:rPr>
          <w:rFonts w:ascii="Cambria" w:eastAsia="Batang" w:hAnsi="Cambria" w:cs="Arial"/>
          <w:b/>
          <w:bCs/>
          <w:sz w:val="20"/>
          <w:szCs w:val="20"/>
        </w:rPr>
        <w:t>0</w:t>
      </w:r>
      <w:r w:rsidRPr="0011595C">
        <w:rPr>
          <w:rFonts w:ascii="Cambria" w:eastAsia="Batang" w:hAnsi="Cambria" w:cs="Arial"/>
          <w:b/>
          <w:bCs/>
          <w:sz w:val="20"/>
          <w:szCs w:val="20"/>
        </w:rPr>
        <w:t>:15”.</w:t>
      </w:r>
    </w:p>
    <w:p w:rsidR="002A4C8D" w:rsidRPr="0011595C" w:rsidRDefault="002A4C8D" w:rsidP="002A4C8D">
      <w:pPr>
        <w:tabs>
          <w:tab w:val="num" w:pos="567"/>
          <w:tab w:val="num" w:pos="993"/>
        </w:tabs>
        <w:ind w:left="567" w:hanging="567"/>
        <w:jc w:val="center"/>
        <w:rPr>
          <w:rFonts w:ascii="Cambria" w:eastAsia="Batang" w:hAnsi="Cambria" w:cs="Arial"/>
          <w:b/>
          <w:bCs/>
          <w:sz w:val="20"/>
          <w:szCs w:val="20"/>
        </w:rPr>
      </w:pPr>
    </w:p>
    <w:p w:rsidR="002A4C8D" w:rsidRPr="0011595C" w:rsidRDefault="002A4C8D" w:rsidP="002A4C8D">
      <w:pPr>
        <w:numPr>
          <w:ilvl w:val="1"/>
          <w:numId w:val="5"/>
        </w:numPr>
        <w:tabs>
          <w:tab w:val="clear" w:pos="435"/>
          <w:tab w:val="num" w:pos="567"/>
        </w:tabs>
        <w:ind w:left="567" w:hanging="567"/>
        <w:jc w:val="both"/>
        <w:rPr>
          <w:rFonts w:ascii="Cambria" w:hAnsi="Cambria" w:cs="Arial"/>
          <w:sz w:val="20"/>
          <w:szCs w:val="20"/>
        </w:rPr>
      </w:pPr>
      <w:r w:rsidRPr="0011595C">
        <w:rPr>
          <w:rFonts w:ascii="Cambria" w:hAnsi="Cambria" w:cs="Arial"/>
          <w:sz w:val="20"/>
          <w:szCs w:val="20"/>
        </w:rPr>
        <w:t xml:space="preserve">W przypadku braku w/w informacji Zamawiający nie ponosi odpowiedzialności za zdarzenia wynikające </w:t>
      </w:r>
      <w:r w:rsidRPr="0011595C">
        <w:rPr>
          <w:rFonts w:ascii="Cambria" w:hAnsi="Cambria" w:cs="Arial"/>
          <w:sz w:val="20"/>
          <w:szCs w:val="20"/>
        </w:rPr>
        <w:br/>
        <w:t>z tego braku, np. przypadkowe otwarcie oferty przed wyznaczonym terminem otwarcia, a w przypadku składania oferty pocztą lub pocztą kurierską za jaj nie otwarcie w trakcie sesji otwarcia ofert.</w:t>
      </w:r>
    </w:p>
    <w:p w:rsidR="002A4C8D" w:rsidRPr="0011595C" w:rsidRDefault="002A4C8D" w:rsidP="002A4C8D">
      <w:pPr>
        <w:tabs>
          <w:tab w:val="num" w:pos="567"/>
          <w:tab w:val="num" w:pos="993"/>
        </w:tabs>
        <w:ind w:left="567" w:hanging="567"/>
        <w:jc w:val="both"/>
        <w:rPr>
          <w:rFonts w:ascii="Cambria" w:hAnsi="Cambria" w:cs="Arial"/>
          <w:sz w:val="20"/>
          <w:szCs w:val="20"/>
        </w:rPr>
      </w:pPr>
    </w:p>
    <w:p w:rsidR="002A4C8D" w:rsidRPr="0011595C" w:rsidRDefault="002A4C8D" w:rsidP="002A4C8D">
      <w:pPr>
        <w:keepNext/>
        <w:numPr>
          <w:ilvl w:val="0"/>
          <w:numId w:val="4"/>
        </w:numPr>
        <w:tabs>
          <w:tab w:val="clear" w:pos="435"/>
          <w:tab w:val="num" w:pos="567"/>
        </w:tabs>
        <w:ind w:left="567" w:hanging="567"/>
        <w:jc w:val="both"/>
        <w:outlineLvl w:val="3"/>
        <w:rPr>
          <w:rFonts w:ascii="Cambria" w:hAnsi="Cambria" w:cs="Arial"/>
          <w:b/>
          <w:bCs/>
          <w:sz w:val="20"/>
          <w:szCs w:val="20"/>
        </w:rPr>
      </w:pPr>
      <w:r w:rsidRPr="0011595C">
        <w:rPr>
          <w:rFonts w:ascii="Cambria" w:hAnsi="Cambria" w:cs="Arial"/>
          <w:b/>
          <w:bCs/>
          <w:sz w:val="20"/>
          <w:szCs w:val="20"/>
          <w:u w:val="single"/>
        </w:rPr>
        <w:t>Miejsce i termin składania ofert.</w:t>
      </w:r>
    </w:p>
    <w:p w:rsidR="002A4C8D" w:rsidRPr="0011595C" w:rsidRDefault="002A4C8D" w:rsidP="002A4C8D">
      <w:pPr>
        <w:numPr>
          <w:ilvl w:val="1"/>
          <w:numId w:val="6"/>
        </w:numPr>
        <w:tabs>
          <w:tab w:val="clear" w:pos="861"/>
          <w:tab w:val="num" w:pos="567"/>
        </w:tabs>
        <w:ind w:left="567" w:hanging="567"/>
        <w:jc w:val="both"/>
        <w:rPr>
          <w:rFonts w:ascii="Cambria" w:hAnsi="Cambria" w:cs="Arial"/>
          <w:sz w:val="20"/>
          <w:szCs w:val="20"/>
        </w:rPr>
      </w:pPr>
      <w:r w:rsidRPr="0011595C">
        <w:rPr>
          <w:rFonts w:ascii="Cambria" w:hAnsi="Cambria" w:cs="Arial"/>
          <w:sz w:val="20"/>
          <w:szCs w:val="20"/>
        </w:rPr>
        <w:t>Ofertę należy złożyć w siedzibie Zamawiającego –</w:t>
      </w:r>
      <w:r w:rsidRPr="0011595C">
        <w:rPr>
          <w:rFonts w:ascii="Cambria" w:hAnsi="Cambria" w:cs="Arial"/>
          <w:b/>
          <w:bCs/>
          <w:sz w:val="20"/>
          <w:szCs w:val="20"/>
        </w:rPr>
        <w:t xml:space="preserve"> sekretariat</w:t>
      </w:r>
      <w:r w:rsidRPr="0011595C">
        <w:rPr>
          <w:rFonts w:ascii="Cambria" w:hAnsi="Cambria" w:cs="Arial"/>
          <w:sz w:val="20"/>
          <w:szCs w:val="20"/>
        </w:rPr>
        <w:t>, w terminie do dnia</w:t>
      </w:r>
      <w:r w:rsidR="0011595C">
        <w:rPr>
          <w:rFonts w:ascii="Cambria" w:eastAsia="Batang" w:hAnsi="Cambria" w:cs="Arial"/>
          <w:b/>
          <w:bCs/>
          <w:sz w:val="20"/>
          <w:szCs w:val="20"/>
        </w:rPr>
        <w:t xml:space="preserve"> </w:t>
      </w:r>
      <w:r w:rsidR="00D65DF5">
        <w:rPr>
          <w:rFonts w:ascii="Cambria" w:eastAsia="Batang" w:hAnsi="Cambria" w:cs="Arial"/>
          <w:b/>
          <w:bCs/>
          <w:sz w:val="20"/>
          <w:szCs w:val="20"/>
        </w:rPr>
        <w:t>08.02.</w:t>
      </w:r>
      <w:r w:rsidR="00D65DF5" w:rsidRPr="0011595C">
        <w:rPr>
          <w:rFonts w:ascii="Cambria" w:eastAsia="Batang" w:hAnsi="Cambria" w:cs="Arial"/>
          <w:b/>
          <w:bCs/>
          <w:sz w:val="20"/>
          <w:szCs w:val="20"/>
        </w:rPr>
        <w:t>2019</w:t>
      </w:r>
      <w:r w:rsidRPr="0011595C">
        <w:rPr>
          <w:rFonts w:ascii="Cambria" w:eastAsia="Batang" w:hAnsi="Cambria" w:cs="Arial"/>
          <w:b/>
          <w:bCs/>
          <w:sz w:val="20"/>
          <w:szCs w:val="20"/>
        </w:rPr>
        <w:t>. </w:t>
      </w:r>
      <w:r w:rsidRPr="0011595C">
        <w:rPr>
          <w:rFonts w:ascii="Cambria" w:hAnsi="Cambria" w:cs="Arial"/>
          <w:sz w:val="20"/>
          <w:szCs w:val="20"/>
        </w:rPr>
        <w:t xml:space="preserve">do godz. </w:t>
      </w:r>
      <w:r w:rsidR="00AB6BD1" w:rsidRPr="0011595C">
        <w:rPr>
          <w:rFonts w:ascii="Cambria" w:hAnsi="Cambria" w:cs="Arial"/>
          <w:b/>
          <w:sz w:val="20"/>
          <w:szCs w:val="20"/>
        </w:rPr>
        <w:t>1</w:t>
      </w:r>
      <w:r w:rsidR="00532DBD" w:rsidRPr="0011595C">
        <w:rPr>
          <w:rFonts w:ascii="Cambria" w:hAnsi="Cambria" w:cs="Arial"/>
          <w:b/>
          <w:sz w:val="20"/>
          <w:szCs w:val="20"/>
        </w:rPr>
        <w:t>0</w:t>
      </w:r>
      <w:r w:rsidRPr="0011595C">
        <w:rPr>
          <w:rFonts w:ascii="Cambria" w:hAnsi="Cambria" w:cs="Arial"/>
          <w:b/>
          <w:sz w:val="20"/>
          <w:szCs w:val="20"/>
        </w:rPr>
        <w:t>:00.</w:t>
      </w:r>
    </w:p>
    <w:p w:rsidR="002A4C8D" w:rsidRPr="0011595C" w:rsidRDefault="002A4C8D" w:rsidP="002A4C8D">
      <w:pPr>
        <w:tabs>
          <w:tab w:val="num" w:pos="567"/>
          <w:tab w:val="num" w:pos="2291"/>
        </w:tabs>
        <w:ind w:left="567" w:hanging="567"/>
        <w:jc w:val="both"/>
        <w:rPr>
          <w:rFonts w:ascii="Cambria" w:eastAsia="Batang" w:hAnsi="Cambria" w:cs="Arial"/>
          <w:sz w:val="20"/>
          <w:szCs w:val="20"/>
        </w:rPr>
      </w:pPr>
      <w:r w:rsidRPr="0011595C">
        <w:rPr>
          <w:rFonts w:ascii="Cambria" w:hAnsi="Cambria" w:cs="Arial"/>
          <w:sz w:val="20"/>
          <w:szCs w:val="20"/>
        </w:rPr>
        <w:t>20.2.</w:t>
      </w:r>
      <w:r w:rsidR="001775E4">
        <w:rPr>
          <w:rFonts w:ascii="Cambria" w:hAnsi="Cambria" w:cs="Arial"/>
          <w:sz w:val="20"/>
          <w:szCs w:val="20"/>
        </w:rPr>
        <w:t xml:space="preserve">    </w:t>
      </w:r>
      <w:r w:rsidRPr="0011595C">
        <w:rPr>
          <w:rFonts w:ascii="Cambria" w:hAnsi="Cambria" w:cs="Arial"/>
          <w:sz w:val="20"/>
          <w:szCs w:val="20"/>
        </w:rPr>
        <w:t>Oferta złożona po terminie zostanie zwrócona bez otwierania</w:t>
      </w:r>
      <w:r w:rsidRPr="0011595C">
        <w:rPr>
          <w:rFonts w:ascii="Cambria" w:eastAsia="Batang" w:hAnsi="Cambria" w:cs="Arial"/>
          <w:sz w:val="20"/>
          <w:szCs w:val="20"/>
        </w:rPr>
        <w:t>.</w:t>
      </w:r>
    </w:p>
    <w:p w:rsidR="002A4C8D" w:rsidRPr="0011595C" w:rsidRDefault="002A4C8D" w:rsidP="002A4C8D">
      <w:pPr>
        <w:tabs>
          <w:tab w:val="num" w:pos="567"/>
          <w:tab w:val="num" w:pos="2291"/>
        </w:tabs>
        <w:ind w:left="567" w:hanging="567"/>
        <w:jc w:val="both"/>
        <w:rPr>
          <w:rFonts w:ascii="Cambria" w:eastAsia="Batang" w:hAnsi="Cambria" w:cs="Arial"/>
          <w:sz w:val="20"/>
          <w:szCs w:val="20"/>
        </w:rPr>
      </w:pPr>
    </w:p>
    <w:p w:rsidR="002A4C8D" w:rsidRPr="0011595C" w:rsidRDefault="002A4C8D" w:rsidP="002A4C8D">
      <w:pPr>
        <w:keepNext/>
        <w:numPr>
          <w:ilvl w:val="0"/>
          <w:numId w:val="4"/>
        </w:numPr>
        <w:tabs>
          <w:tab w:val="clear" w:pos="435"/>
          <w:tab w:val="num" w:pos="567"/>
        </w:tabs>
        <w:ind w:left="567" w:hanging="567"/>
        <w:jc w:val="both"/>
        <w:outlineLvl w:val="3"/>
        <w:rPr>
          <w:rFonts w:ascii="Cambria" w:hAnsi="Cambria" w:cs="Arial"/>
          <w:b/>
          <w:bCs/>
          <w:sz w:val="20"/>
          <w:szCs w:val="20"/>
        </w:rPr>
      </w:pPr>
      <w:r w:rsidRPr="0011595C">
        <w:rPr>
          <w:rFonts w:ascii="Cambria" w:hAnsi="Cambria" w:cs="Arial"/>
          <w:b/>
          <w:bCs/>
          <w:sz w:val="20"/>
          <w:szCs w:val="20"/>
          <w:u w:val="single"/>
        </w:rPr>
        <w:t>Miejsce i termin otwarcia ofert.</w:t>
      </w:r>
    </w:p>
    <w:p w:rsidR="002A4C8D" w:rsidRPr="0011595C" w:rsidRDefault="002A4C8D" w:rsidP="002A4C8D">
      <w:pPr>
        <w:numPr>
          <w:ilvl w:val="1"/>
          <w:numId w:val="0"/>
        </w:numPr>
        <w:tabs>
          <w:tab w:val="num" w:pos="567"/>
        </w:tabs>
        <w:ind w:left="567" w:hanging="567"/>
        <w:jc w:val="both"/>
        <w:rPr>
          <w:rFonts w:ascii="Cambria" w:hAnsi="Cambria" w:cs="Arial"/>
          <w:sz w:val="20"/>
          <w:szCs w:val="20"/>
        </w:rPr>
      </w:pPr>
      <w:r w:rsidRPr="0011595C">
        <w:rPr>
          <w:rFonts w:ascii="Cambria" w:eastAsia="Batang" w:hAnsi="Cambria" w:cs="Arial"/>
          <w:sz w:val="20"/>
          <w:szCs w:val="20"/>
        </w:rPr>
        <w:t>21.1</w:t>
      </w:r>
      <w:r w:rsidRPr="0011595C">
        <w:rPr>
          <w:rFonts w:ascii="Cambria" w:eastAsia="Batang" w:hAnsi="Cambria" w:cs="Arial"/>
          <w:sz w:val="20"/>
          <w:szCs w:val="20"/>
        </w:rPr>
        <w:tab/>
      </w:r>
      <w:r w:rsidRPr="0011595C">
        <w:rPr>
          <w:rFonts w:ascii="Cambria" w:hAnsi="Cambria" w:cs="Arial"/>
          <w:sz w:val="20"/>
          <w:szCs w:val="20"/>
        </w:rPr>
        <w:t>Oferty zostaną otwarte w siedzibie Zamawiającego</w:t>
      </w:r>
      <w:r w:rsidR="00DC1FE1">
        <w:rPr>
          <w:rFonts w:ascii="Cambria" w:hAnsi="Cambria" w:cs="Arial"/>
          <w:sz w:val="20"/>
          <w:szCs w:val="20"/>
        </w:rPr>
        <w:t xml:space="preserve"> </w:t>
      </w:r>
      <w:r w:rsidRPr="0011595C">
        <w:rPr>
          <w:rFonts w:ascii="Cambria" w:hAnsi="Cambria" w:cs="Arial"/>
          <w:sz w:val="20"/>
          <w:szCs w:val="20"/>
        </w:rPr>
        <w:t xml:space="preserve">w miejscu składania ofert w dniu </w:t>
      </w:r>
      <w:r w:rsidR="00D65DF5">
        <w:rPr>
          <w:rFonts w:ascii="Cambria" w:eastAsia="Batang" w:hAnsi="Cambria" w:cs="Arial"/>
          <w:b/>
          <w:bCs/>
          <w:sz w:val="20"/>
          <w:szCs w:val="20"/>
        </w:rPr>
        <w:t>08.02.</w:t>
      </w:r>
      <w:r w:rsidR="00D65DF5" w:rsidRPr="0011595C">
        <w:rPr>
          <w:rFonts w:ascii="Cambria" w:eastAsia="Batang" w:hAnsi="Cambria" w:cs="Arial"/>
          <w:b/>
          <w:bCs/>
          <w:sz w:val="20"/>
          <w:szCs w:val="20"/>
        </w:rPr>
        <w:t>2019</w:t>
      </w:r>
      <w:r w:rsidRPr="0011595C">
        <w:rPr>
          <w:rFonts w:ascii="Cambria" w:eastAsia="Batang" w:hAnsi="Cambria" w:cs="Arial"/>
          <w:b/>
          <w:bCs/>
          <w:sz w:val="20"/>
          <w:szCs w:val="20"/>
        </w:rPr>
        <w:t>. </w:t>
      </w:r>
      <w:r w:rsidRPr="0011595C">
        <w:rPr>
          <w:rFonts w:ascii="Cambria" w:hAnsi="Cambria" w:cs="Arial"/>
          <w:sz w:val="20"/>
          <w:szCs w:val="20"/>
        </w:rPr>
        <w:t xml:space="preserve">godz. </w:t>
      </w:r>
      <w:r w:rsidR="00AB6BD1" w:rsidRPr="0011595C">
        <w:rPr>
          <w:rFonts w:ascii="Cambria" w:hAnsi="Cambria" w:cs="Arial"/>
          <w:b/>
          <w:sz w:val="20"/>
          <w:szCs w:val="20"/>
        </w:rPr>
        <w:t>1</w:t>
      </w:r>
      <w:r w:rsidR="00532DBD" w:rsidRPr="0011595C">
        <w:rPr>
          <w:rFonts w:ascii="Cambria" w:hAnsi="Cambria" w:cs="Arial"/>
          <w:b/>
          <w:sz w:val="20"/>
          <w:szCs w:val="20"/>
        </w:rPr>
        <w:t>0</w:t>
      </w:r>
      <w:r w:rsidRPr="0011595C">
        <w:rPr>
          <w:rFonts w:ascii="Cambria" w:hAnsi="Cambria" w:cs="Arial"/>
          <w:b/>
          <w:sz w:val="20"/>
          <w:szCs w:val="20"/>
        </w:rPr>
        <w:t>:15.</w:t>
      </w:r>
    </w:p>
    <w:p w:rsidR="002A4C8D" w:rsidRPr="0011595C" w:rsidRDefault="002A4C8D" w:rsidP="002A4C8D">
      <w:pPr>
        <w:numPr>
          <w:ilvl w:val="1"/>
          <w:numId w:val="0"/>
        </w:numPr>
        <w:tabs>
          <w:tab w:val="num" w:pos="567"/>
        </w:tabs>
        <w:ind w:left="567" w:hanging="567"/>
        <w:jc w:val="both"/>
        <w:rPr>
          <w:rFonts w:ascii="Cambria" w:hAnsi="Cambria" w:cs="Arial"/>
          <w:sz w:val="20"/>
          <w:szCs w:val="20"/>
        </w:rPr>
      </w:pPr>
      <w:r w:rsidRPr="0011595C">
        <w:rPr>
          <w:rFonts w:ascii="Cambria" w:eastAsia="Batang" w:hAnsi="Cambria" w:cs="Arial"/>
          <w:sz w:val="20"/>
          <w:szCs w:val="20"/>
        </w:rPr>
        <w:t>21.2</w:t>
      </w:r>
      <w:r w:rsidRPr="0011595C">
        <w:rPr>
          <w:rFonts w:ascii="Cambria" w:eastAsia="Batang" w:hAnsi="Cambria" w:cs="Arial"/>
          <w:sz w:val="20"/>
          <w:szCs w:val="20"/>
        </w:rPr>
        <w:tab/>
      </w:r>
      <w:r w:rsidRPr="0011595C">
        <w:rPr>
          <w:rFonts w:ascii="Cambria" w:hAnsi="Cambria" w:cs="Arial"/>
          <w:sz w:val="20"/>
          <w:szCs w:val="20"/>
        </w:rPr>
        <w:t xml:space="preserve">Wykonawcy mogą uczestniczyć w publicznej sesji otwarcia ofert. </w:t>
      </w:r>
    </w:p>
    <w:p w:rsidR="002A4C8D" w:rsidRPr="0011595C" w:rsidRDefault="002A4C8D" w:rsidP="002A4C8D">
      <w:pPr>
        <w:numPr>
          <w:ilvl w:val="1"/>
          <w:numId w:val="0"/>
        </w:numPr>
        <w:tabs>
          <w:tab w:val="num" w:pos="993"/>
        </w:tabs>
        <w:ind w:left="993" w:hanging="142"/>
        <w:jc w:val="both"/>
        <w:rPr>
          <w:rFonts w:ascii="Cambria" w:hAnsi="Cambria" w:cs="Arial"/>
          <w:b/>
          <w:sz w:val="20"/>
          <w:szCs w:val="20"/>
        </w:rPr>
      </w:pPr>
    </w:p>
    <w:p w:rsidR="002A4C8D" w:rsidRPr="0011595C" w:rsidRDefault="002A4C8D" w:rsidP="002A4C8D">
      <w:pPr>
        <w:keepNext/>
        <w:numPr>
          <w:ilvl w:val="0"/>
          <w:numId w:val="4"/>
        </w:numPr>
        <w:ind w:left="425" w:hanging="425"/>
        <w:jc w:val="both"/>
        <w:outlineLvl w:val="3"/>
        <w:rPr>
          <w:rFonts w:ascii="Cambria" w:hAnsi="Cambria" w:cs="Arial"/>
          <w:b/>
          <w:bCs/>
          <w:sz w:val="20"/>
          <w:szCs w:val="20"/>
          <w:u w:val="single"/>
        </w:rPr>
      </w:pPr>
      <w:r w:rsidRPr="0011595C">
        <w:rPr>
          <w:rFonts w:ascii="Cambria" w:hAnsi="Cambria" w:cs="Arial"/>
          <w:b/>
          <w:bCs/>
          <w:sz w:val="20"/>
          <w:szCs w:val="20"/>
          <w:u w:val="single"/>
        </w:rPr>
        <w:t>Sposób obliczenia ceny oferty.</w:t>
      </w:r>
    </w:p>
    <w:p w:rsidR="002A4C8D" w:rsidRPr="0011595C" w:rsidRDefault="002A4C8D" w:rsidP="002A4C8D">
      <w:pPr>
        <w:numPr>
          <w:ilvl w:val="1"/>
          <w:numId w:val="7"/>
        </w:numPr>
        <w:tabs>
          <w:tab w:val="left" w:pos="709"/>
        </w:tabs>
        <w:ind w:left="567" w:hanging="567"/>
        <w:jc w:val="both"/>
        <w:rPr>
          <w:rFonts w:ascii="Cambria" w:eastAsia="Batang" w:hAnsi="Cambria" w:cs="Arial"/>
          <w:sz w:val="20"/>
          <w:szCs w:val="20"/>
        </w:rPr>
      </w:pPr>
      <w:r w:rsidRPr="0011595C">
        <w:rPr>
          <w:rFonts w:ascii="Cambria" w:eastAsia="Batang" w:hAnsi="Cambria" w:cs="Arial"/>
          <w:sz w:val="20"/>
          <w:szCs w:val="20"/>
        </w:rPr>
        <w:t>Oferta musi zawierać ostateczną, sumaryczną cenę wszystkich kosztów określonych SIWZ w celu osiągnięcia zakładanych rezultatów. W cenie należy również uwzględnić wszystkie opłaty i podatki (także podatku od towarów i usług) oraz ewentualnych upustów i rabatów. Wykonawca musi również uwzględnić koszty badań lekarskich np. lekarz medycyny pracy, badania sanitarno-epidemiologiczne itp. w zależności od zapotrzebowania.</w:t>
      </w:r>
      <w:r w:rsidR="00DC1FE1">
        <w:rPr>
          <w:rFonts w:ascii="Cambria" w:eastAsia="Batang" w:hAnsi="Cambria" w:cs="Arial"/>
          <w:sz w:val="20"/>
          <w:szCs w:val="20"/>
        </w:rPr>
        <w:t xml:space="preserve"> </w:t>
      </w:r>
      <w:r w:rsidRPr="0011595C">
        <w:rPr>
          <w:rFonts w:ascii="Cambria" w:eastAsia="Batang" w:hAnsi="Cambria" w:cs="Arial"/>
          <w:sz w:val="20"/>
          <w:szCs w:val="20"/>
        </w:rPr>
        <w:t>Zamawiający będzie dokonywał zapłaty na podstawie przedstawionej kalkulacji usług za ich faktyczne wykonanie.</w:t>
      </w:r>
    </w:p>
    <w:p w:rsidR="002A4C8D" w:rsidRPr="0011595C" w:rsidRDefault="002A4C8D" w:rsidP="002A4C8D">
      <w:pPr>
        <w:numPr>
          <w:ilvl w:val="1"/>
          <w:numId w:val="7"/>
        </w:numPr>
        <w:tabs>
          <w:tab w:val="left" w:pos="709"/>
        </w:tabs>
        <w:ind w:left="567" w:hanging="567"/>
        <w:jc w:val="both"/>
        <w:rPr>
          <w:rFonts w:ascii="Cambria" w:eastAsia="Batang" w:hAnsi="Cambria" w:cs="Arial"/>
          <w:sz w:val="20"/>
          <w:szCs w:val="20"/>
        </w:rPr>
      </w:pPr>
      <w:r w:rsidRPr="0011595C">
        <w:rPr>
          <w:rFonts w:ascii="Cambria" w:eastAsia="Batang" w:hAnsi="Cambria" w:cs="Arial"/>
          <w:sz w:val="20"/>
          <w:szCs w:val="20"/>
        </w:rPr>
        <w:t xml:space="preserve">Cenę oferty należy określać PLN z dokładnością do dwóch miejsc po przecinku, stosownie do przepisu § 9 ust.6 </w:t>
      </w:r>
      <w:r w:rsidRPr="0011595C">
        <w:rPr>
          <w:rFonts w:ascii="Cambria" w:eastAsia="Batang" w:hAnsi="Cambria" w:cs="Arial"/>
          <w:sz w:val="20"/>
          <w:szCs w:val="20"/>
        </w:rPr>
        <w:br/>
        <w:t xml:space="preserve">z Rozporządzenia Ministra Finansów z dnia 25 maja 2005 r. w sprawie zwrotu podatku niektórym podatnikom (…), Dz. U. Nr 95, poz. 798. Cenę oferty zaokrągla się do pełnych groszy, przy czym końcówki poniżej 0,5 gr pomija się, a końcówki 0,5 grosza i wyższe zaokrągla się do 1 grosza. </w:t>
      </w:r>
    </w:p>
    <w:p w:rsidR="002A4C8D" w:rsidRPr="0011595C" w:rsidRDefault="002A4C8D" w:rsidP="002A4C8D">
      <w:pPr>
        <w:numPr>
          <w:ilvl w:val="1"/>
          <w:numId w:val="7"/>
        </w:numPr>
        <w:tabs>
          <w:tab w:val="left" w:pos="709"/>
        </w:tabs>
        <w:ind w:left="567" w:hanging="567"/>
        <w:jc w:val="both"/>
        <w:rPr>
          <w:rFonts w:ascii="Cambria" w:eastAsia="Batang" w:hAnsi="Cambria" w:cs="Arial"/>
          <w:sz w:val="20"/>
          <w:szCs w:val="20"/>
        </w:rPr>
      </w:pPr>
      <w:r w:rsidRPr="0011595C">
        <w:rPr>
          <w:rFonts w:ascii="Cambria" w:hAnsi="Cambria" w:cs="Arial"/>
          <w:sz w:val="20"/>
          <w:szCs w:val="20"/>
        </w:rPr>
        <w:t>Jeżeli w zaoferowanej cenie są towary których nabycie prowadzi do powstania u zamawiającego obowiązku podatkowego zgodnie z przepisami o podatku od towarów i usług (VAT) to wykonawca wraz z ofertą składa o tym informację wskazując nazwę (rodzaj) towaru lub usługi, których dostawa lub świadczenie będzie prowadzić do jego powstania, oraz wskazując ich wartość bez kwoty podatku.</w:t>
      </w:r>
    </w:p>
    <w:p w:rsidR="002A4C8D" w:rsidRPr="0011595C" w:rsidRDefault="002A4C8D" w:rsidP="002A4C8D">
      <w:pPr>
        <w:tabs>
          <w:tab w:val="left" w:pos="709"/>
        </w:tabs>
        <w:ind w:left="567" w:hanging="567"/>
        <w:jc w:val="both"/>
        <w:rPr>
          <w:rFonts w:ascii="Cambria" w:eastAsia="Batang" w:hAnsi="Cambria" w:cs="Arial"/>
          <w:b/>
          <w:sz w:val="20"/>
          <w:szCs w:val="20"/>
        </w:rPr>
      </w:pPr>
      <w:r w:rsidRPr="0011595C">
        <w:rPr>
          <w:rFonts w:ascii="Cambria" w:eastAsia="Arial Unicode MS" w:hAnsi="Cambria" w:cs="Arial"/>
          <w:b/>
          <w:sz w:val="20"/>
          <w:szCs w:val="20"/>
        </w:rPr>
        <w:t>Niezłożenie przez Wykonawcę informacji będzie oznaczało, że taki obowiązek nie powstaje</w:t>
      </w:r>
    </w:p>
    <w:p w:rsidR="002A4C8D" w:rsidRPr="0011595C" w:rsidRDefault="002A4C8D" w:rsidP="002A4C8D">
      <w:pPr>
        <w:numPr>
          <w:ilvl w:val="1"/>
          <w:numId w:val="7"/>
        </w:numPr>
        <w:tabs>
          <w:tab w:val="left" w:pos="709"/>
        </w:tabs>
        <w:ind w:left="567" w:hanging="567"/>
        <w:jc w:val="both"/>
        <w:rPr>
          <w:rFonts w:ascii="Cambria" w:eastAsia="Batang" w:hAnsi="Cambria" w:cs="Arial"/>
          <w:sz w:val="20"/>
          <w:szCs w:val="20"/>
        </w:rPr>
      </w:pPr>
      <w:r w:rsidRPr="0011595C">
        <w:rPr>
          <w:rFonts w:ascii="Cambria" w:hAnsi="Cambria" w:cs="Arial"/>
          <w:sz w:val="20"/>
          <w:szCs w:val="20"/>
        </w:rPr>
        <w:t>W okolicznościach o których mowa w pkt. 22.3 zamawiający w celu oceny takiej oferty dolicza do przedstawionej w niej ceny podatek VAT, który miałby obowiązek rozliczyć zgodnie z tymi przepisami.</w:t>
      </w:r>
    </w:p>
    <w:p w:rsidR="002A4C8D" w:rsidRPr="0011595C" w:rsidRDefault="002A4C8D" w:rsidP="002A4C8D">
      <w:pPr>
        <w:numPr>
          <w:ilvl w:val="1"/>
          <w:numId w:val="7"/>
        </w:numPr>
        <w:tabs>
          <w:tab w:val="left" w:pos="709"/>
        </w:tabs>
        <w:ind w:left="567" w:hanging="567"/>
        <w:jc w:val="both"/>
        <w:rPr>
          <w:rFonts w:ascii="Cambria" w:eastAsia="Batang" w:hAnsi="Cambria" w:cs="Arial"/>
          <w:sz w:val="20"/>
          <w:szCs w:val="20"/>
        </w:rPr>
      </w:pPr>
      <w:r w:rsidRPr="0011595C">
        <w:rPr>
          <w:rFonts w:ascii="Cambria" w:eastAsia="Batang" w:hAnsi="Cambria" w:cs="Arial"/>
          <w:sz w:val="20"/>
          <w:szCs w:val="20"/>
        </w:rPr>
        <w:t>W odniesieniu do Wykonawców, których oferty nie podlegają odrzuceniu komisja dokona oceny ofert na podstawie</w:t>
      </w:r>
      <w:r w:rsidR="00DC1FE1">
        <w:rPr>
          <w:rFonts w:ascii="Cambria" w:eastAsia="Batang" w:hAnsi="Cambria" w:cs="Arial"/>
          <w:sz w:val="20"/>
          <w:szCs w:val="20"/>
        </w:rPr>
        <w:t xml:space="preserve"> </w:t>
      </w:r>
      <w:r w:rsidRPr="0011595C">
        <w:rPr>
          <w:rFonts w:ascii="Cambria" w:eastAsia="Batang" w:hAnsi="Cambria" w:cs="Arial"/>
          <w:sz w:val="20"/>
          <w:szCs w:val="20"/>
        </w:rPr>
        <w:t>kryterium:</w:t>
      </w:r>
    </w:p>
    <w:p w:rsidR="002A4C8D" w:rsidRPr="0011595C" w:rsidRDefault="002A4C8D" w:rsidP="002A4C8D">
      <w:pPr>
        <w:tabs>
          <w:tab w:val="left" w:pos="709"/>
        </w:tabs>
        <w:jc w:val="both"/>
        <w:rPr>
          <w:rFonts w:ascii="Cambria" w:eastAsia="Batang" w:hAnsi="Cambria" w:cs="Arial"/>
          <w:sz w:val="20"/>
          <w:szCs w:val="20"/>
        </w:rPr>
      </w:pPr>
    </w:p>
    <w:tbl>
      <w:tblPr>
        <w:tblW w:w="9948" w:type="dxa"/>
        <w:tblInd w:w="3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tblPr>
      <w:tblGrid>
        <w:gridCol w:w="876"/>
        <w:gridCol w:w="7371"/>
        <w:gridCol w:w="1701"/>
      </w:tblGrid>
      <w:tr w:rsidR="002A4C8D" w:rsidRPr="0011595C" w:rsidTr="00AB6BD1">
        <w:trPr>
          <w:cantSplit/>
          <w:trHeight w:val="437"/>
        </w:trPr>
        <w:tc>
          <w:tcPr>
            <w:tcW w:w="876" w:type="dxa"/>
            <w:tcBorders>
              <w:top w:val="double" w:sz="4" w:space="0" w:color="auto"/>
              <w:left w:val="double" w:sz="4" w:space="0" w:color="auto"/>
              <w:bottom w:val="double" w:sz="4" w:space="0" w:color="auto"/>
              <w:right w:val="double" w:sz="4" w:space="0" w:color="auto"/>
            </w:tcBorders>
            <w:vAlign w:val="center"/>
          </w:tcPr>
          <w:p w:rsidR="002A4C8D" w:rsidRPr="0011595C" w:rsidRDefault="002A4C8D" w:rsidP="00AB6BD1">
            <w:pPr>
              <w:jc w:val="both"/>
              <w:rPr>
                <w:rFonts w:ascii="Cambria" w:hAnsi="Cambria" w:cs="Arial"/>
                <w:b/>
                <w:sz w:val="20"/>
                <w:szCs w:val="20"/>
              </w:rPr>
            </w:pPr>
            <w:r w:rsidRPr="0011595C">
              <w:rPr>
                <w:rFonts w:ascii="Cambria" w:hAnsi="Cambria" w:cs="Arial"/>
                <w:b/>
                <w:sz w:val="20"/>
                <w:szCs w:val="20"/>
              </w:rPr>
              <w:t>Nr kryt.</w:t>
            </w:r>
          </w:p>
        </w:tc>
        <w:tc>
          <w:tcPr>
            <w:tcW w:w="7371" w:type="dxa"/>
            <w:tcBorders>
              <w:top w:val="double" w:sz="4" w:space="0" w:color="auto"/>
              <w:left w:val="double" w:sz="4" w:space="0" w:color="auto"/>
              <w:bottom w:val="double" w:sz="4" w:space="0" w:color="auto"/>
              <w:right w:val="double" w:sz="4" w:space="0" w:color="auto"/>
            </w:tcBorders>
            <w:vAlign w:val="center"/>
          </w:tcPr>
          <w:p w:rsidR="002A4C8D" w:rsidRPr="0011595C" w:rsidRDefault="002A4C8D" w:rsidP="00AB6BD1">
            <w:pPr>
              <w:jc w:val="both"/>
              <w:outlineLvl w:val="6"/>
              <w:rPr>
                <w:rFonts w:ascii="Cambria" w:hAnsi="Cambria" w:cs="Arial"/>
                <w:b/>
                <w:sz w:val="20"/>
                <w:szCs w:val="20"/>
              </w:rPr>
            </w:pPr>
            <w:r w:rsidRPr="0011595C">
              <w:rPr>
                <w:rFonts w:ascii="Cambria" w:hAnsi="Cambria" w:cs="Arial"/>
                <w:b/>
                <w:sz w:val="20"/>
                <w:szCs w:val="20"/>
              </w:rPr>
              <w:t>Opis kryteriów oceny</w:t>
            </w:r>
          </w:p>
        </w:tc>
        <w:tc>
          <w:tcPr>
            <w:tcW w:w="1701" w:type="dxa"/>
            <w:tcBorders>
              <w:top w:val="double" w:sz="4" w:space="0" w:color="auto"/>
              <w:left w:val="double" w:sz="4" w:space="0" w:color="auto"/>
              <w:bottom w:val="double" w:sz="4" w:space="0" w:color="auto"/>
              <w:right w:val="double" w:sz="4" w:space="0" w:color="auto"/>
            </w:tcBorders>
            <w:vAlign w:val="center"/>
          </w:tcPr>
          <w:p w:rsidR="002A4C8D" w:rsidRPr="0011595C" w:rsidRDefault="002A4C8D" w:rsidP="00AB6BD1">
            <w:pPr>
              <w:jc w:val="both"/>
              <w:rPr>
                <w:rFonts w:ascii="Cambria" w:hAnsi="Cambria" w:cs="Arial"/>
                <w:b/>
                <w:sz w:val="20"/>
                <w:szCs w:val="20"/>
              </w:rPr>
            </w:pPr>
            <w:r w:rsidRPr="0011595C">
              <w:rPr>
                <w:rFonts w:ascii="Cambria" w:hAnsi="Cambria" w:cs="Arial"/>
                <w:b/>
                <w:sz w:val="20"/>
                <w:szCs w:val="20"/>
              </w:rPr>
              <w:t>Znaczenie</w:t>
            </w:r>
          </w:p>
        </w:tc>
      </w:tr>
      <w:tr w:rsidR="002A4C8D" w:rsidRPr="0011595C" w:rsidTr="00AB6BD1">
        <w:trPr>
          <w:cantSplit/>
          <w:trHeight w:val="483"/>
        </w:trPr>
        <w:tc>
          <w:tcPr>
            <w:tcW w:w="876" w:type="dxa"/>
            <w:tcBorders>
              <w:top w:val="double" w:sz="4" w:space="0" w:color="auto"/>
              <w:left w:val="double" w:sz="4" w:space="0" w:color="auto"/>
              <w:bottom w:val="double" w:sz="4" w:space="0" w:color="auto"/>
              <w:right w:val="double" w:sz="4" w:space="0" w:color="auto"/>
            </w:tcBorders>
            <w:vAlign w:val="center"/>
          </w:tcPr>
          <w:p w:rsidR="002A4C8D" w:rsidRPr="0011595C" w:rsidRDefault="002A4C8D" w:rsidP="00AB6BD1">
            <w:pPr>
              <w:jc w:val="both"/>
              <w:rPr>
                <w:rFonts w:ascii="Cambria" w:hAnsi="Cambria" w:cs="Arial"/>
                <w:b/>
                <w:bCs/>
                <w:sz w:val="20"/>
                <w:szCs w:val="20"/>
              </w:rPr>
            </w:pPr>
            <w:r w:rsidRPr="0011595C">
              <w:rPr>
                <w:rFonts w:ascii="Cambria" w:hAnsi="Cambria" w:cs="Arial"/>
                <w:b/>
                <w:bCs/>
                <w:sz w:val="20"/>
                <w:szCs w:val="20"/>
              </w:rPr>
              <w:t>1</w:t>
            </w:r>
          </w:p>
        </w:tc>
        <w:tc>
          <w:tcPr>
            <w:tcW w:w="7371" w:type="dxa"/>
            <w:tcBorders>
              <w:top w:val="double" w:sz="4" w:space="0" w:color="auto"/>
              <w:left w:val="double" w:sz="4" w:space="0" w:color="auto"/>
              <w:bottom w:val="double" w:sz="4" w:space="0" w:color="auto"/>
              <w:right w:val="double" w:sz="4" w:space="0" w:color="auto"/>
            </w:tcBorders>
            <w:vAlign w:val="center"/>
          </w:tcPr>
          <w:p w:rsidR="002A4C8D" w:rsidRPr="0011595C" w:rsidRDefault="002A4C8D" w:rsidP="00AB6BD1">
            <w:pPr>
              <w:jc w:val="both"/>
              <w:rPr>
                <w:rFonts w:ascii="Cambria" w:hAnsi="Cambria" w:cs="Arial"/>
                <w:b/>
                <w:bCs/>
                <w:sz w:val="20"/>
                <w:szCs w:val="20"/>
              </w:rPr>
            </w:pPr>
            <w:r w:rsidRPr="0011595C">
              <w:rPr>
                <w:rFonts w:ascii="Cambria" w:hAnsi="Cambria" w:cs="Arial"/>
                <w:b/>
                <w:bCs/>
                <w:sz w:val="20"/>
                <w:szCs w:val="20"/>
              </w:rPr>
              <w:t>Cena brutto</w:t>
            </w:r>
          </w:p>
        </w:tc>
        <w:tc>
          <w:tcPr>
            <w:tcW w:w="1701" w:type="dxa"/>
            <w:tcBorders>
              <w:top w:val="double" w:sz="4" w:space="0" w:color="auto"/>
              <w:left w:val="double" w:sz="4" w:space="0" w:color="auto"/>
              <w:bottom w:val="double" w:sz="4" w:space="0" w:color="auto"/>
              <w:right w:val="double" w:sz="4" w:space="0" w:color="auto"/>
            </w:tcBorders>
            <w:vAlign w:val="center"/>
          </w:tcPr>
          <w:p w:rsidR="002A4C8D" w:rsidRPr="0011595C" w:rsidRDefault="002A4C8D" w:rsidP="00AB6BD1">
            <w:pPr>
              <w:jc w:val="both"/>
              <w:rPr>
                <w:rFonts w:ascii="Cambria" w:hAnsi="Cambria" w:cs="Arial"/>
                <w:b/>
                <w:bCs/>
                <w:sz w:val="20"/>
                <w:szCs w:val="20"/>
              </w:rPr>
            </w:pPr>
            <w:r w:rsidRPr="0011595C">
              <w:rPr>
                <w:rFonts w:ascii="Cambria" w:hAnsi="Cambria" w:cs="Arial"/>
                <w:b/>
                <w:bCs/>
                <w:sz w:val="20"/>
                <w:szCs w:val="20"/>
              </w:rPr>
              <w:t>80% = 80 pkt</w:t>
            </w:r>
          </w:p>
        </w:tc>
      </w:tr>
      <w:tr w:rsidR="002A4C8D" w:rsidRPr="0011595C" w:rsidTr="00AB6BD1">
        <w:trPr>
          <w:cantSplit/>
          <w:trHeight w:val="483"/>
        </w:trPr>
        <w:tc>
          <w:tcPr>
            <w:tcW w:w="876" w:type="dxa"/>
            <w:tcBorders>
              <w:top w:val="double" w:sz="4" w:space="0" w:color="auto"/>
              <w:left w:val="double" w:sz="4" w:space="0" w:color="auto"/>
              <w:bottom w:val="double" w:sz="4" w:space="0" w:color="auto"/>
              <w:right w:val="double" w:sz="4" w:space="0" w:color="auto"/>
            </w:tcBorders>
            <w:vAlign w:val="center"/>
          </w:tcPr>
          <w:p w:rsidR="002A4C8D" w:rsidRPr="0011595C" w:rsidRDefault="002A4C8D" w:rsidP="00AB6BD1">
            <w:pPr>
              <w:jc w:val="both"/>
              <w:rPr>
                <w:rFonts w:ascii="Cambria" w:hAnsi="Cambria" w:cs="Arial"/>
                <w:b/>
                <w:bCs/>
                <w:sz w:val="20"/>
                <w:szCs w:val="20"/>
              </w:rPr>
            </w:pPr>
            <w:r w:rsidRPr="0011595C">
              <w:rPr>
                <w:rFonts w:ascii="Cambria" w:hAnsi="Cambria" w:cs="Arial"/>
                <w:b/>
                <w:bCs/>
                <w:sz w:val="20"/>
                <w:szCs w:val="20"/>
              </w:rPr>
              <w:lastRenderedPageBreak/>
              <w:t>2</w:t>
            </w:r>
          </w:p>
        </w:tc>
        <w:tc>
          <w:tcPr>
            <w:tcW w:w="7371" w:type="dxa"/>
            <w:tcBorders>
              <w:top w:val="double" w:sz="4" w:space="0" w:color="auto"/>
              <w:left w:val="double" w:sz="4" w:space="0" w:color="auto"/>
              <w:bottom w:val="double" w:sz="4" w:space="0" w:color="auto"/>
              <w:right w:val="double" w:sz="4" w:space="0" w:color="auto"/>
            </w:tcBorders>
            <w:vAlign w:val="center"/>
          </w:tcPr>
          <w:p w:rsidR="002A4C8D" w:rsidRPr="0011595C" w:rsidRDefault="002A4C8D" w:rsidP="00AB6BD1">
            <w:pPr>
              <w:jc w:val="both"/>
              <w:rPr>
                <w:rFonts w:ascii="Cambria" w:hAnsi="Cambria" w:cs="Arial"/>
                <w:b/>
                <w:bCs/>
                <w:sz w:val="20"/>
                <w:szCs w:val="20"/>
              </w:rPr>
            </w:pPr>
            <w:r w:rsidRPr="0011595C">
              <w:rPr>
                <w:rFonts w:ascii="Cambria" w:hAnsi="Cambria" w:cs="Arial"/>
                <w:b/>
                <w:bCs/>
                <w:sz w:val="20"/>
                <w:szCs w:val="20"/>
              </w:rPr>
              <w:t>Doświadczenie osób wyznaczonych do realizacji zamówienia</w:t>
            </w:r>
          </w:p>
        </w:tc>
        <w:tc>
          <w:tcPr>
            <w:tcW w:w="1701" w:type="dxa"/>
            <w:tcBorders>
              <w:top w:val="double" w:sz="4" w:space="0" w:color="auto"/>
              <w:left w:val="double" w:sz="4" w:space="0" w:color="auto"/>
              <w:bottom w:val="double" w:sz="4" w:space="0" w:color="auto"/>
              <w:right w:val="double" w:sz="4" w:space="0" w:color="auto"/>
            </w:tcBorders>
            <w:vAlign w:val="center"/>
          </w:tcPr>
          <w:p w:rsidR="002A4C8D" w:rsidRPr="0011595C" w:rsidRDefault="002A4C8D" w:rsidP="00AB6BD1">
            <w:pPr>
              <w:jc w:val="both"/>
              <w:rPr>
                <w:rFonts w:ascii="Cambria" w:hAnsi="Cambria" w:cs="Arial"/>
                <w:b/>
                <w:bCs/>
                <w:sz w:val="20"/>
                <w:szCs w:val="20"/>
              </w:rPr>
            </w:pPr>
            <w:r w:rsidRPr="0011595C">
              <w:rPr>
                <w:rFonts w:ascii="Cambria" w:hAnsi="Cambria" w:cs="Arial"/>
                <w:b/>
                <w:bCs/>
                <w:sz w:val="20"/>
                <w:szCs w:val="20"/>
              </w:rPr>
              <w:t>20% = 20 pkt</w:t>
            </w:r>
            <w:r w:rsidR="0009017D">
              <w:rPr>
                <w:rFonts w:ascii="Cambria" w:hAnsi="Cambria" w:cs="Arial"/>
                <w:b/>
                <w:bCs/>
                <w:sz w:val="20"/>
                <w:szCs w:val="20"/>
              </w:rPr>
              <w:t>.</w:t>
            </w:r>
          </w:p>
        </w:tc>
      </w:tr>
    </w:tbl>
    <w:p w:rsidR="002A4C8D" w:rsidRPr="0011595C" w:rsidRDefault="002A4C8D" w:rsidP="002A4C8D">
      <w:pPr>
        <w:jc w:val="both"/>
        <w:rPr>
          <w:rFonts w:ascii="Cambria" w:hAnsi="Cambria" w:cs="Arial"/>
          <w:sz w:val="20"/>
          <w:szCs w:val="20"/>
        </w:rPr>
      </w:pPr>
    </w:p>
    <w:p w:rsidR="002A4C8D" w:rsidRPr="0011595C" w:rsidRDefault="002A4C8D" w:rsidP="002A4C8D">
      <w:pPr>
        <w:jc w:val="both"/>
        <w:rPr>
          <w:rFonts w:ascii="Cambria" w:hAnsi="Cambria" w:cs="Arial"/>
          <w:sz w:val="20"/>
          <w:szCs w:val="20"/>
        </w:rPr>
      </w:pPr>
      <w:r w:rsidRPr="0011595C">
        <w:rPr>
          <w:rFonts w:ascii="Cambria" w:hAnsi="Cambria" w:cs="Arial"/>
          <w:sz w:val="20"/>
          <w:szCs w:val="20"/>
        </w:rPr>
        <w:t>Najkorzystniejsza oferta w odniesieniu do tych kryteriów może uzyskać maksimum 100 pkt.</w:t>
      </w:r>
    </w:p>
    <w:p w:rsidR="002A4C8D" w:rsidRPr="0011595C" w:rsidRDefault="002A4C8D" w:rsidP="002A4C8D">
      <w:pPr>
        <w:jc w:val="both"/>
        <w:rPr>
          <w:rFonts w:ascii="Cambria" w:hAnsi="Cambria" w:cs="Arial"/>
          <w:sz w:val="20"/>
          <w:szCs w:val="20"/>
        </w:rPr>
      </w:pPr>
    </w:p>
    <w:p w:rsidR="002A4C8D" w:rsidRPr="0011595C" w:rsidRDefault="002A4C8D" w:rsidP="002A4C8D">
      <w:pPr>
        <w:numPr>
          <w:ilvl w:val="1"/>
          <w:numId w:val="7"/>
        </w:numPr>
        <w:ind w:left="567" w:hanging="567"/>
        <w:jc w:val="both"/>
        <w:rPr>
          <w:rFonts w:ascii="Cambria" w:eastAsia="Batang" w:hAnsi="Cambria" w:cs="Arial"/>
          <w:sz w:val="20"/>
          <w:szCs w:val="20"/>
        </w:rPr>
      </w:pPr>
      <w:r w:rsidRPr="0011595C">
        <w:rPr>
          <w:rFonts w:ascii="Cambria" w:eastAsia="Batang" w:hAnsi="Cambria" w:cs="Arial"/>
          <w:sz w:val="20"/>
          <w:szCs w:val="20"/>
        </w:rPr>
        <w:t xml:space="preserve"> Punkty przyznawane za kryteria będą liczone wg następujących wzorów i zasad:</w:t>
      </w:r>
    </w:p>
    <w:tbl>
      <w:tblPr>
        <w:tblpPr w:leftFromText="141" w:rightFromText="141" w:vertAnchor="text" w:horzAnchor="margin" w:tblpXSpec="center" w:tblpY="395"/>
        <w:tblW w:w="99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425"/>
        <w:gridCol w:w="5741"/>
        <w:gridCol w:w="1275"/>
        <w:gridCol w:w="2552"/>
      </w:tblGrid>
      <w:tr w:rsidR="002A4C8D" w:rsidRPr="0011595C" w:rsidTr="00AB6BD1">
        <w:tc>
          <w:tcPr>
            <w:tcW w:w="425" w:type="dxa"/>
            <w:shd w:val="clear" w:color="auto" w:fill="E6E6E6"/>
            <w:vAlign w:val="center"/>
          </w:tcPr>
          <w:p w:rsidR="002A4C8D" w:rsidRPr="0011595C" w:rsidRDefault="002A4C8D" w:rsidP="00AB6BD1">
            <w:pPr>
              <w:rPr>
                <w:rFonts w:ascii="Cambria" w:hAnsi="Cambria" w:cs="Arial"/>
                <w:noProof/>
                <w:sz w:val="20"/>
                <w:szCs w:val="20"/>
              </w:rPr>
            </w:pPr>
            <w:r w:rsidRPr="0011595C">
              <w:rPr>
                <w:rFonts w:ascii="Cambria" w:hAnsi="Cambria" w:cs="Arial"/>
                <w:noProof/>
                <w:sz w:val="20"/>
                <w:szCs w:val="20"/>
              </w:rPr>
              <w:t>l.p.</w:t>
            </w:r>
          </w:p>
        </w:tc>
        <w:tc>
          <w:tcPr>
            <w:tcW w:w="5741" w:type="dxa"/>
            <w:shd w:val="clear" w:color="auto" w:fill="E6E6E6"/>
            <w:vAlign w:val="center"/>
          </w:tcPr>
          <w:p w:rsidR="002A4C8D" w:rsidRPr="0011595C" w:rsidRDefault="002A4C8D" w:rsidP="00AB6BD1">
            <w:pPr>
              <w:rPr>
                <w:rFonts w:ascii="Cambria" w:hAnsi="Cambria" w:cs="Arial"/>
                <w:noProof/>
                <w:sz w:val="20"/>
                <w:szCs w:val="20"/>
              </w:rPr>
            </w:pPr>
            <w:r w:rsidRPr="0011595C">
              <w:rPr>
                <w:rFonts w:ascii="Cambria" w:hAnsi="Cambria" w:cs="Arial"/>
                <w:noProof/>
                <w:sz w:val="20"/>
                <w:szCs w:val="20"/>
              </w:rPr>
              <w:t>Kryterium</w:t>
            </w:r>
          </w:p>
        </w:tc>
        <w:tc>
          <w:tcPr>
            <w:tcW w:w="1275" w:type="dxa"/>
            <w:shd w:val="clear" w:color="auto" w:fill="E6E6E6"/>
            <w:vAlign w:val="center"/>
          </w:tcPr>
          <w:p w:rsidR="002A4C8D" w:rsidRPr="0011595C" w:rsidRDefault="002A4C8D" w:rsidP="00AB6BD1">
            <w:pPr>
              <w:rPr>
                <w:rFonts w:ascii="Cambria" w:hAnsi="Cambria" w:cs="Arial"/>
                <w:noProof/>
                <w:sz w:val="20"/>
                <w:szCs w:val="20"/>
              </w:rPr>
            </w:pPr>
            <w:r w:rsidRPr="0011595C">
              <w:rPr>
                <w:rFonts w:ascii="Cambria" w:hAnsi="Cambria" w:cs="Arial"/>
                <w:noProof/>
                <w:sz w:val="20"/>
                <w:szCs w:val="20"/>
              </w:rPr>
              <w:t>Znaczenie</w:t>
            </w:r>
          </w:p>
          <w:p w:rsidR="002A4C8D" w:rsidRPr="0011595C" w:rsidRDefault="002A4C8D" w:rsidP="00AB6BD1">
            <w:pPr>
              <w:rPr>
                <w:rFonts w:ascii="Cambria" w:hAnsi="Cambria" w:cs="Arial"/>
                <w:noProof/>
                <w:sz w:val="20"/>
                <w:szCs w:val="20"/>
              </w:rPr>
            </w:pPr>
            <w:r w:rsidRPr="0011595C">
              <w:rPr>
                <w:rFonts w:ascii="Cambria" w:hAnsi="Cambria" w:cs="Arial"/>
                <w:noProof/>
                <w:sz w:val="20"/>
                <w:szCs w:val="20"/>
              </w:rPr>
              <w:t>procentowe</w:t>
            </w:r>
          </w:p>
          <w:p w:rsidR="002A4C8D" w:rsidRPr="0011595C" w:rsidRDefault="002A4C8D" w:rsidP="00AB6BD1">
            <w:pPr>
              <w:rPr>
                <w:rFonts w:ascii="Cambria" w:hAnsi="Cambria" w:cs="Arial"/>
                <w:noProof/>
                <w:sz w:val="20"/>
                <w:szCs w:val="20"/>
              </w:rPr>
            </w:pPr>
            <w:r w:rsidRPr="0011595C">
              <w:rPr>
                <w:rFonts w:ascii="Cambria" w:hAnsi="Cambria" w:cs="Arial"/>
                <w:noProof/>
                <w:sz w:val="20"/>
                <w:szCs w:val="20"/>
              </w:rPr>
              <w:t>kryterium</w:t>
            </w:r>
          </w:p>
        </w:tc>
        <w:tc>
          <w:tcPr>
            <w:tcW w:w="2552" w:type="dxa"/>
            <w:shd w:val="clear" w:color="auto" w:fill="E6E6E6"/>
            <w:vAlign w:val="center"/>
          </w:tcPr>
          <w:p w:rsidR="002A4C8D" w:rsidRPr="0011595C" w:rsidRDefault="002A4C8D" w:rsidP="00AB6BD1">
            <w:pPr>
              <w:rPr>
                <w:rFonts w:ascii="Cambria" w:hAnsi="Cambria" w:cs="Arial"/>
                <w:noProof/>
                <w:sz w:val="20"/>
                <w:szCs w:val="20"/>
              </w:rPr>
            </w:pPr>
            <w:r w:rsidRPr="0011595C">
              <w:rPr>
                <w:rFonts w:ascii="Cambria" w:hAnsi="Cambria" w:cs="Arial"/>
                <w:noProof/>
                <w:sz w:val="20"/>
                <w:szCs w:val="20"/>
              </w:rPr>
              <w:t>Maksymalna ilość punktów jakie może otrzymać oferta</w:t>
            </w:r>
          </w:p>
          <w:p w:rsidR="002A4C8D" w:rsidRPr="0011595C" w:rsidRDefault="002A4C8D" w:rsidP="00AB6BD1">
            <w:pPr>
              <w:rPr>
                <w:rFonts w:ascii="Cambria" w:hAnsi="Cambria" w:cs="Arial"/>
                <w:noProof/>
                <w:sz w:val="20"/>
                <w:szCs w:val="20"/>
              </w:rPr>
            </w:pPr>
            <w:r w:rsidRPr="0011595C">
              <w:rPr>
                <w:rFonts w:ascii="Cambria" w:hAnsi="Cambria" w:cs="Arial"/>
                <w:noProof/>
                <w:sz w:val="20"/>
                <w:szCs w:val="20"/>
              </w:rPr>
              <w:t>za dane kryterium</w:t>
            </w:r>
          </w:p>
        </w:tc>
      </w:tr>
      <w:tr w:rsidR="002A4C8D" w:rsidRPr="0011595C" w:rsidTr="00AB6BD1">
        <w:tc>
          <w:tcPr>
            <w:tcW w:w="425" w:type="dxa"/>
            <w:vAlign w:val="center"/>
          </w:tcPr>
          <w:p w:rsidR="002A4C8D" w:rsidRPr="0011595C" w:rsidRDefault="002A4C8D" w:rsidP="00AB6BD1">
            <w:pPr>
              <w:ind w:left="72"/>
              <w:rPr>
                <w:rFonts w:ascii="Cambria" w:hAnsi="Cambria" w:cs="Arial"/>
                <w:b/>
                <w:sz w:val="20"/>
                <w:szCs w:val="20"/>
              </w:rPr>
            </w:pPr>
            <w:r w:rsidRPr="0011595C">
              <w:rPr>
                <w:rFonts w:ascii="Cambria" w:hAnsi="Cambria" w:cs="Arial"/>
                <w:b/>
                <w:sz w:val="20"/>
                <w:szCs w:val="20"/>
              </w:rPr>
              <w:t>1</w:t>
            </w:r>
          </w:p>
        </w:tc>
        <w:tc>
          <w:tcPr>
            <w:tcW w:w="5741" w:type="dxa"/>
            <w:tcBorders>
              <w:bottom w:val="single" w:sz="4" w:space="0" w:color="auto"/>
            </w:tcBorders>
            <w:vAlign w:val="center"/>
          </w:tcPr>
          <w:p w:rsidR="002A4C8D" w:rsidRPr="0011595C" w:rsidRDefault="002A4C8D" w:rsidP="00AB6BD1">
            <w:pPr>
              <w:ind w:left="74"/>
              <w:rPr>
                <w:rFonts w:ascii="Cambria" w:hAnsi="Cambria" w:cs="Arial"/>
                <w:b/>
                <w:sz w:val="20"/>
                <w:szCs w:val="20"/>
              </w:rPr>
            </w:pPr>
            <w:r w:rsidRPr="0011595C">
              <w:rPr>
                <w:rFonts w:ascii="Cambria" w:hAnsi="Cambria" w:cs="Arial"/>
                <w:b/>
                <w:sz w:val="20"/>
                <w:szCs w:val="20"/>
              </w:rPr>
              <w:t>Cena brutto</w:t>
            </w:r>
          </w:p>
          <w:p w:rsidR="002A4C8D" w:rsidRPr="0011595C" w:rsidRDefault="002A4C8D" w:rsidP="00AB6BD1">
            <w:pPr>
              <w:ind w:left="74"/>
              <w:outlineLvl w:val="0"/>
              <w:rPr>
                <w:rFonts w:ascii="Cambria" w:hAnsi="Cambria" w:cs="Arial"/>
                <w:sz w:val="20"/>
                <w:szCs w:val="20"/>
              </w:rPr>
            </w:pPr>
            <w:r w:rsidRPr="0011595C">
              <w:rPr>
                <w:rFonts w:ascii="Cambria" w:hAnsi="Cambria" w:cs="Arial"/>
                <w:sz w:val="20"/>
                <w:szCs w:val="20"/>
              </w:rPr>
              <w:t>Liczba punktów = Cn/Cbx 80</w:t>
            </w:r>
          </w:p>
          <w:p w:rsidR="002A4C8D" w:rsidRPr="0011595C" w:rsidRDefault="002A4C8D" w:rsidP="00AB6BD1">
            <w:pPr>
              <w:ind w:left="74"/>
              <w:rPr>
                <w:rFonts w:ascii="Cambria" w:hAnsi="Cambria" w:cs="Arial"/>
                <w:sz w:val="20"/>
                <w:szCs w:val="20"/>
              </w:rPr>
            </w:pPr>
            <w:r w:rsidRPr="0011595C">
              <w:rPr>
                <w:rFonts w:ascii="Cambria" w:hAnsi="Cambria" w:cs="Arial"/>
                <w:sz w:val="20"/>
                <w:szCs w:val="20"/>
              </w:rPr>
              <w:t>gdzie:</w:t>
            </w:r>
          </w:p>
          <w:p w:rsidR="002A4C8D" w:rsidRPr="0011595C" w:rsidRDefault="002A4C8D" w:rsidP="00AB6BD1">
            <w:pPr>
              <w:ind w:left="74"/>
              <w:rPr>
                <w:rFonts w:ascii="Cambria" w:hAnsi="Cambria" w:cs="Arial"/>
                <w:sz w:val="20"/>
                <w:szCs w:val="20"/>
              </w:rPr>
            </w:pPr>
            <w:r w:rsidRPr="0011595C">
              <w:rPr>
                <w:rFonts w:ascii="Cambria" w:hAnsi="Cambria" w:cs="Arial"/>
                <w:sz w:val="20"/>
                <w:szCs w:val="20"/>
              </w:rPr>
              <w:t xml:space="preserve"> - Cn – najniższa cena spośród wszystkich ofert nie odrzuconych</w:t>
            </w:r>
          </w:p>
          <w:p w:rsidR="002A4C8D" w:rsidRPr="0011595C" w:rsidRDefault="002A4C8D" w:rsidP="00AB6BD1">
            <w:pPr>
              <w:ind w:left="74"/>
              <w:rPr>
                <w:rFonts w:ascii="Cambria" w:hAnsi="Cambria" w:cs="Arial"/>
                <w:sz w:val="20"/>
                <w:szCs w:val="20"/>
              </w:rPr>
            </w:pPr>
            <w:r w:rsidRPr="0011595C">
              <w:rPr>
                <w:rFonts w:ascii="Cambria" w:hAnsi="Cambria" w:cs="Arial"/>
                <w:sz w:val="20"/>
                <w:szCs w:val="20"/>
              </w:rPr>
              <w:t xml:space="preserve"> - Cb – cena oferty badanej</w:t>
            </w:r>
          </w:p>
          <w:p w:rsidR="002A4C8D" w:rsidRPr="0011595C" w:rsidRDefault="002A4C8D" w:rsidP="00AB6BD1">
            <w:pPr>
              <w:ind w:left="74"/>
              <w:rPr>
                <w:rFonts w:ascii="Cambria" w:hAnsi="Cambria" w:cs="Arial"/>
                <w:sz w:val="20"/>
                <w:szCs w:val="20"/>
              </w:rPr>
            </w:pPr>
            <w:r w:rsidRPr="0011595C">
              <w:rPr>
                <w:rFonts w:ascii="Cambria" w:hAnsi="Cambria" w:cs="Arial"/>
                <w:sz w:val="20"/>
                <w:szCs w:val="20"/>
              </w:rPr>
              <w:t xml:space="preserve"> - 80 wskaźnik stały</w:t>
            </w:r>
          </w:p>
        </w:tc>
        <w:tc>
          <w:tcPr>
            <w:tcW w:w="1275" w:type="dxa"/>
            <w:tcBorders>
              <w:bottom w:val="single" w:sz="4" w:space="0" w:color="auto"/>
            </w:tcBorders>
            <w:vAlign w:val="center"/>
          </w:tcPr>
          <w:p w:rsidR="002A4C8D" w:rsidRPr="0011595C" w:rsidRDefault="002A4C8D" w:rsidP="00AB6BD1">
            <w:pPr>
              <w:numPr>
                <w:ilvl w:val="12"/>
                <w:numId w:val="0"/>
              </w:numPr>
              <w:jc w:val="center"/>
              <w:rPr>
                <w:rFonts w:ascii="Cambria" w:hAnsi="Cambria" w:cs="Arial"/>
                <w:sz w:val="20"/>
                <w:szCs w:val="20"/>
              </w:rPr>
            </w:pPr>
            <w:r w:rsidRPr="0011595C">
              <w:rPr>
                <w:rFonts w:ascii="Cambria" w:hAnsi="Cambria" w:cs="Arial"/>
                <w:sz w:val="20"/>
                <w:szCs w:val="20"/>
              </w:rPr>
              <w:t>80%</w:t>
            </w:r>
          </w:p>
        </w:tc>
        <w:tc>
          <w:tcPr>
            <w:tcW w:w="2552" w:type="dxa"/>
            <w:vAlign w:val="center"/>
          </w:tcPr>
          <w:p w:rsidR="002A4C8D" w:rsidRPr="0011595C" w:rsidRDefault="002A4C8D" w:rsidP="00AB6BD1">
            <w:pPr>
              <w:numPr>
                <w:ilvl w:val="12"/>
                <w:numId w:val="0"/>
              </w:numPr>
              <w:jc w:val="center"/>
              <w:rPr>
                <w:rFonts w:ascii="Cambria" w:hAnsi="Cambria" w:cs="Arial"/>
                <w:sz w:val="20"/>
                <w:szCs w:val="20"/>
              </w:rPr>
            </w:pPr>
            <w:r w:rsidRPr="0011595C">
              <w:rPr>
                <w:rFonts w:ascii="Cambria" w:hAnsi="Cambria" w:cs="Arial"/>
                <w:sz w:val="20"/>
                <w:szCs w:val="20"/>
              </w:rPr>
              <w:t>80 pkt.</w:t>
            </w:r>
          </w:p>
        </w:tc>
      </w:tr>
      <w:tr w:rsidR="002A4C8D" w:rsidRPr="0011595C" w:rsidTr="00AB6BD1">
        <w:tc>
          <w:tcPr>
            <w:tcW w:w="425" w:type="dxa"/>
            <w:tcBorders>
              <w:right w:val="single" w:sz="4" w:space="0" w:color="auto"/>
            </w:tcBorders>
            <w:vAlign w:val="center"/>
          </w:tcPr>
          <w:p w:rsidR="002A4C8D" w:rsidRPr="0011595C" w:rsidRDefault="002A4C8D" w:rsidP="00AB6BD1">
            <w:pPr>
              <w:ind w:left="72"/>
              <w:rPr>
                <w:rFonts w:ascii="Cambria" w:hAnsi="Cambria" w:cs="Arial"/>
                <w:b/>
                <w:sz w:val="20"/>
                <w:szCs w:val="20"/>
              </w:rPr>
            </w:pPr>
            <w:r w:rsidRPr="0011595C">
              <w:rPr>
                <w:rFonts w:ascii="Cambria" w:hAnsi="Cambria" w:cs="Arial"/>
                <w:b/>
                <w:sz w:val="20"/>
                <w:szCs w:val="20"/>
              </w:rPr>
              <w:t>2</w:t>
            </w:r>
          </w:p>
        </w:tc>
        <w:tc>
          <w:tcPr>
            <w:tcW w:w="5741" w:type="dxa"/>
            <w:tcBorders>
              <w:top w:val="single" w:sz="4" w:space="0" w:color="auto"/>
              <w:left w:val="single" w:sz="4" w:space="0" w:color="auto"/>
              <w:bottom w:val="single" w:sz="4" w:space="0" w:color="auto"/>
              <w:right w:val="single" w:sz="4" w:space="0" w:color="auto"/>
            </w:tcBorders>
            <w:vAlign w:val="center"/>
          </w:tcPr>
          <w:p w:rsidR="002A4C8D" w:rsidRPr="0011595C" w:rsidRDefault="002A4C8D" w:rsidP="00AB6BD1">
            <w:pPr>
              <w:rPr>
                <w:rFonts w:ascii="Cambria" w:eastAsia="Calibri" w:hAnsi="Cambria" w:cs="Arial"/>
                <w:b/>
                <w:sz w:val="20"/>
                <w:szCs w:val="20"/>
              </w:rPr>
            </w:pPr>
            <w:r w:rsidRPr="0011595C">
              <w:rPr>
                <w:rFonts w:ascii="Cambria" w:hAnsi="Cambria" w:cs="Arial"/>
                <w:b/>
                <w:bCs/>
                <w:sz w:val="20"/>
                <w:szCs w:val="20"/>
              </w:rPr>
              <w:t>Doświadczenie osób wyznaczonych do realizacji zamówienia</w:t>
            </w:r>
          </w:p>
          <w:p w:rsidR="002A4C8D" w:rsidRPr="0011595C" w:rsidRDefault="002A4C8D" w:rsidP="00AB6BD1">
            <w:pPr>
              <w:ind w:left="426" w:hanging="426"/>
              <w:rPr>
                <w:rFonts w:ascii="Cambria" w:eastAsia="Calibri" w:hAnsi="Cambria" w:cs="Arial"/>
                <w:b/>
                <w:sz w:val="20"/>
                <w:szCs w:val="20"/>
              </w:rPr>
            </w:pPr>
            <w:r w:rsidRPr="0011595C">
              <w:rPr>
                <w:rFonts w:ascii="Cambria" w:eastAsia="Calibri" w:hAnsi="Cambria" w:cs="Arial"/>
                <w:b/>
                <w:sz w:val="20"/>
                <w:szCs w:val="20"/>
              </w:rPr>
              <w:t>Punkty w tym kryterium będą przyznawane następująco:</w:t>
            </w:r>
          </w:p>
          <w:p w:rsidR="006D110C" w:rsidRPr="0011595C" w:rsidRDefault="006D110C" w:rsidP="006D110C">
            <w:pPr>
              <w:widowControl w:val="0"/>
              <w:rPr>
                <w:rFonts w:ascii="Cambria" w:eastAsia="Tahoma" w:hAnsi="Cambria" w:cs="Tahoma"/>
                <w:b/>
                <w:sz w:val="20"/>
                <w:szCs w:val="20"/>
                <w:u w:val="single"/>
              </w:rPr>
            </w:pPr>
          </w:p>
          <w:p w:rsidR="006D110C" w:rsidRPr="0011595C" w:rsidRDefault="006D110C" w:rsidP="006D110C">
            <w:pPr>
              <w:widowControl w:val="0"/>
              <w:rPr>
                <w:rFonts w:ascii="Cambria" w:eastAsia="Calibri" w:hAnsi="Cambria" w:cs="Arial"/>
                <w:b/>
                <w:sz w:val="20"/>
                <w:szCs w:val="20"/>
              </w:rPr>
            </w:pPr>
            <w:r w:rsidRPr="0011595C">
              <w:rPr>
                <w:rFonts w:ascii="Cambria" w:eastAsia="Calibri" w:hAnsi="Cambria" w:cs="Arial"/>
                <w:b/>
                <w:sz w:val="20"/>
                <w:szCs w:val="20"/>
              </w:rPr>
              <w:t>Za wykazanie osoby do:</w:t>
            </w:r>
          </w:p>
          <w:p w:rsidR="00DA47A8" w:rsidRPr="0011595C" w:rsidRDefault="00DA47A8" w:rsidP="00DA47A8">
            <w:pPr>
              <w:rPr>
                <w:rFonts w:ascii="Cambria" w:hAnsi="Cambria" w:cs="Tahoma"/>
                <w:b/>
                <w:bCs/>
                <w:color w:val="000000"/>
                <w:sz w:val="20"/>
                <w:szCs w:val="20"/>
              </w:rPr>
            </w:pPr>
            <w:r w:rsidRPr="0011595C">
              <w:rPr>
                <w:rFonts w:ascii="Cambria" w:hAnsi="Cambria" w:cs="Tahoma"/>
                <w:b/>
                <w:bCs/>
                <w:color w:val="000000"/>
                <w:sz w:val="20"/>
                <w:szCs w:val="20"/>
              </w:rPr>
              <w:t xml:space="preserve">Usługa organizacji i realizacji wyjazdowych warsztatów survivalowych </w:t>
            </w:r>
          </w:p>
          <w:p w:rsidR="002A4C8D" w:rsidRPr="0011595C" w:rsidRDefault="006D110C" w:rsidP="004A510F">
            <w:pPr>
              <w:pStyle w:val="Akapitzlist"/>
              <w:numPr>
                <w:ilvl w:val="0"/>
                <w:numId w:val="45"/>
              </w:numPr>
              <w:rPr>
                <w:rFonts w:ascii="Cambria" w:eastAsia="Calibri" w:hAnsi="Cambria" w:cs="Arial"/>
                <w:b/>
                <w:sz w:val="20"/>
                <w:szCs w:val="20"/>
              </w:rPr>
            </w:pPr>
            <w:r w:rsidRPr="0011595C">
              <w:rPr>
                <w:rFonts w:ascii="Cambria" w:eastAsia="Calibri" w:hAnsi="Cambria" w:cs="Arial"/>
                <w:b/>
                <w:sz w:val="20"/>
                <w:szCs w:val="20"/>
              </w:rPr>
              <w:t xml:space="preserve">Posiadającej </w:t>
            </w:r>
            <w:r w:rsidR="00DA47A8" w:rsidRPr="0011595C">
              <w:rPr>
                <w:rFonts w:ascii="Cambria" w:eastAsia="Calibri" w:hAnsi="Cambria" w:cs="Arial"/>
                <w:b/>
                <w:sz w:val="20"/>
                <w:szCs w:val="20"/>
              </w:rPr>
              <w:t xml:space="preserve">2 lata </w:t>
            </w:r>
            <w:r w:rsidRPr="0011595C">
              <w:rPr>
                <w:rFonts w:ascii="Cambria" w:eastAsia="Calibri" w:hAnsi="Cambria" w:cs="Arial"/>
                <w:b/>
                <w:sz w:val="20"/>
                <w:szCs w:val="20"/>
              </w:rPr>
              <w:t>doświadczenia w</w:t>
            </w:r>
            <w:r w:rsidRPr="0011595C">
              <w:rPr>
                <w:rFonts w:ascii="Cambria" w:hAnsi="Cambria" w:cs="Tahoma"/>
                <w:sz w:val="20"/>
                <w:szCs w:val="20"/>
              </w:rPr>
              <w:t xml:space="preserve"> prowadzeniu </w:t>
            </w:r>
            <w:r w:rsidR="004A510F" w:rsidRPr="0011595C">
              <w:rPr>
                <w:rFonts w:ascii="Cambria" w:hAnsi="Cambria" w:cs="Tahoma"/>
                <w:sz w:val="20"/>
                <w:szCs w:val="20"/>
              </w:rPr>
              <w:t>zajęć</w:t>
            </w:r>
            <w:r w:rsidR="00694048">
              <w:rPr>
                <w:rFonts w:ascii="Cambria" w:hAnsi="Cambria" w:cs="Tahoma"/>
                <w:sz w:val="20"/>
                <w:szCs w:val="20"/>
              </w:rPr>
              <w:t xml:space="preserve"> w</w:t>
            </w:r>
            <w:r w:rsidR="00DC1FE1">
              <w:rPr>
                <w:rFonts w:ascii="Cambria" w:hAnsi="Cambria" w:cs="Tahoma"/>
                <w:sz w:val="20"/>
                <w:szCs w:val="20"/>
              </w:rPr>
              <w:t xml:space="preserve"> </w:t>
            </w:r>
            <w:r w:rsidR="00A96F76" w:rsidRPr="0011595C">
              <w:rPr>
                <w:rFonts w:ascii="Cambria" w:hAnsi="Cambria" w:cs="Tahoma"/>
                <w:sz w:val="20"/>
                <w:szCs w:val="20"/>
              </w:rPr>
              <w:t>zakresie</w:t>
            </w:r>
            <w:r w:rsidR="00DC1FE1">
              <w:rPr>
                <w:rFonts w:ascii="Cambria" w:hAnsi="Cambria" w:cs="Tahoma"/>
                <w:sz w:val="20"/>
                <w:szCs w:val="20"/>
              </w:rPr>
              <w:t xml:space="preserve"> </w:t>
            </w:r>
            <w:r w:rsidR="00DA47A8" w:rsidRPr="0011595C">
              <w:rPr>
                <w:rFonts w:ascii="Cambria" w:hAnsi="Cambria" w:cs="Tahoma"/>
                <w:bCs/>
                <w:color w:val="000000"/>
                <w:sz w:val="20"/>
                <w:szCs w:val="20"/>
              </w:rPr>
              <w:t>warsztatów survivalowy</w:t>
            </w:r>
            <w:r w:rsidR="00DC1FE1">
              <w:rPr>
                <w:rFonts w:ascii="Cambria" w:hAnsi="Cambria" w:cs="Tahoma"/>
                <w:bCs/>
                <w:color w:val="000000"/>
                <w:sz w:val="20"/>
                <w:szCs w:val="20"/>
              </w:rPr>
              <w:t xml:space="preserve"> </w:t>
            </w:r>
            <w:r w:rsidRPr="0011595C">
              <w:rPr>
                <w:rFonts w:ascii="Cambria" w:hAnsi="Cambria" w:cs="Tahoma"/>
                <w:sz w:val="20"/>
                <w:szCs w:val="20"/>
              </w:rPr>
              <w:t>Wykonawca otrzyma 0 pkt.</w:t>
            </w:r>
          </w:p>
          <w:p w:rsidR="004A510F" w:rsidRPr="0011595C" w:rsidRDefault="004A510F" w:rsidP="004A510F">
            <w:pPr>
              <w:pStyle w:val="Akapitzlist"/>
              <w:numPr>
                <w:ilvl w:val="0"/>
                <w:numId w:val="45"/>
              </w:numPr>
              <w:rPr>
                <w:rFonts w:ascii="Cambria" w:eastAsia="Calibri" w:hAnsi="Cambria" w:cs="Arial"/>
                <w:b/>
                <w:sz w:val="20"/>
                <w:szCs w:val="20"/>
              </w:rPr>
            </w:pPr>
            <w:r w:rsidRPr="0011595C">
              <w:rPr>
                <w:rFonts w:ascii="Cambria" w:eastAsia="Calibri" w:hAnsi="Cambria" w:cs="Arial"/>
                <w:b/>
                <w:sz w:val="20"/>
                <w:szCs w:val="20"/>
              </w:rPr>
              <w:t>Posiadającej 3 lata lub więcej</w:t>
            </w:r>
            <w:r w:rsidR="00DC1FE1">
              <w:rPr>
                <w:rFonts w:ascii="Cambria" w:eastAsia="Calibri" w:hAnsi="Cambria" w:cs="Arial"/>
                <w:b/>
                <w:sz w:val="20"/>
                <w:szCs w:val="20"/>
              </w:rPr>
              <w:t xml:space="preserve"> </w:t>
            </w:r>
            <w:r w:rsidRPr="0011595C">
              <w:rPr>
                <w:rFonts w:ascii="Cambria" w:eastAsia="Calibri" w:hAnsi="Cambria" w:cs="Arial"/>
                <w:b/>
                <w:sz w:val="20"/>
                <w:szCs w:val="20"/>
              </w:rPr>
              <w:t>doświadczenia w</w:t>
            </w:r>
            <w:r w:rsidRPr="0011595C">
              <w:rPr>
                <w:rFonts w:ascii="Cambria" w:hAnsi="Cambria" w:cs="Tahoma"/>
                <w:sz w:val="20"/>
                <w:szCs w:val="20"/>
              </w:rPr>
              <w:t xml:space="preserve"> prowadzeniu zajęć w</w:t>
            </w:r>
            <w:r w:rsidRPr="0011595C">
              <w:rPr>
                <w:rFonts w:ascii="Cambria" w:hAnsi="Cambria"/>
                <w:sz w:val="20"/>
                <w:szCs w:val="20"/>
                <w:shd w:val="clear" w:color="auto" w:fill="FFFFFF"/>
              </w:rPr>
              <w:t xml:space="preserve"> zakresie</w:t>
            </w:r>
            <w:r w:rsidR="00DC1FE1">
              <w:rPr>
                <w:rFonts w:ascii="Cambria" w:hAnsi="Cambria"/>
                <w:sz w:val="20"/>
                <w:szCs w:val="20"/>
                <w:shd w:val="clear" w:color="auto" w:fill="FFFFFF"/>
              </w:rPr>
              <w:t xml:space="preserve"> </w:t>
            </w:r>
            <w:r w:rsidRPr="0011595C">
              <w:rPr>
                <w:rFonts w:ascii="Cambria" w:hAnsi="Cambria" w:cs="Tahoma"/>
                <w:bCs/>
                <w:color w:val="000000"/>
                <w:sz w:val="20"/>
                <w:szCs w:val="20"/>
              </w:rPr>
              <w:t>warsztatów survivalowy</w:t>
            </w:r>
            <w:r w:rsidRPr="0011595C">
              <w:rPr>
                <w:rFonts w:ascii="Cambria" w:hAnsi="Cambria" w:cs="Tahoma"/>
                <w:sz w:val="20"/>
                <w:szCs w:val="20"/>
              </w:rPr>
              <w:t xml:space="preserve"> Wykonawca otrzyma 5 pkt. .</w:t>
            </w:r>
          </w:p>
          <w:p w:rsidR="004A510F" w:rsidRPr="0011595C" w:rsidRDefault="004A510F" w:rsidP="004A510F">
            <w:pPr>
              <w:rPr>
                <w:rFonts w:ascii="Cambria" w:eastAsia="Calibri" w:hAnsi="Cambria" w:cs="Arial"/>
                <w:b/>
                <w:sz w:val="20"/>
                <w:szCs w:val="20"/>
              </w:rPr>
            </w:pPr>
            <w:r w:rsidRPr="0011595C">
              <w:rPr>
                <w:rFonts w:ascii="Cambria" w:hAnsi="Cambria"/>
                <w:b/>
                <w:sz w:val="20"/>
                <w:szCs w:val="20"/>
              </w:rPr>
              <w:t xml:space="preserve">Usługa organizacji i realizacji wyjazdowych zajęć animacyjnych </w:t>
            </w:r>
          </w:p>
          <w:p w:rsidR="004A510F" w:rsidRPr="0011595C" w:rsidRDefault="004A510F" w:rsidP="004A510F">
            <w:pPr>
              <w:pStyle w:val="Akapitzlist"/>
              <w:numPr>
                <w:ilvl w:val="0"/>
                <w:numId w:val="45"/>
              </w:numPr>
              <w:rPr>
                <w:rFonts w:ascii="Cambria" w:eastAsia="Calibri" w:hAnsi="Cambria" w:cs="Arial"/>
                <w:b/>
                <w:sz w:val="20"/>
                <w:szCs w:val="20"/>
              </w:rPr>
            </w:pPr>
            <w:r w:rsidRPr="0011595C">
              <w:rPr>
                <w:rFonts w:ascii="Cambria" w:eastAsia="Calibri" w:hAnsi="Cambria" w:cs="Arial"/>
                <w:b/>
                <w:sz w:val="20"/>
                <w:szCs w:val="20"/>
              </w:rPr>
              <w:t>Posiadającej 2 lata doświadczenia w</w:t>
            </w:r>
            <w:r w:rsidRPr="0011595C">
              <w:rPr>
                <w:rFonts w:ascii="Cambria" w:hAnsi="Cambria" w:cs="Tahoma"/>
                <w:sz w:val="20"/>
                <w:szCs w:val="20"/>
              </w:rPr>
              <w:t xml:space="preserve"> prowadzeniu zajęć </w:t>
            </w:r>
            <w:r w:rsidRPr="0011595C">
              <w:rPr>
                <w:rFonts w:ascii="Cambria" w:hAnsi="Cambria" w:cs="Tahoma"/>
                <w:bCs/>
                <w:color w:val="000000"/>
                <w:sz w:val="20"/>
                <w:szCs w:val="20"/>
              </w:rPr>
              <w:t>animacyjnych</w:t>
            </w:r>
            <w:r w:rsidR="00DC1FE1">
              <w:rPr>
                <w:rFonts w:ascii="Cambria" w:hAnsi="Cambria" w:cs="Tahoma"/>
                <w:bCs/>
                <w:color w:val="000000"/>
                <w:sz w:val="20"/>
                <w:szCs w:val="20"/>
              </w:rPr>
              <w:t xml:space="preserve"> </w:t>
            </w:r>
            <w:r w:rsidRPr="0011595C">
              <w:rPr>
                <w:rFonts w:ascii="Cambria" w:hAnsi="Cambria" w:cs="Tahoma"/>
                <w:sz w:val="20"/>
                <w:szCs w:val="20"/>
              </w:rPr>
              <w:t>Wykonawca otrzyma 0 pkt.</w:t>
            </w:r>
          </w:p>
          <w:p w:rsidR="004A510F" w:rsidRPr="0011595C" w:rsidRDefault="004A510F" w:rsidP="004A510F">
            <w:pPr>
              <w:pStyle w:val="Akapitzlist"/>
              <w:numPr>
                <w:ilvl w:val="0"/>
                <w:numId w:val="45"/>
              </w:numPr>
              <w:rPr>
                <w:rFonts w:ascii="Cambria" w:eastAsia="Calibri" w:hAnsi="Cambria" w:cs="Arial"/>
                <w:b/>
                <w:sz w:val="20"/>
                <w:szCs w:val="20"/>
              </w:rPr>
            </w:pPr>
            <w:r w:rsidRPr="0011595C">
              <w:rPr>
                <w:rFonts w:ascii="Cambria" w:eastAsia="Calibri" w:hAnsi="Cambria" w:cs="Arial"/>
                <w:b/>
                <w:sz w:val="20"/>
                <w:szCs w:val="20"/>
              </w:rPr>
              <w:t>Posiadającej 3 lata lub więcej doświadczenia w</w:t>
            </w:r>
            <w:r w:rsidRPr="0011595C">
              <w:rPr>
                <w:rFonts w:ascii="Cambria" w:hAnsi="Cambria" w:cs="Tahoma"/>
                <w:sz w:val="20"/>
                <w:szCs w:val="20"/>
              </w:rPr>
              <w:t xml:space="preserve"> prowadzeniu zajęć w </w:t>
            </w:r>
            <w:r w:rsidRPr="0011595C">
              <w:rPr>
                <w:rFonts w:ascii="Cambria" w:hAnsi="Cambria" w:cs="Tahoma"/>
                <w:bCs/>
                <w:color w:val="000000"/>
                <w:sz w:val="20"/>
                <w:szCs w:val="20"/>
              </w:rPr>
              <w:t>animacyjnych</w:t>
            </w:r>
            <w:r w:rsidR="00DC1FE1">
              <w:rPr>
                <w:rFonts w:ascii="Cambria" w:hAnsi="Cambria" w:cs="Tahoma"/>
                <w:bCs/>
                <w:color w:val="000000"/>
                <w:sz w:val="20"/>
                <w:szCs w:val="20"/>
              </w:rPr>
              <w:t xml:space="preserve"> </w:t>
            </w:r>
            <w:r w:rsidRPr="0011595C">
              <w:rPr>
                <w:rFonts w:ascii="Cambria" w:hAnsi="Cambria" w:cs="Tahoma"/>
                <w:sz w:val="20"/>
                <w:szCs w:val="20"/>
              </w:rPr>
              <w:t xml:space="preserve">Wykonawca otrzyma 5 pkt. </w:t>
            </w:r>
          </w:p>
          <w:p w:rsidR="004A510F" w:rsidRPr="0011595C" w:rsidRDefault="004A510F" w:rsidP="004A510F">
            <w:pPr>
              <w:rPr>
                <w:rFonts w:ascii="Cambria" w:eastAsia="Calibri" w:hAnsi="Cambria" w:cs="Arial"/>
                <w:b/>
                <w:sz w:val="20"/>
                <w:szCs w:val="20"/>
              </w:rPr>
            </w:pPr>
            <w:r w:rsidRPr="0011595C">
              <w:rPr>
                <w:rFonts w:ascii="Cambria" w:eastAsia="Tahoma" w:hAnsi="Cambria"/>
                <w:b/>
                <w:sz w:val="20"/>
                <w:szCs w:val="20"/>
              </w:rPr>
              <w:t>Zajęcia sportowo-ruchowe: wycieczki rowerowe zajęcia taneczne</w:t>
            </w:r>
          </w:p>
          <w:p w:rsidR="004A510F" w:rsidRPr="0011595C" w:rsidRDefault="004A510F" w:rsidP="004A510F">
            <w:pPr>
              <w:pStyle w:val="Akapitzlist"/>
              <w:numPr>
                <w:ilvl w:val="0"/>
                <w:numId w:val="46"/>
              </w:numPr>
              <w:rPr>
                <w:rFonts w:ascii="Cambria" w:eastAsia="Calibri" w:hAnsi="Cambria" w:cs="Arial"/>
                <w:b/>
                <w:sz w:val="20"/>
                <w:szCs w:val="20"/>
              </w:rPr>
            </w:pPr>
            <w:r w:rsidRPr="0011595C">
              <w:rPr>
                <w:rFonts w:ascii="Cambria" w:eastAsia="Calibri" w:hAnsi="Cambria" w:cs="Arial"/>
                <w:b/>
                <w:sz w:val="20"/>
                <w:szCs w:val="20"/>
              </w:rPr>
              <w:t>Posiadającej 2 lata doświadczenia w</w:t>
            </w:r>
            <w:r w:rsidRPr="0011595C">
              <w:rPr>
                <w:rFonts w:ascii="Cambria" w:hAnsi="Cambria" w:cs="Tahoma"/>
                <w:sz w:val="20"/>
                <w:szCs w:val="20"/>
              </w:rPr>
              <w:t xml:space="preserve"> prowadzeniu zajęć w </w:t>
            </w:r>
            <w:r w:rsidRPr="0011595C">
              <w:rPr>
                <w:rFonts w:ascii="Cambria" w:hAnsi="Cambria"/>
                <w:sz w:val="20"/>
                <w:szCs w:val="20"/>
                <w:shd w:val="clear" w:color="auto" w:fill="FFFFFF"/>
              </w:rPr>
              <w:t xml:space="preserve"> zakresie</w:t>
            </w:r>
            <w:r w:rsidR="00DC1FE1">
              <w:rPr>
                <w:rFonts w:ascii="Cambria" w:hAnsi="Cambria"/>
                <w:sz w:val="20"/>
                <w:szCs w:val="20"/>
                <w:shd w:val="clear" w:color="auto" w:fill="FFFFFF"/>
              </w:rPr>
              <w:t xml:space="preserve"> </w:t>
            </w:r>
            <w:r w:rsidRPr="0011595C">
              <w:rPr>
                <w:rFonts w:ascii="Cambria" w:hAnsi="Cambria"/>
                <w:sz w:val="20"/>
                <w:szCs w:val="20"/>
                <w:shd w:val="clear" w:color="auto" w:fill="FFFFFF"/>
              </w:rPr>
              <w:t>wycieczek rowerowych</w:t>
            </w:r>
            <w:r w:rsidR="00DC1FE1">
              <w:rPr>
                <w:rFonts w:ascii="Cambria" w:hAnsi="Cambria"/>
                <w:sz w:val="20"/>
                <w:szCs w:val="20"/>
                <w:shd w:val="clear" w:color="auto" w:fill="FFFFFF"/>
              </w:rPr>
              <w:t xml:space="preserve"> </w:t>
            </w:r>
            <w:r w:rsidRPr="0011595C">
              <w:rPr>
                <w:rFonts w:ascii="Cambria" w:hAnsi="Cambria" w:cs="Tahoma"/>
                <w:sz w:val="20"/>
                <w:szCs w:val="20"/>
              </w:rPr>
              <w:t>Wykonawca otrzyma 0 pkt.</w:t>
            </w:r>
          </w:p>
          <w:p w:rsidR="004A510F" w:rsidRPr="0011595C" w:rsidRDefault="004A510F" w:rsidP="004A510F">
            <w:pPr>
              <w:pStyle w:val="Akapitzlist"/>
              <w:numPr>
                <w:ilvl w:val="0"/>
                <w:numId w:val="46"/>
              </w:numPr>
              <w:rPr>
                <w:rFonts w:ascii="Cambria" w:hAnsi="Cambria" w:cs="Tahoma"/>
                <w:sz w:val="20"/>
                <w:szCs w:val="20"/>
              </w:rPr>
            </w:pPr>
            <w:r w:rsidRPr="0011595C">
              <w:rPr>
                <w:rFonts w:ascii="Cambria" w:eastAsia="Calibri" w:hAnsi="Cambria" w:cs="Arial"/>
                <w:b/>
                <w:sz w:val="20"/>
                <w:szCs w:val="20"/>
              </w:rPr>
              <w:t>Posiadającej 3 lata lub więcej doświadczenia w</w:t>
            </w:r>
            <w:r w:rsidRPr="0011595C">
              <w:rPr>
                <w:rFonts w:ascii="Cambria" w:hAnsi="Cambria" w:cs="Tahoma"/>
                <w:sz w:val="20"/>
                <w:szCs w:val="20"/>
              </w:rPr>
              <w:t xml:space="preserve"> prowadzeniu zajęć w </w:t>
            </w:r>
            <w:r w:rsidRPr="0011595C">
              <w:rPr>
                <w:rFonts w:ascii="Cambria" w:hAnsi="Cambria"/>
                <w:sz w:val="20"/>
                <w:szCs w:val="20"/>
                <w:shd w:val="clear" w:color="auto" w:fill="FFFFFF"/>
              </w:rPr>
              <w:t>wycieczek rowerowych</w:t>
            </w:r>
            <w:r w:rsidR="00DC1FE1">
              <w:rPr>
                <w:rFonts w:ascii="Cambria" w:hAnsi="Cambria"/>
                <w:sz w:val="20"/>
                <w:szCs w:val="20"/>
                <w:shd w:val="clear" w:color="auto" w:fill="FFFFFF"/>
              </w:rPr>
              <w:t xml:space="preserve"> </w:t>
            </w:r>
            <w:r w:rsidRPr="0011595C">
              <w:rPr>
                <w:rFonts w:ascii="Cambria" w:hAnsi="Cambria" w:cs="Tahoma"/>
                <w:bCs/>
                <w:color w:val="000000"/>
                <w:sz w:val="20"/>
                <w:szCs w:val="20"/>
              </w:rPr>
              <w:t>survivalowy</w:t>
            </w:r>
            <w:r w:rsidRPr="0011595C">
              <w:rPr>
                <w:rFonts w:ascii="Cambria" w:hAnsi="Cambria" w:cs="Tahoma"/>
                <w:sz w:val="20"/>
                <w:szCs w:val="20"/>
              </w:rPr>
              <w:t xml:space="preserve"> Wykonawca otrzyma 5 pkt. </w:t>
            </w:r>
          </w:p>
          <w:p w:rsidR="00666768" w:rsidRPr="0011595C" w:rsidRDefault="004A510F" w:rsidP="004A510F">
            <w:pPr>
              <w:rPr>
                <w:rFonts w:ascii="Cambria" w:eastAsia="Calibri" w:hAnsi="Cambria" w:cs="Arial"/>
                <w:b/>
                <w:sz w:val="20"/>
                <w:szCs w:val="20"/>
              </w:rPr>
            </w:pPr>
            <w:r w:rsidRPr="0011595C">
              <w:rPr>
                <w:rFonts w:ascii="Cambria" w:hAnsi="Cambria"/>
                <w:b/>
                <w:sz w:val="20"/>
                <w:szCs w:val="20"/>
              </w:rPr>
              <w:t>Usługa organizacji i realizacji zajęć psychoruchowych</w:t>
            </w:r>
            <w:r w:rsidR="00666768" w:rsidRPr="0011595C">
              <w:rPr>
                <w:rFonts w:ascii="Cambria" w:eastAsia="Tahoma" w:hAnsi="Cambria" w:cs="Tahoma"/>
                <w:b/>
                <w:sz w:val="20"/>
                <w:szCs w:val="20"/>
              </w:rPr>
              <w:t>:</w:t>
            </w:r>
          </w:p>
          <w:p w:rsidR="004A510F" w:rsidRPr="0011595C" w:rsidRDefault="004A510F" w:rsidP="004A510F">
            <w:pPr>
              <w:pStyle w:val="Akapitzlist"/>
              <w:numPr>
                <w:ilvl w:val="0"/>
                <w:numId w:val="45"/>
              </w:numPr>
              <w:rPr>
                <w:rFonts w:ascii="Cambria" w:eastAsia="Calibri" w:hAnsi="Cambria" w:cs="Arial"/>
                <w:b/>
                <w:sz w:val="20"/>
                <w:szCs w:val="20"/>
              </w:rPr>
            </w:pPr>
            <w:r w:rsidRPr="0011595C">
              <w:rPr>
                <w:rFonts w:ascii="Cambria" w:eastAsia="Calibri" w:hAnsi="Cambria" w:cs="Arial"/>
                <w:b/>
                <w:sz w:val="20"/>
                <w:szCs w:val="20"/>
              </w:rPr>
              <w:t>Posiadającej 2 lata doświadczenia w</w:t>
            </w:r>
            <w:r w:rsidRPr="0011595C">
              <w:rPr>
                <w:rFonts w:ascii="Cambria" w:hAnsi="Cambria" w:cs="Tahoma"/>
                <w:sz w:val="20"/>
                <w:szCs w:val="20"/>
              </w:rPr>
              <w:t xml:space="preserve"> prowadzeniu </w:t>
            </w:r>
            <w:r w:rsidRPr="0011595C">
              <w:rPr>
                <w:rFonts w:ascii="Cambria" w:hAnsi="Cambria"/>
                <w:color w:val="000000"/>
                <w:sz w:val="20"/>
                <w:szCs w:val="20"/>
                <w:shd w:val="clear" w:color="auto" w:fill="FFFFFF"/>
              </w:rPr>
              <w:t>zajęć psychoruchowych</w:t>
            </w:r>
            <w:r w:rsidR="00DC1FE1">
              <w:rPr>
                <w:rFonts w:ascii="Cambria" w:hAnsi="Cambria"/>
                <w:color w:val="000000"/>
                <w:sz w:val="20"/>
                <w:szCs w:val="20"/>
                <w:shd w:val="clear" w:color="auto" w:fill="FFFFFF"/>
              </w:rPr>
              <w:t xml:space="preserve"> </w:t>
            </w:r>
            <w:r w:rsidRPr="0011595C">
              <w:rPr>
                <w:rFonts w:ascii="Cambria" w:hAnsi="Cambria" w:cs="Tahoma"/>
                <w:sz w:val="20"/>
                <w:szCs w:val="20"/>
              </w:rPr>
              <w:t>Wykonawca otrzyma 0 pkt.</w:t>
            </w:r>
          </w:p>
          <w:p w:rsidR="002A4C8D" w:rsidRPr="0011595C" w:rsidRDefault="004A510F" w:rsidP="004A510F">
            <w:pPr>
              <w:pStyle w:val="Akapitzlist"/>
              <w:rPr>
                <w:rFonts w:ascii="Cambria" w:hAnsi="Cambria" w:cs="Arial"/>
                <w:sz w:val="20"/>
                <w:szCs w:val="20"/>
                <w:lang w:eastAsia="en-US"/>
              </w:rPr>
            </w:pPr>
            <w:r w:rsidRPr="0011595C">
              <w:rPr>
                <w:rFonts w:ascii="Cambria" w:eastAsia="Calibri" w:hAnsi="Cambria" w:cs="Arial"/>
                <w:b/>
                <w:sz w:val="20"/>
                <w:szCs w:val="20"/>
              </w:rPr>
              <w:t>Posiadającej 3 lata lub więcej doświadczenia w</w:t>
            </w:r>
            <w:r w:rsidRPr="0011595C">
              <w:rPr>
                <w:rFonts w:ascii="Cambria" w:hAnsi="Cambria" w:cs="Tahoma"/>
                <w:sz w:val="20"/>
                <w:szCs w:val="20"/>
              </w:rPr>
              <w:t xml:space="preserve"> prowadzeniu </w:t>
            </w:r>
            <w:r w:rsidRPr="0011595C">
              <w:rPr>
                <w:rFonts w:ascii="Cambria" w:hAnsi="Cambria"/>
                <w:color w:val="000000"/>
                <w:sz w:val="20"/>
                <w:szCs w:val="20"/>
                <w:shd w:val="clear" w:color="auto" w:fill="FFFFFF"/>
              </w:rPr>
              <w:t>zajęć psychoruchowych</w:t>
            </w:r>
            <w:r w:rsidR="00DC1FE1">
              <w:rPr>
                <w:rFonts w:ascii="Cambria" w:hAnsi="Cambria"/>
                <w:color w:val="000000"/>
                <w:sz w:val="20"/>
                <w:szCs w:val="20"/>
                <w:shd w:val="clear" w:color="auto" w:fill="FFFFFF"/>
              </w:rPr>
              <w:t xml:space="preserve"> </w:t>
            </w:r>
            <w:r w:rsidRPr="0011595C">
              <w:rPr>
                <w:rFonts w:ascii="Cambria" w:hAnsi="Cambria" w:cs="Tahoma"/>
                <w:sz w:val="20"/>
                <w:szCs w:val="20"/>
              </w:rPr>
              <w:t xml:space="preserve">Wykonawca otrzyma 5 pkt. </w:t>
            </w:r>
          </w:p>
          <w:p w:rsidR="002A4C8D" w:rsidRPr="0011595C" w:rsidRDefault="006D110C" w:rsidP="006D110C">
            <w:pPr>
              <w:rPr>
                <w:rFonts w:ascii="Cambria" w:hAnsi="Cambria"/>
                <w:sz w:val="20"/>
                <w:szCs w:val="20"/>
                <w:u w:val="single"/>
              </w:rPr>
            </w:pPr>
            <w:r w:rsidRPr="0011595C">
              <w:rPr>
                <w:rFonts w:ascii="Cambria" w:hAnsi="Cambria"/>
                <w:sz w:val="20"/>
                <w:szCs w:val="20"/>
                <w:u w:val="single"/>
              </w:rPr>
              <w:t xml:space="preserve">Informację dotyczącą szkoleń należy wskazać w załączniku nr 1a do SIWZ, nie złożenie załącznika lub złożenie niekompletnego załącznika będzie skutkowało nieprzyznaniem punktów w w/w kryterium </w:t>
            </w:r>
          </w:p>
          <w:p w:rsidR="002A4C8D" w:rsidRPr="0011595C" w:rsidRDefault="002A4C8D" w:rsidP="00AB6BD1">
            <w:pPr>
              <w:rPr>
                <w:rFonts w:ascii="Cambria" w:hAnsi="Cambria"/>
                <w:sz w:val="20"/>
                <w:szCs w:val="20"/>
                <w:u w:val="single"/>
              </w:rPr>
            </w:pPr>
          </w:p>
        </w:tc>
        <w:tc>
          <w:tcPr>
            <w:tcW w:w="1275" w:type="dxa"/>
            <w:tcBorders>
              <w:top w:val="single" w:sz="4" w:space="0" w:color="auto"/>
              <w:left w:val="single" w:sz="4" w:space="0" w:color="auto"/>
              <w:bottom w:val="single" w:sz="4" w:space="0" w:color="auto"/>
              <w:right w:val="single" w:sz="4" w:space="0" w:color="auto"/>
            </w:tcBorders>
            <w:vAlign w:val="center"/>
          </w:tcPr>
          <w:p w:rsidR="002A4C8D" w:rsidRPr="0011595C" w:rsidRDefault="002A4C8D" w:rsidP="00AB6BD1">
            <w:pPr>
              <w:jc w:val="center"/>
              <w:rPr>
                <w:rFonts w:ascii="Cambria" w:hAnsi="Cambria" w:cs="Arial"/>
                <w:bCs/>
                <w:sz w:val="20"/>
                <w:szCs w:val="20"/>
              </w:rPr>
            </w:pPr>
            <w:r w:rsidRPr="0011595C">
              <w:rPr>
                <w:rFonts w:ascii="Cambria" w:hAnsi="Cambria" w:cs="Arial"/>
                <w:bCs/>
                <w:sz w:val="20"/>
                <w:szCs w:val="20"/>
              </w:rPr>
              <w:t>20%</w:t>
            </w:r>
          </w:p>
        </w:tc>
        <w:tc>
          <w:tcPr>
            <w:tcW w:w="2552" w:type="dxa"/>
            <w:tcBorders>
              <w:left w:val="single" w:sz="4" w:space="0" w:color="auto"/>
            </w:tcBorders>
            <w:vAlign w:val="center"/>
          </w:tcPr>
          <w:p w:rsidR="002A4C8D" w:rsidRPr="0011595C" w:rsidRDefault="002A4C8D" w:rsidP="00AB6BD1">
            <w:pPr>
              <w:jc w:val="center"/>
              <w:rPr>
                <w:rFonts w:ascii="Cambria" w:hAnsi="Cambria" w:cs="Arial"/>
                <w:sz w:val="20"/>
                <w:szCs w:val="20"/>
              </w:rPr>
            </w:pPr>
            <w:r w:rsidRPr="0011595C">
              <w:rPr>
                <w:rFonts w:ascii="Cambria" w:hAnsi="Cambria" w:cs="Arial"/>
                <w:sz w:val="20"/>
                <w:szCs w:val="20"/>
              </w:rPr>
              <w:t>20pkt.</w:t>
            </w:r>
          </w:p>
        </w:tc>
      </w:tr>
    </w:tbl>
    <w:p w:rsidR="002A4C8D" w:rsidRPr="0011595C" w:rsidRDefault="002A4C8D" w:rsidP="002A4C8D">
      <w:pPr>
        <w:ind w:left="659"/>
        <w:jc w:val="both"/>
        <w:rPr>
          <w:rFonts w:ascii="Cambria" w:eastAsia="Batang" w:hAnsi="Cambria" w:cs="Arial"/>
          <w:sz w:val="20"/>
          <w:szCs w:val="20"/>
        </w:rPr>
      </w:pPr>
    </w:p>
    <w:p w:rsidR="002A4C8D" w:rsidRPr="0011595C" w:rsidRDefault="002A4C8D" w:rsidP="002A4C8D">
      <w:pPr>
        <w:pStyle w:val="Akapitzlist"/>
        <w:numPr>
          <w:ilvl w:val="1"/>
          <w:numId w:val="7"/>
        </w:numPr>
        <w:ind w:left="567" w:hanging="567"/>
        <w:jc w:val="both"/>
        <w:rPr>
          <w:rFonts w:ascii="Cambria" w:eastAsia="Batang" w:hAnsi="Cambria" w:cs="Arial"/>
          <w:sz w:val="20"/>
          <w:szCs w:val="20"/>
        </w:rPr>
      </w:pPr>
      <w:r w:rsidRPr="0011595C">
        <w:rPr>
          <w:rFonts w:ascii="Cambria" w:eastAsia="Batang" w:hAnsi="Cambria" w:cs="Arial"/>
          <w:sz w:val="20"/>
          <w:szCs w:val="20"/>
        </w:rPr>
        <w:t>Zamawiający w odniesieniu do wykonawcy który otrzymał największą ilość punktów wezwie</w:t>
      </w:r>
      <w:r w:rsidR="00A96F76" w:rsidRPr="0011595C">
        <w:rPr>
          <w:rFonts w:ascii="Cambria" w:eastAsia="Batang" w:hAnsi="Cambria" w:cs="Arial"/>
          <w:sz w:val="20"/>
          <w:szCs w:val="20"/>
        </w:rPr>
        <w:t xml:space="preserve">my </w:t>
      </w:r>
      <w:r w:rsidRPr="0011595C">
        <w:rPr>
          <w:rFonts w:ascii="Cambria" w:eastAsia="Batang" w:hAnsi="Cambria" w:cs="Arial"/>
          <w:sz w:val="20"/>
          <w:szCs w:val="20"/>
        </w:rPr>
        <w:t xml:space="preserve"> ustawowym terminie do złożenia dokumentów w zakresie</w:t>
      </w:r>
      <w:r w:rsidR="00DC1FE1">
        <w:rPr>
          <w:rFonts w:ascii="Cambria" w:eastAsia="Batang" w:hAnsi="Cambria" w:cs="Arial"/>
          <w:sz w:val="20"/>
          <w:szCs w:val="20"/>
        </w:rPr>
        <w:t xml:space="preserve"> </w:t>
      </w:r>
      <w:r w:rsidRPr="0011595C">
        <w:rPr>
          <w:rFonts w:ascii="Cambria" w:eastAsia="Batang" w:hAnsi="Cambria" w:cs="Arial"/>
          <w:sz w:val="20"/>
          <w:szCs w:val="20"/>
        </w:rPr>
        <w:t xml:space="preserve">nie podlegania wykluczeniu oraz spełnia warunki udziału </w:t>
      </w:r>
      <w:r w:rsidRPr="0011595C">
        <w:rPr>
          <w:rFonts w:ascii="Cambria" w:eastAsia="Batang" w:hAnsi="Cambria" w:cs="Arial"/>
          <w:sz w:val="20"/>
          <w:szCs w:val="20"/>
        </w:rPr>
        <w:br/>
      </w:r>
      <w:r w:rsidRPr="0011595C">
        <w:rPr>
          <w:rFonts w:ascii="Cambria" w:eastAsia="Batang" w:hAnsi="Cambria" w:cs="Arial"/>
          <w:sz w:val="20"/>
          <w:szCs w:val="20"/>
        </w:rPr>
        <w:lastRenderedPageBreak/>
        <w:t>w postępowaniu. Potwierdzenie dokumentami wskazanych okoliczności będzie stanowić podstawę dokonania wyboru oferty tego wykonawcy.</w:t>
      </w:r>
    </w:p>
    <w:p w:rsidR="002A4C8D" w:rsidRPr="0011595C" w:rsidRDefault="002A4C8D" w:rsidP="002A4C8D">
      <w:pPr>
        <w:pStyle w:val="Tekstpodstawowy"/>
        <w:numPr>
          <w:ilvl w:val="1"/>
          <w:numId w:val="7"/>
        </w:numPr>
        <w:suppressAutoHyphens/>
        <w:ind w:left="567" w:hanging="567"/>
        <w:jc w:val="both"/>
        <w:rPr>
          <w:rFonts w:ascii="Cambria" w:hAnsi="Cambria" w:cs="Verdana"/>
          <w:sz w:val="20"/>
          <w:szCs w:val="20"/>
        </w:rPr>
      </w:pPr>
      <w:r w:rsidRPr="0011595C">
        <w:rPr>
          <w:rFonts w:ascii="Cambria" w:hAnsi="Cambria" w:cs="Verdana"/>
          <w:sz w:val="20"/>
          <w:szCs w:val="20"/>
        </w:rPr>
        <w:t>Z wybranym Wykonawcą Zamawiający zawrze umowę w trybie art. 94 ust.1 ustawy Prawo zamówień publicznych i uwzględnieniem zapisów art. 139 ustawy.</w:t>
      </w:r>
    </w:p>
    <w:p w:rsidR="002A4C8D" w:rsidRPr="0011595C" w:rsidRDefault="002A4C8D" w:rsidP="002A4C8D">
      <w:pPr>
        <w:pStyle w:val="Tekstpodstawowy"/>
        <w:suppressAutoHyphens/>
        <w:jc w:val="both"/>
        <w:rPr>
          <w:rFonts w:ascii="Cambria" w:hAnsi="Cambria" w:cs="Verdana"/>
          <w:sz w:val="20"/>
          <w:szCs w:val="20"/>
        </w:rPr>
      </w:pPr>
    </w:p>
    <w:p w:rsidR="002A4C8D" w:rsidRPr="0011595C" w:rsidRDefault="002A4C8D" w:rsidP="002A4C8D">
      <w:pPr>
        <w:pStyle w:val="Nagwek3"/>
        <w:numPr>
          <w:ilvl w:val="0"/>
          <w:numId w:val="7"/>
        </w:numPr>
        <w:tabs>
          <w:tab w:val="left" w:pos="435"/>
        </w:tabs>
        <w:suppressAutoHyphens/>
        <w:spacing w:before="0" w:after="0"/>
        <w:jc w:val="both"/>
        <w:rPr>
          <w:sz w:val="20"/>
          <w:szCs w:val="20"/>
          <w:u w:val="single"/>
        </w:rPr>
      </w:pPr>
      <w:r w:rsidRPr="0011595C">
        <w:rPr>
          <w:sz w:val="20"/>
          <w:szCs w:val="20"/>
          <w:u w:val="single"/>
        </w:rPr>
        <w:t>Formalności, jakie powinny zostać dopełnione po wyborze oferty w celu zawarcia umowy w sprawie zamówienia publicznego</w:t>
      </w:r>
    </w:p>
    <w:p w:rsidR="002A4C8D" w:rsidRPr="0011595C" w:rsidRDefault="002A4C8D" w:rsidP="002A4C8D">
      <w:pPr>
        <w:tabs>
          <w:tab w:val="left" w:pos="1134"/>
        </w:tabs>
        <w:ind w:left="567" w:hanging="567"/>
        <w:jc w:val="both"/>
        <w:rPr>
          <w:rFonts w:ascii="Cambria" w:hAnsi="Cambria"/>
          <w:sz w:val="20"/>
          <w:szCs w:val="20"/>
        </w:rPr>
      </w:pPr>
      <w:r w:rsidRPr="0011595C">
        <w:rPr>
          <w:rStyle w:val="oznaczenie"/>
          <w:rFonts w:ascii="Cambria" w:hAnsi="Cambria"/>
          <w:sz w:val="20"/>
          <w:szCs w:val="20"/>
        </w:rPr>
        <w:t xml:space="preserve">23.1. </w:t>
      </w:r>
      <w:r w:rsidRPr="0011595C">
        <w:rPr>
          <w:rFonts w:ascii="Cambria" w:hAnsi="Cambria"/>
          <w:sz w:val="20"/>
          <w:szCs w:val="20"/>
        </w:rPr>
        <w:t>Niezwłocznie po wyborze najkorzystniejszej oferty Zamawiający jednocześnie zawiadamia Wykonawców, którzy złożyli oferty, o:</w:t>
      </w:r>
    </w:p>
    <w:p w:rsidR="002A4C8D" w:rsidRPr="0011595C" w:rsidRDefault="002A4C8D" w:rsidP="002A4C8D">
      <w:pPr>
        <w:pStyle w:val="lit"/>
        <w:tabs>
          <w:tab w:val="left" w:pos="1134"/>
        </w:tabs>
        <w:spacing w:before="0" w:after="0"/>
        <w:ind w:left="709" w:hanging="709"/>
        <w:rPr>
          <w:rFonts w:ascii="Cambria" w:hAnsi="Cambria"/>
          <w:sz w:val="20"/>
        </w:rPr>
      </w:pPr>
      <w:r w:rsidRPr="0011595C">
        <w:rPr>
          <w:rFonts w:ascii="Cambria" w:hAnsi="Cambria"/>
          <w:sz w:val="20"/>
        </w:rPr>
        <w:t>23.1.1 wyborze najkorzystniejszej oferty, podając nazwę (firmę), albo imię i nazwisko, siedzibę albo adres zamieszkania i adres Wykonawcy, którego ofertę wybrano, uzasadnienie jej wyboru oraz nazwy (firmy), albo imiona i nazwiska, siedziby albo miejsca zamieszkania i adresy Wykonawców, którzy złożyli oferty, a także punktację przyznaną ofertom w każdym kryterium oceny ofert i łączną punktację;</w:t>
      </w:r>
    </w:p>
    <w:p w:rsidR="002A4C8D" w:rsidRPr="0011595C" w:rsidRDefault="002A4C8D" w:rsidP="002A4C8D">
      <w:pPr>
        <w:pStyle w:val="lit"/>
        <w:tabs>
          <w:tab w:val="left" w:pos="1134"/>
        </w:tabs>
        <w:spacing w:before="0" w:after="0"/>
        <w:ind w:left="709" w:hanging="709"/>
        <w:rPr>
          <w:rFonts w:ascii="Cambria" w:hAnsi="Cambria"/>
          <w:sz w:val="20"/>
        </w:rPr>
      </w:pPr>
      <w:r w:rsidRPr="0011595C">
        <w:rPr>
          <w:rFonts w:ascii="Cambria" w:hAnsi="Cambria"/>
          <w:sz w:val="20"/>
        </w:rPr>
        <w:t>23.1.2 Wykonawcach, których oferty zostały odrzucone, podając uzasadnienie faktyczne i prawne;</w:t>
      </w:r>
    </w:p>
    <w:p w:rsidR="002A4C8D" w:rsidRPr="0011595C" w:rsidRDefault="002A4C8D" w:rsidP="002A4C8D">
      <w:pPr>
        <w:pStyle w:val="lit"/>
        <w:tabs>
          <w:tab w:val="left" w:pos="1134"/>
        </w:tabs>
        <w:spacing w:before="0" w:after="0"/>
        <w:ind w:left="709" w:hanging="709"/>
        <w:rPr>
          <w:rFonts w:ascii="Cambria" w:hAnsi="Cambria"/>
          <w:sz w:val="20"/>
        </w:rPr>
      </w:pPr>
      <w:r w:rsidRPr="0011595C">
        <w:rPr>
          <w:rFonts w:ascii="Cambria" w:hAnsi="Cambria"/>
          <w:sz w:val="20"/>
        </w:rPr>
        <w:t xml:space="preserve">23.1.3 Wykonawcach, którzy zostali wykluczeni z postępowania o udzielenie zamówienia, podając uzasadnienie </w:t>
      </w:r>
    </w:p>
    <w:p w:rsidR="002A4C8D" w:rsidRPr="0011595C" w:rsidRDefault="002A4C8D" w:rsidP="002A4C8D">
      <w:pPr>
        <w:pStyle w:val="lit"/>
        <w:tabs>
          <w:tab w:val="left" w:pos="1134"/>
        </w:tabs>
        <w:spacing w:before="0" w:after="0"/>
        <w:ind w:left="709" w:hanging="709"/>
        <w:rPr>
          <w:rFonts w:ascii="Cambria" w:hAnsi="Cambria"/>
          <w:sz w:val="20"/>
        </w:rPr>
      </w:pPr>
      <w:r w:rsidRPr="0011595C">
        <w:rPr>
          <w:rFonts w:ascii="Cambria" w:hAnsi="Cambria"/>
          <w:sz w:val="20"/>
        </w:rPr>
        <w:t>faktyczne i prawne.</w:t>
      </w:r>
    </w:p>
    <w:p w:rsidR="002A4C8D" w:rsidRPr="0011595C" w:rsidRDefault="002A4C8D" w:rsidP="002A4C8D">
      <w:pPr>
        <w:pStyle w:val="lit"/>
        <w:tabs>
          <w:tab w:val="left" w:pos="1134"/>
        </w:tabs>
        <w:spacing w:before="0" w:after="0"/>
        <w:ind w:left="709" w:hanging="709"/>
        <w:rPr>
          <w:rFonts w:ascii="Cambria" w:hAnsi="Cambria"/>
          <w:sz w:val="20"/>
        </w:rPr>
      </w:pPr>
      <w:r w:rsidRPr="0011595C">
        <w:rPr>
          <w:rFonts w:ascii="Cambria" w:hAnsi="Cambria"/>
          <w:sz w:val="20"/>
        </w:rPr>
        <w:t>23.1.4 Unieważnieniu postępowania z podaniem uzasadnienia faktycznego i prawnego</w:t>
      </w:r>
    </w:p>
    <w:p w:rsidR="002A4C8D" w:rsidRPr="0011595C" w:rsidRDefault="002A4C8D" w:rsidP="002A4C8D">
      <w:pPr>
        <w:tabs>
          <w:tab w:val="left" w:pos="1134"/>
        </w:tabs>
        <w:ind w:left="709" w:hanging="709"/>
        <w:jc w:val="both"/>
        <w:rPr>
          <w:rFonts w:ascii="Cambria" w:hAnsi="Cambria"/>
          <w:sz w:val="20"/>
          <w:szCs w:val="20"/>
        </w:rPr>
      </w:pPr>
      <w:r w:rsidRPr="0011595C">
        <w:rPr>
          <w:rFonts w:ascii="Cambria" w:hAnsi="Cambria"/>
          <w:sz w:val="20"/>
          <w:szCs w:val="20"/>
        </w:rPr>
        <w:t>23.2.Niezwłocznie po wyborze najkorzystniejszej oferty Zamawiający zamieści informacje, o których mowa w pkt. 21.1.1 na stronie internetowej.</w:t>
      </w:r>
    </w:p>
    <w:p w:rsidR="002A4C8D" w:rsidRPr="0011595C" w:rsidRDefault="002A4C8D" w:rsidP="002A4C8D">
      <w:pPr>
        <w:tabs>
          <w:tab w:val="left" w:pos="1134"/>
        </w:tabs>
        <w:ind w:left="709" w:hanging="709"/>
        <w:jc w:val="both"/>
        <w:rPr>
          <w:rFonts w:ascii="Cambria" w:hAnsi="Cambria"/>
          <w:sz w:val="20"/>
          <w:szCs w:val="20"/>
        </w:rPr>
      </w:pPr>
      <w:r w:rsidRPr="0011595C">
        <w:rPr>
          <w:rFonts w:ascii="Cambria" w:hAnsi="Cambria"/>
          <w:sz w:val="20"/>
          <w:szCs w:val="20"/>
        </w:rPr>
        <w:t>23.3</w:t>
      </w:r>
      <w:r w:rsidRPr="0011595C">
        <w:rPr>
          <w:rFonts w:ascii="Cambria" w:hAnsi="Cambria" w:cs="Tahoma"/>
          <w:sz w:val="20"/>
          <w:szCs w:val="20"/>
        </w:rPr>
        <w:t>Wykonawca, którego oferta zostanie uznana za najkorzystniejszą, przed podpisaniem umowy zobowiązany jest do:</w:t>
      </w:r>
    </w:p>
    <w:p w:rsidR="002A4C8D" w:rsidRPr="0011595C" w:rsidRDefault="002A4C8D" w:rsidP="002A4C8D">
      <w:pPr>
        <w:pStyle w:val="Stopka"/>
        <w:numPr>
          <w:ilvl w:val="2"/>
          <w:numId w:val="0"/>
        </w:numPr>
        <w:tabs>
          <w:tab w:val="clear" w:pos="4536"/>
          <w:tab w:val="clear" w:pos="9072"/>
          <w:tab w:val="left" w:pos="1134"/>
        </w:tabs>
        <w:suppressAutoHyphens/>
        <w:ind w:left="709" w:hanging="709"/>
        <w:jc w:val="both"/>
        <w:rPr>
          <w:rFonts w:ascii="Cambria" w:hAnsi="Cambria" w:cs="Tahoma"/>
          <w:sz w:val="20"/>
          <w:szCs w:val="20"/>
        </w:rPr>
      </w:pPr>
      <w:r w:rsidRPr="0011595C">
        <w:rPr>
          <w:rFonts w:ascii="Cambria" w:hAnsi="Cambria" w:cs="Tahoma"/>
          <w:sz w:val="20"/>
          <w:szCs w:val="20"/>
        </w:rPr>
        <w:t xml:space="preserve">23.3.1. przedłożenia umowy regulującej współpracę Wykonawców wspólnie ubiegających się o udzielenie zamówienia, </w:t>
      </w:r>
    </w:p>
    <w:p w:rsidR="002A4C8D" w:rsidRPr="0011595C" w:rsidRDefault="002A4C8D" w:rsidP="002A4C8D">
      <w:pPr>
        <w:pStyle w:val="Stopka"/>
        <w:numPr>
          <w:ilvl w:val="2"/>
          <w:numId w:val="0"/>
        </w:numPr>
        <w:tabs>
          <w:tab w:val="clear" w:pos="4536"/>
          <w:tab w:val="clear" w:pos="9072"/>
          <w:tab w:val="left" w:pos="1134"/>
        </w:tabs>
        <w:suppressAutoHyphens/>
        <w:ind w:left="709" w:hanging="709"/>
        <w:jc w:val="both"/>
        <w:rPr>
          <w:rFonts w:ascii="Cambria" w:hAnsi="Cambria" w:cs="Tahoma"/>
          <w:sz w:val="20"/>
          <w:szCs w:val="20"/>
        </w:rPr>
      </w:pPr>
      <w:r w:rsidRPr="0011595C">
        <w:rPr>
          <w:rFonts w:ascii="Cambria" w:hAnsi="Cambria" w:cs="Tahoma"/>
          <w:sz w:val="20"/>
          <w:szCs w:val="20"/>
        </w:rPr>
        <w:t xml:space="preserve">23.3.2 okazanie do wglądu dokumentów osób wymaganych w pkt. 9.4.2 b) potwierdzających posiadane kwalifikacje </w:t>
      </w:r>
    </w:p>
    <w:p w:rsidR="002A4C8D" w:rsidRPr="0011595C" w:rsidRDefault="002A4C8D" w:rsidP="002A4C8D">
      <w:pPr>
        <w:pStyle w:val="Stopka"/>
        <w:numPr>
          <w:ilvl w:val="2"/>
          <w:numId w:val="0"/>
        </w:numPr>
        <w:tabs>
          <w:tab w:val="clear" w:pos="4536"/>
          <w:tab w:val="clear" w:pos="9072"/>
          <w:tab w:val="left" w:pos="1134"/>
        </w:tabs>
        <w:suppressAutoHyphens/>
        <w:ind w:left="709" w:hanging="709"/>
        <w:jc w:val="both"/>
        <w:rPr>
          <w:rFonts w:ascii="Cambria" w:hAnsi="Cambria" w:cs="Tahoma"/>
          <w:sz w:val="20"/>
          <w:szCs w:val="20"/>
        </w:rPr>
      </w:pPr>
      <w:r w:rsidRPr="0011595C">
        <w:rPr>
          <w:rFonts w:ascii="Cambria" w:hAnsi="Cambria" w:cs="Tahoma"/>
          <w:sz w:val="20"/>
          <w:szCs w:val="20"/>
        </w:rPr>
        <w:t>oraz udokumentowanie doświadczenia o którym mowa w pkt. 22.6.2.</w:t>
      </w:r>
    </w:p>
    <w:p w:rsidR="002A4C8D" w:rsidRPr="0011595C" w:rsidRDefault="002A4C8D" w:rsidP="002A4C8D">
      <w:pPr>
        <w:pStyle w:val="Stopka"/>
        <w:numPr>
          <w:ilvl w:val="2"/>
          <w:numId w:val="0"/>
        </w:numPr>
        <w:tabs>
          <w:tab w:val="clear" w:pos="4536"/>
          <w:tab w:val="clear" w:pos="9072"/>
          <w:tab w:val="left" w:pos="1134"/>
        </w:tabs>
        <w:suppressAutoHyphens/>
        <w:ind w:left="709" w:hanging="709"/>
        <w:jc w:val="both"/>
        <w:rPr>
          <w:rFonts w:ascii="Cambria" w:hAnsi="Cambria" w:cs="Tahoma"/>
          <w:sz w:val="20"/>
          <w:szCs w:val="20"/>
        </w:rPr>
      </w:pPr>
      <w:r w:rsidRPr="0011595C">
        <w:rPr>
          <w:rFonts w:ascii="Cambria" w:hAnsi="Cambria" w:cs="Tahoma"/>
          <w:sz w:val="20"/>
          <w:szCs w:val="20"/>
        </w:rPr>
        <w:t>23.3.3 przedłożenie szczegółowej kalkulacji zgodnie z Załącznikiem nr 1 do SIWZ.</w:t>
      </w:r>
    </w:p>
    <w:p w:rsidR="002A4C8D" w:rsidRPr="0011595C" w:rsidRDefault="002A4C8D" w:rsidP="002A4C8D">
      <w:pPr>
        <w:pStyle w:val="Stopka"/>
        <w:numPr>
          <w:ilvl w:val="2"/>
          <w:numId w:val="0"/>
        </w:numPr>
        <w:tabs>
          <w:tab w:val="clear" w:pos="4536"/>
          <w:tab w:val="clear" w:pos="9072"/>
        </w:tabs>
        <w:suppressAutoHyphens/>
        <w:ind w:left="851" w:hanging="567"/>
        <w:jc w:val="both"/>
        <w:rPr>
          <w:rFonts w:ascii="Cambria" w:hAnsi="Cambria" w:cs="Tahoma"/>
          <w:sz w:val="20"/>
          <w:szCs w:val="20"/>
        </w:rPr>
      </w:pPr>
    </w:p>
    <w:p w:rsidR="002A4C8D" w:rsidRPr="0011595C" w:rsidRDefault="002A4C8D" w:rsidP="002A4C8D">
      <w:pPr>
        <w:pStyle w:val="Tekstpodstawowy"/>
        <w:tabs>
          <w:tab w:val="left" w:pos="860"/>
          <w:tab w:val="left" w:pos="993"/>
        </w:tabs>
        <w:jc w:val="both"/>
        <w:rPr>
          <w:rFonts w:ascii="Cambria" w:hAnsi="Cambria" w:cs="Verdana"/>
          <w:b/>
          <w:sz w:val="20"/>
          <w:szCs w:val="20"/>
          <w:u w:val="single"/>
        </w:rPr>
      </w:pPr>
      <w:r w:rsidRPr="0011595C">
        <w:rPr>
          <w:rFonts w:ascii="Cambria" w:hAnsi="Cambria" w:cs="Verdana"/>
          <w:b/>
          <w:sz w:val="20"/>
          <w:szCs w:val="20"/>
        </w:rPr>
        <w:t>24.</w:t>
      </w:r>
      <w:r w:rsidRPr="0011595C">
        <w:rPr>
          <w:rFonts w:ascii="Cambria" w:hAnsi="Cambria" w:cs="Verdana"/>
          <w:b/>
          <w:sz w:val="20"/>
          <w:szCs w:val="20"/>
          <w:u w:val="single"/>
        </w:rPr>
        <w:t>Istotne warunki umowy, określa wzór umowy stanowiący Załącznik nr 6 do SIWZ.</w:t>
      </w:r>
    </w:p>
    <w:p w:rsidR="002A4C8D" w:rsidRPr="0011595C" w:rsidRDefault="002A4C8D" w:rsidP="002A4C8D">
      <w:pPr>
        <w:pStyle w:val="Nagwek1"/>
        <w:tabs>
          <w:tab w:val="left" w:pos="0"/>
        </w:tabs>
        <w:suppressAutoHyphens/>
        <w:rPr>
          <w:kern w:val="0"/>
          <w:sz w:val="20"/>
          <w:szCs w:val="20"/>
        </w:rPr>
      </w:pPr>
      <w:r w:rsidRPr="0011595C">
        <w:rPr>
          <w:b w:val="0"/>
          <w:kern w:val="0"/>
          <w:sz w:val="20"/>
          <w:szCs w:val="20"/>
        </w:rPr>
        <w:tab/>
      </w:r>
    </w:p>
    <w:p w:rsidR="002A4C8D" w:rsidRPr="0011595C" w:rsidRDefault="002A4C8D" w:rsidP="002A4C8D">
      <w:pPr>
        <w:pStyle w:val="Akapitzlist"/>
        <w:numPr>
          <w:ilvl w:val="0"/>
          <w:numId w:val="19"/>
        </w:numPr>
        <w:tabs>
          <w:tab w:val="left" w:pos="426"/>
        </w:tabs>
        <w:ind w:left="426" w:hanging="426"/>
        <w:jc w:val="both"/>
        <w:rPr>
          <w:rFonts w:ascii="Cambria" w:hAnsi="Cambria"/>
          <w:b/>
          <w:bCs/>
          <w:sz w:val="20"/>
          <w:szCs w:val="20"/>
          <w:u w:val="single"/>
        </w:rPr>
      </w:pPr>
      <w:r w:rsidRPr="0011595C">
        <w:rPr>
          <w:rFonts w:ascii="Cambria" w:hAnsi="Cambria"/>
          <w:b/>
          <w:bCs/>
          <w:sz w:val="20"/>
          <w:szCs w:val="20"/>
          <w:u w:val="single"/>
        </w:rPr>
        <w:t>Zakres zmian postanowień zawartej umowy w stosunku do treści oferty, na podstawie której dokonano wyboru wykonawcy:</w:t>
      </w:r>
    </w:p>
    <w:p w:rsidR="002A4C8D" w:rsidRPr="0011595C" w:rsidRDefault="002A4C8D" w:rsidP="002A4C8D">
      <w:pPr>
        <w:pStyle w:val="Akapitzlist"/>
        <w:tabs>
          <w:tab w:val="left" w:pos="426"/>
        </w:tabs>
        <w:ind w:left="426"/>
        <w:jc w:val="both"/>
        <w:rPr>
          <w:rFonts w:ascii="Cambria" w:hAnsi="Cambria"/>
          <w:b/>
          <w:bCs/>
          <w:sz w:val="20"/>
          <w:szCs w:val="20"/>
          <w:u w:val="single"/>
        </w:rPr>
      </w:pPr>
      <w:r w:rsidRPr="0011595C">
        <w:rPr>
          <w:rFonts w:ascii="Cambria" w:hAnsi="Cambria"/>
          <w:bCs/>
          <w:sz w:val="20"/>
          <w:szCs w:val="20"/>
        </w:rPr>
        <w:t>Zamawiający dopuszcza zmianę postanowień umowy spowodowanych zmianami organizacyjnymi, wynikającymi z następujących okoliczności:</w:t>
      </w:r>
    </w:p>
    <w:p w:rsidR="002A4C8D" w:rsidRPr="0011595C" w:rsidRDefault="002A4C8D" w:rsidP="002A4C8D">
      <w:pPr>
        <w:pStyle w:val="Akapitzlist"/>
        <w:numPr>
          <w:ilvl w:val="0"/>
          <w:numId w:val="20"/>
        </w:numPr>
        <w:jc w:val="both"/>
        <w:rPr>
          <w:rFonts w:ascii="Cambria" w:hAnsi="Cambria"/>
          <w:b/>
          <w:bCs/>
          <w:sz w:val="20"/>
          <w:szCs w:val="20"/>
          <w:u w:val="single"/>
        </w:rPr>
      </w:pPr>
      <w:r w:rsidRPr="0011595C">
        <w:rPr>
          <w:rFonts w:ascii="Cambria" w:hAnsi="Cambria"/>
          <w:bCs/>
          <w:sz w:val="20"/>
          <w:szCs w:val="20"/>
        </w:rPr>
        <w:t>zmiana wskazanej w ofercie osoby, możliwa jest jedynie na osobę o kwalifikacjach i doświadczeniu tożsamym lub lepszym, zmiana osoby może nastąpić wyłącznie za zgodą Zamawiającego i w okolicznościach, na które Wykonawca nie miał wpływu, takich jak:</w:t>
      </w:r>
    </w:p>
    <w:p w:rsidR="002A4C8D" w:rsidRPr="0011595C" w:rsidRDefault="002A4C8D" w:rsidP="004A510F">
      <w:pPr>
        <w:pStyle w:val="Akapitzlist"/>
        <w:numPr>
          <w:ilvl w:val="1"/>
          <w:numId w:val="27"/>
        </w:numPr>
        <w:jc w:val="both"/>
        <w:rPr>
          <w:rFonts w:ascii="Cambria" w:hAnsi="Cambria"/>
          <w:bCs/>
          <w:sz w:val="20"/>
          <w:szCs w:val="20"/>
        </w:rPr>
      </w:pPr>
      <w:r w:rsidRPr="0011595C">
        <w:rPr>
          <w:rFonts w:ascii="Cambria" w:hAnsi="Cambria"/>
          <w:bCs/>
          <w:sz w:val="20"/>
          <w:szCs w:val="20"/>
        </w:rPr>
        <w:t>choroba osoby wskazanej do realizacji zamówienia,</w:t>
      </w:r>
    </w:p>
    <w:p w:rsidR="002A4C8D" w:rsidRPr="0011595C" w:rsidRDefault="002A4C8D" w:rsidP="004A510F">
      <w:pPr>
        <w:pStyle w:val="Akapitzlist"/>
        <w:numPr>
          <w:ilvl w:val="1"/>
          <w:numId w:val="27"/>
        </w:numPr>
        <w:jc w:val="both"/>
        <w:rPr>
          <w:rFonts w:ascii="Cambria" w:hAnsi="Cambria"/>
          <w:bCs/>
          <w:sz w:val="20"/>
          <w:szCs w:val="20"/>
        </w:rPr>
      </w:pPr>
      <w:r w:rsidRPr="0011595C">
        <w:rPr>
          <w:rFonts w:ascii="Cambria" w:hAnsi="Cambria"/>
          <w:bCs/>
          <w:sz w:val="20"/>
          <w:szCs w:val="20"/>
        </w:rPr>
        <w:t>ustanie stosunku pracy lub rozwiązanie umowy cywilnoprawnej z osobą wskazaną do realizacji zamówienia z przyczyn zależnych od pracownika.</w:t>
      </w:r>
    </w:p>
    <w:p w:rsidR="002A4C8D" w:rsidRPr="0011595C" w:rsidRDefault="002A4C8D" w:rsidP="002A4C8D">
      <w:pPr>
        <w:ind w:left="426" w:hanging="426"/>
        <w:jc w:val="both"/>
        <w:rPr>
          <w:rFonts w:ascii="Cambria" w:hAnsi="Cambria"/>
          <w:sz w:val="20"/>
          <w:szCs w:val="20"/>
        </w:rPr>
      </w:pPr>
    </w:p>
    <w:p w:rsidR="002A4C8D" w:rsidRPr="0011595C" w:rsidRDefault="002A4C8D" w:rsidP="002A4C8D">
      <w:pPr>
        <w:pStyle w:val="Tekstpodstawowy"/>
        <w:numPr>
          <w:ilvl w:val="0"/>
          <w:numId w:val="19"/>
        </w:numPr>
        <w:jc w:val="both"/>
        <w:rPr>
          <w:rFonts w:ascii="Cambria" w:hAnsi="Cambria"/>
          <w:b/>
          <w:sz w:val="20"/>
          <w:szCs w:val="20"/>
          <w:u w:val="single"/>
          <w:shd w:val="clear" w:color="auto" w:fill="FFFFFF"/>
        </w:rPr>
      </w:pPr>
      <w:r w:rsidRPr="0011595C">
        <w:rPr>
          <w:rFonts w:ascii="Cambria" w:hAnsi="Cambria"/>
          <w:b/>
          <w:sz w:val="20"/>
          <w:szCs w:val="20"/>
          <w:u w:val="single"/>
        </w:rPr>
        <w:t xml:space="preserve">Zamawiający </w:t>
      </w:r>
      <w:r w:rsidRPr="0011595C">
        <w:rPr>
          <w:rFonts w:ascii="Cambria" w:hAnsi="Cambria"/>
          <w:b/>
          <w:sz w:val="20"/>
          <w:szCs w:val="20"/>
          <w:u w:val="single"/>
          <w:shd w:val="clear" w:color="auto" w:fill="FFFFFF"/>
        </w:rPr>
        <w:t>nie przewiduje przeprowadzenia aukcji elektronicznej.</w:t>
      </w:r>
    </w:p>
    <w:p w:rsidR="002A4C8D" w:rsidRPr="0011595C" w:rsidRDefault="002A4C8D" w:rsidP="002A4C8D">
      <w:pPr>
        <w:pStyle w:val="Tekstpodstawowy"/>
        <w:jc w:val="both"/>
        <w:rPr>
          <w:rFonts w:ascii="Cambria" w:hAnsi="Cambria"/>
          <w:b/>
          <w:sz w:val="20"/>
          <w:szCs w:val="20"/>
          <w:u w:val="single"/>
        </w:rPr>
      </w:pPr>
    </w:p>
    <w:p w:rsidR="00692B82" w:rsidRPr="0011595C" w:rsidRDefault="00692B82" w:rsidP="00692B82">
      <w:pPr>
        <w:pStyle w:val="Tekstpodstawowy"/>
        <w:numPr>
          <w:ilvl w:val="0"/>
          <w:numId w:val="19"/>
        </w:numPr>
        <w:tabs>
          <w:tab w:val="left" w:pos="360"/>
        </w:tabs>
        <w:suppressAutoHyphens/>
        <w:jc w:val="both"/>
        <w:rPr>
          <w:rFonts w:ascii="Cambria" w:hAnsi="Cambria" w:cs="Verdana"/>
          <w:b/>
          <w:bCs/>
          <w:sz w:val="20"/>
          <w:szCs w:val="20"/>
          <w:u w:val="single"/>
        </w:rPr>
      </w:pPr>
      <w:r w:rsidRPr="0011595C">
        <w:rPr>
          <w:rFonts w:ascii="Cambria" w:hAnsi="Cambria" w:cs="Verdana"/>
          <w:b/>
          <w:bCs/>
          <w:sz w:val="20"/>
          <w:szCs w:val="20"/>
          <w:u w:val="single"/>
        </w:rPr>
        <w:t xml:space="preserve">Klauzula informacyjna dotycząca RODO </w:t>
      </w:r>
    </w:p>
    <w:p w:rsidR="00692B82" w:rsidRPr="0011595C" w:rsidRDefault="00692B82" w:rsidP="00692B82">
      <w:pPr>
        <w:pStyle w:val="Akapitzlist"/>
        <w:rPr>
          <w:rFonts w:ascii="Cambria" w:hAnsi="Cambria" w:cs="Verdana"/>
          <w:b/>
          <w:bCs/>
          <w:sz w:val="20"/>
          <w:szCs w:val="20"/>
          <w:u w:val="single"/>
        </w:rPr>
      </w:pPr>
    </w:p>
    <w:p w:rsidR="00692B82" w:rsidRPr="0011595C" w:rsidRDefault="00692B82" w:rsidP="00692B82">
      <w:pPr>
        <w:autoSpaceDE w:val="0"/>
        <w:autoSpaceDN w:val="0"/>
        <w:adjustRightInd w:val="0"/>
        <w:spacing w:line="276" w:lineRule="auto"/>
        <w:ind w:left="426"/>
        <w:jc w:val="both"/>
        <w:rPr>
          <w:rFonts w:ascii="Cambria" w:hAnsi="Cambria" w:cs="Arial"/>
          <w:bCs/>
          <w:sz w:val="20"/>
          <w:szCs w:val="20"/>
        </w:rPr>
      </w:pPr>
      <w:r w:rsidRPr="0011595C">
        <w:rPr>
          <w:rFonts w:ascii="Cambria" w:hAnsi="Cambria" w:cs="Arial"/>
          <w:bCs/>
          <w:sz w:val="20"/>
          <w:szCs w:val="20"/>
        </w:rPr>
        <w:t xml:space="preserve">Postępowanie prowadzone jest w oparciu o zapisy </w:t>
      </w:r>
      <w:r w:rsidRPr="0011595C">
        <w:rPr>
          <w:rFonts w:ascii="Cambria" w:hAnsi="Cambria" w:cs="Arial"/>
          <w:bCs/>
          <w:iCs/>
          <w:sz w:val="20"/>
          <w:szCs w:val="20"/>
        </w:rPr>
        <w:t>art. 24aa ust. 1 ustawy, Zamawiający najpierw dokona oceny ofert, a następnie zbada, czy wykonawca, którego oferta została oceniona jako najkorzystniejsza, nie podlega wykluczeniu oraz spełnia warunki udziału w postępowaniu.</w:t>
      </w:r>
    </w:p>
    <w:p w:rsidR="00692B82" w:rsidRPr="0011595C" w:rsidRDefault="00692B82" w:rsidP="00692B82">
      <w:pPr>
        <w:spacing w:line="276" w:lineRule="auto"/>
        <w:ind w:left="426"/>
        <w:jc w:val="both"/>
        <w:rPr>
          <w:rFonts w:ascii="Cambria" w:hAnsi="Cambria"/>
          <w:sz w:val="20"/>
          <w:szCs w:val="20"/>
        </w:rPr>
      </w:pPr>
      <w:r w:rsidRPr="0011595C">
        <w:rPr>
          <w:rFonts w:ascii="Cambria" w:hAnsi="Cambria"/>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692B82" w:rsidRPr="0011595C" w:rsidRDefault="00692B82" w:rsidP="004A510F">
      <w:pPr>
        <w:numPr>
          <w:ilvl w:val="0"/>
          <w:numId w:val="31"/>
        </w:numPr>
        <w:spacing w:line="276" w:lineRule="auto"/>
        <w:ind w:left="993"/>
        <w:jc w:val="both"/>
        <w:rPr>
          <w:rFonts w:ascii="Cambria" w:hAnsi="Cambria"/>
          <w:b/>
          <w:bCs/>
          <w:i/>
          <w:iCs/>
          <w:sz w:val="20"/>
          <w:szCs w:val="20"/>
        </w:rPr>
      </w:pPr>
      <w:r w:rsidRPr="0011595C">
        <w:rPr>
          <w:rFonts w:ascii="Cambria" w:hAnsi="Cambria"/>
          <w:sz w:val="20"/>
          <w:szCs w:val="20"/>
        </w:rPr>
        <w:t xml:space="preserve">administratorem Pani/Pana danych osobowych jest </w:t>
      </w:r>
      <w:r w:rsidRPr="0011595C">
        <w:rPr>
          <w:rFonts w:ascii="Cambria" w:hAnsi="Cambria" w:cs="Arial Narrow"/>
          <w:b/>
          <w:sz w:val="20"/>
          <w:szCs w:val="20"/>
        </w:rPr>
        <w:t>Powiatowym</w:t>
      </w:r>
      <w:r w:rsidR="00DC1FE1">
        <w:rPr>
          <w:rFonts w:ascii="Cambria" w:hAnsi="Cambria" w:cs="Arial Narrow"/>
          <w:b/>
          <w:sz w:val="20"/>
          <w:szCs w:val="20"/>
        </w:rPr>
        <w:t xml:space="preserve"> Ce</w:t>
      </w:r>
      <w:r w:rsidRPr="0011595C">
        <w:rPr>
          <w:rFonts w:ascii="Cambria" w:hAnsi="Cambria" w:cs="Arial Narrow"/>
          <w:b/>
          <w:sz w:val="20"/>
          <w:szCs w:val="20"/>
        </w:rPr>
        <w:t>ntrum Pomocy Rodzinie</w:t>
      </w:r>
      <w:r w:rsidR="00DC1FE1">
        <w:rPr>
          <w:rFonts w:ascii="Cambria" w:hAnsi="Cambria" w:cs="Arial Narrow"/>
          <w:b/>
          <w:sz w:val="20"/>
          <w:szCs w:val="20"/>
        </w:rPr>
        <w:t xml:space="preserve"> </w:t>
      </w:r>
      <w:r w:rsidRPr="0011595C">
        <w:rPr>
          <w:rFonts w:ascii="Cambria" w:hAnsi="Cambria" w:cs="Arial Narrow"/>
          <w:b/>
          <w:sz w:val="20"/>
          <w:szCs w:val="20"/>
        </w:rPr>
        <w:t>z siedzibą w</w:t>
      </w:r>
      <w:r w:rsidR="00DC1FE1">
        <w:rPr>
          <w:rFonts w:ascii="Cambria" w:hAnsi="Cambria" w:cs="Arial Narrow"/>
          <w:b/>
          <w:sz w:val="20"/>
          <w:szCs w:val="20"/>
        </w:rPr>
        <w:t xml:space="preserve"> </w:t>
      </w:r>
      <w:r w:rsidRPr="0011595C">
        <w:rPr>
          <w:rFonts w:ascii="Cambria" w:hAnsi="Cambria" w:cs="Arial Narrow"/>
          <w:b/>
          <w:sz w:val="20"/>
          <w:szCs w:val="20"/>
        </w:rPr>
        <w:t>Lipsku</w:t>
      </w:r>
    </w:p>
    <w:p w:rsidR="00692B82" w:rsidRPr="0011595C" w:rsidRDefault="00692B82" w:rsidP="004A510F">
      <w:pPr>
        <w:numPr>
          <w:ilvl w:val="0"/>
          <w:numId w:val="32"/>
        </w:numPr>
        <w:spacing w:line="276" w:lineRule="auto"/>
        <w:ind w:left="993"/>
        <w:jc w:val="both"/>
        <w:rPr>
          <w:rFonts w:ascii="Cambria" w:hAnsi="Cambria"/>
          <w:sz w:val="20"/>
          <w:szCs w:val="20"/>
        </w:rPr>
      </w:pPr>
      <w:r w:rsidRPr="0011595C">
        <w:rPr>
          <w:rFonts w:ascii="Cambria" w:hAnsi="Cambria"/>
          <w:sz w:val="20"/>
          <w:szCs w:val="20"/>
        </w:rPr>
        <w:t>Pani/Pana dane osobowe przetwarzane będą na podstawie art. 6 ust. 1 lit. c</w:t>
      </w:r>
      <w:r w:rsidR="0009017D">
        <w:rPr>
          <w:rFonts w:ascii="Cambria" w:hAnsi="Cambria"/>
          <w:sz w:val="20"/>
          <w:szCs w:val="20"/>
        </w:rPr>
        <w:t xml:space="preserve"> </w:t>
      </w:r>
      <w:r w:rsidRPr="0011595C">
        <w:rPr>
          <w:rFonts w:ascii="Cambria" w:hAnsi="Cambria"/>
          <w:sz w:val="20"/>
          <w:szCs w:val="20"/>
        </w:rPr>
        <w:t>RODO w celu związanym z niniejszym postępowaniem o udzielenie zamówienia publicznego;</w:t>
      </w:r>
    </w:p>
    <w:p w:rsidR="00692B82" w:rsidRPr="0011595C" w:rsidRDefault="00692B82" w:rsidP="004A510F">
      <w:pPr>
        <w:numPr>
          <w:ilvl w:val="0"/>
          <w:numId w:val="32"/>
        </w:numPr>
        <w:spacing w:line="276" w:lineRule="auto"/>
        <w:ind w:left="993"/>
        <w:jc w:val="both"/>
        <w:rPr>
          <w:rFonts w:ascii="Cambria" w:hAnsi="Cambria"/>
          <w:sz w:val="20"/>
          <w:szCs w:val="20"/>
        </w:rPr>
      </w:pPr>
      <w:r w:rsidRPr="0011595C">
        <w:rPr>
          <w:rFonts w:ascii="Cambria" w:hAnsi="Cambria"/>
          <w:sz w:val="20"/>
          <w:szCs w:val="20"/>
        </w:rPr>
        <w:t>odbiorcami Pani/Pana danych osobowych będą osoby lub podmioty, którym udostępniona zostanie dokumentacja postępowania w oparciu o art. 8 oraz art. 96 ust. 3 ustawy z dnia 29 stycznia 2004 r. – Prawo zamówień publicznych (Dz. U. z 2017 r. poz. 1579 i 2018);</w:t>
      </w:r>
    </w:p>
    <w:p w:rsidR="00692B82" w:rsidRPr="0011595C" w:rsidRDefault="00692B82" w:rsidP="004A510F">
      <w:pPr>
        <w:numPr>
          <w:ilvl w:val="0"/>
          <w:numId w:val="32"/>
        </w:numPr>
        <w:spacing w:line="276" w:lineRule="auto"/>
        <w:ind w:left="993"/>
        <w:jc w:val="both"/>
        <w:rPr>
          <w:rFonts w:ascii="Cambria" w:hAnsi="Cambria"/>
          <w:sz w:val="20"/>
          <w:szCs w:val="20"/>
        </w:rPr>
      </w:pPr>
      <w:r w:rsidRPr="0011595C">
        <w:rPr>
          <w:rFonts w:ascii="Cambria" w:hAnsi="Cambria"/>
          <w:sz w:val="20"/>
          <w:szCs w:val="20"/>
        </w:rPr>
        <w:lastRenderedPageBreak/>
        <w:t>Pani/Pana dane osobowe będą przechowywane, zgodnie z art. 97 ust. 1 ustawy Pzp, przez okres 4 lat od dnia zakończenia postępowania o udzielenie zamówienia lub na okres przechowywania tych danych zgodnie z wytycznymi o dofinansowania z środków UE;</w:t>
      </w:r>
    </w:p>
    <w:p w:rsidR="00692B82" w:rsidRPr="0011595C" w:rsidRDefault="00692B82" w:rsidP="004A510F">
      <w:pPr>
        <w:numPr>
          <w:ilvl w:val="0"/>
          <w:numId w:val="32"/>
        </w:numPr>
        <w:spacing w:line="276" w:lineRule="auto"/>
        <w:ind w:left="993"/>
        <w:jc w:val="both"/>
        <w:rPr>
          <w:rFonts w:ascii="Cambria" w:hAnsi="Cambria"/>
          <w:b/>
          <w:i/>
          <w:sz w:val="20"/>
          <w:szCs w:val="20"/>
        </w:rPr>
      </w:pPr>
      <w:r w:rsidRPr="0011595C">
        <w:rPr>
          <w:rFonts w:ascii="Cambria" w:hAnsi="Cambria"/>
          <w:sz w:val="20"/>
          <w:szCs w:val="20"/>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rsidR="00692B82" w:rsidRPr="0011595C" w:rsidRDefault="00692B82" w:rsidP="004A510F">
      <w:pPr>
        <w:numPr>
          <w:ilvl w:val="0"/>
          <w:numId w:val="32"/>
        </w:numPr>
        <w:spacing w:line="276" w:lineRule="auto"/>
        <w:ind w:left="993"/>
        <w:jc w:val="both"/>
        <w:rPr>
          <w:rFonts w:ascii="Cambria" w:hAnsi="Cambria"/>
          <w:sz w:val="20"/>
          <w:szCs w:val="20"/>
        </w:rPr>
      </w:pPr>
      <w:r w:rsidRPr="0011595C">
        <w:rPr>
          <w:rFonts w:ascii="Cambria" w:hAnsi="Cambria"/>
          <w:sz w:val="20"/>
          <w:szCs w:val="20"/>
        </w:rPr>
        <w:t>w odniesieniu do Pani/Pana danych osobowych decyzje nie będą podejmowane w sposób zautomatyzowany, stosowanie do art. 22 RODO;</w:t>
      </w:r>
    </w:p>
    <w:p w:rsidR="00692B82" w:rsidRPr="0011595C" w:rsidRDefault="00692B82" w:rsidP="004A510F">
      <w:pPr>
        <w:numPr>
          <w:ilvl w:val="0"/>
          <w:numId w:val="32"/>
        </w:numPr>
        <w:spacing w:line="276" w:lineRule="auto"/>
        <w:ind w:left="993"/>
        <w:jc w:val="both"/>
        <w:rPr>
          <w:rFonts w:ascii="Cambria" w:hAnsi="Cambria"/>
          <w:sz w:val="20"/>
          <w:szCs w:val="20"/>
        </w:rPr>
      </w:pPr>
      <w:r w:rsidRPr="0011595C">
        <w:rPr>
          <w:rFonts w:ascii="Cambria" w:hAnsi="Cambria"/>
          <w:sz w:val="20"/>
          <w:szCs w:val="20"/>
        </w:rPr>
        <w:t>posiada Pani/Pan:</w:t>
      </w:r>
    </w:p>
    <w:p w:rsidR="00692B82" w:rsidRPr="0011595C" w:rsidRDefault="00692B82" w:rsidP="004A510F">
      <w:pPr>
        <w:numPr>
          <w:ilvl w:val="0"/>
          <w:numId w:val="33"/>
        </w:numPr>
        <w:spacing w:line="276" w:lineRule="auto"/>
        <w:ind w:left="1276"/>
        <w:jc w:val="both"/>
        <w:rPr>
          <w:rFonts w:ascii="Cambria" w:hAnsi="Cambria"/>
          <w:sz w:val="20"/>
          <w:szCs w:val="20"/>
        </w:rPr>
      </w:pPr>
      <w:r w:rsidRPr="0011595C">
        <w:rPr>
          <w:rFonts w:ascii="Cambria" w:hAnsi="Cambria"/>
          <w:sz w:val="20"/>
          <w:szCs w:val="20"/>
        </w:rPr>
        <w:t>na podstawie art. 15 RODO prawo dostępu do danych osobowych Pani/Pana dotyczących;</w:t>
      </w:r>
    </w:p>
    <w:p w:rsidR="00692B82" w:rsidRPr="0011595C" w:rsidRDefault="00692B82" w:rsidP="004A510F">
      <w:pPr>
        <w:numPr>
          <w:ilvl w:val="0"/>
          <w:numId w:val="33"/>
        </w:numPr>
        <w:spacing w:line="276" w:lineRule="auto"/>
        <w:ind w:left="1276"/>
        <w:jc w:val="both"/>
        <w:rPr>
          <w:rFonts w:ascii="Cambria" w:hAnsi="Cambria"/>
          <w:sz w:val="20"/>
          <w:szCs w:val="20"/>
        </w:rPr>
      </w:pPr>
      <w:r w:rsidRPr="0011595C">
        <w:rPr>
          <w:rFonts w:ascii="Cambria" w:hAnsi="Cambria"/>
          <w:sz w:val="20"/>
          <w:szCs w:val="20"/>
        </w:rPr>
        <w:t xml:space="preserve">na podstawie art. 16 RODO prawo do sprostowania Pani/Pana danych osobowych </w:t>
      </w:r>
      <w:r w:rsidRPr="0011595C">
        <w:rPr>
          <w:rFonts w:ascii="Cambria" w:hAnsi="Cambria"/>
          <w:b/>
          <w:sz w:val="20"/>
          <w:szCs w:val="20"/>
          <w:vertAlign w:val="superscript"/>
        </w:rPr>
        <w:t>**</w:t>
      </w:r>
      <w:r w:rsidRPr="0011595C">
        <w:rPr>
          <w:rFonts w:ascii="Cambria" w:hAnsi="Cambria"/>
          <w:sz w:val="20"/>
          <w:szCs w:val="20"/>
        </w:rPr>
        <w:t>;</w:t>
      </w:r>
    </w:p>
    <w:p w:rsidR="00692B82" w:rsidRPr="0011595C" w:rsidRDefault="00692B82" w:rsidP="004A510F">
      <w:pPr>
        <w:numPr>
          <w:ilvl w:val="0"/>
          <w:numId w:val="33"/>
        </w:numPr>
        <w:spacing w:line="276" w:lineRule="auto"/>
        <w:ind w:left="1276"/>
        <w:jc w:val="both"/>
        <w:rPr>
          <w:rFonts w:ascii="Cambria" w:hAnsi="Cambria"/>
          <w:sz w:val="20"/>
          <w:szCs w:val="20"/>
        </w:rPr>
      </w:pPr>
      <w:r w:rsidRPr="0011595C">
        <w:rPr>
          <w:rFonts w:ascii="Cambria" w:hAnsi="Cambria"/>
          <w:sz w:val="20"/>
          <w:szCs w:val="20"/>
        </w:rPr>
        <w:t>na podstawie art. 18 RODO prawo żądania od administratora ograniczenia przetwarzania danych osobowych z zastrzeżeniem przypadków, o których mowa w art. 18 ust. 2 RODO ***;</w:t>
      </w:r>
    </w:p>
    <w:p w:rsidR="00692B82" w:rsidRPr="0011595C" w:rsidRDefault="00692B82" w:rsidP="004A510F">
      <w:pPr>
        <w:numPr>
          <w:ilvl w:val="0"/>
          <w:numId w:val="33"/>
        </w:numPr>
        <w:spacing w:line="276" w:lineRule="auto"/>
        <w:ind w:left="1276"/>
        <w:jc w:val="both"/>
        <w:rPr>
          <w:rFonts w:ascii="Cambria" w:hAnsi="Cambria"/>
          <w:i/>
          <w:sz w:val="20"/>
          <w:szCs w:val="20"/>
        </w:rPr>
      </w:pPr>
      <w:r w:rsidRPr="0011595C">
        <w:rPr>
          <w:rFonts w:ascii="Cambria" w:hAnsi="Cambria"/>
          <w:sz w:val="20"/>
          <w:szCs w:val="20"/>
        </w:rPr>
        <w:t>prawo do wniesienia skargi do Prezesa Urzędu Ochrony Danych Osobowych, gdy uzna Pani/Pan, że przetwarzanie danych osobowych Pani/Pana dotyczących narusza przepisy RODO;</w:t>
      </w:r>
    </w:p>
    <w:p w:rsidR="00692B82" w:rsidRPr="0011595C" w:rsidRDefault="00692B82" w:rsidP="004A510F">
      <w:pPr>
        <w:numPr>
          <w:ilvl w:val="0"/>
          <w:numId w:val="32"/>
        </w:numPr>
        <w:spacing w:line="276" w:lineRule="auto"/>
        <w:ind w:left="993"/>
        <w:jc w:val="both"/>
        <w:rPr>
          <w:rFonts w:ascii="Cambria" w:hAnsi="Cambria"/>
          <w:i/>
          <w:sz w:val="20"/>
          <w:szCs w:val="20"/>
        </w:rPr>
      </w:pPr>
      <w:r w:rsidRPr="0011595C">
        <w:rPr>
          <w:rFonts w:ascii="Cambria" w:hAnsi="Cambria"/>
          <w:sz w:val="20"/>
          <w:szCs w:val="20"/>
        </w:rPr>
        <w:t>nie przysługuje Pani/Panu:</w:t>
      </w:r>
    </w:p>
    <w:p w:rsidR="00692B82" w:rsidRPr="0011595C" w:rsidRDefault="00692B82" w:rsidP="004A510F">
      <w:pPr>
        <w:numPr>
          <w:ilvl w:val="0"/>
          <w:numId w:val="34"/>
        </w:numPr>
        <w:spacing w:line="276" w:lineRule="auto"/>
        <w:ind w:left="1276"/>
        <w:jc w:val="both"/>
        <w:rPr>
          <w:rFonts w:ascii="Cambria" w:hAnsi="Cambria"/>
          <w:i/>
          <w:sz w:val="20"/>
          <w:szCs w:val="20"/>
        </w:rPr>
      </w:pPr>
      <w:r w:rsidRPr="0011595C">
        <w:rPr>
          <w:rFonts w:ascii="Cambria" w:hAnsi="Cambria"/>
          <w:sz w:val="20"/>
          <w:szCs w:val="20"/>
        </w:rPr>
        <w:t>w związku z art. 17 ust. 3 lit. b, d lub e RODO prawo do usunięcia danych osobowych;</w:t>
      </w:r>
    </w:p>
    <w:p w:rsidR="00692B82" w:rsidRPr="0011595C" w:rsidRDefault="00692B82" w:rsidP="004A510F">
      <w:pPr>
        <w:numPr>
          <w:ilvl w:val="0"/>
          <w:numId w:val="34"/>
        </w:numPr>
        <w:spacing w:line="276" w:lineRule="auto"/>
        <w:ind w:left="1276"/>
        <w:jc w:val="both"/>
        <w:rPr>
          <w:rFonts w:ascii="Cambria" w:hAnsi="Cambria"/>
          <w:b/>
          <w:i/>
          <w:sz w:val="20"/>
          <w:szCs w:val="20"/>
        </w:rPr>
      </w:pPr>
      <w:r w:rsidRPr="0011595C">
        <w:rPr>
          <w:rFonts w:ascii="Cambria" w:hAnsi="Cambria"/>
          <w:sz w:val="20"/>
          <w:szCs w:val="20"/>
        </w:rPr>
        <w:t>prawo do przenoszenia danych osobowych, o którym mowa w art. 20 RODO;</w:t>
      </w:r>
    </w:p>
    <w:p w:rsidR="00692B82" w:rsidRPr="0011595C" w:rsidRDefault="00692B82" w:rsidP="004A510F">
      <w:pPr>
        <w:numPr>
          <w:ilvl w:val="0"/>
          <w:numId w:val="34"/>
        </w:numPr>
        <w:spacing w:line="276" w:lineRule="auto"/>
        <w:ind w:left="1276"/>
        <w:jc w:val="both"/>
        <w:rPr>
          <w:rFonts w:ascii="Cambria" w:hAnsi="Cambria"/>
          <w:b/>
          <w:i/>
          <w:sz w:val="20"/>
          <w:szCs w:val="20"/>
        </w:rPr>
      </w:pPr>
      <w:r w:rsidRPr="0011595C">
        <w:rPr>
          <w:rFonts w:ascii="Cambria" w:hAnsi="Cambria"/>
          <w:b/>
          <w:sz w:val="20"/>
          <w:szCs w:val="20"/>
        </w:rPr>
        <w:t>na podstawie art. 21 RODO prawo sprzeciwu, wobec przetwarzania danych osobowych, gdyż podstawą prawną przetwarzania Pani/Pana danych osobowych jest art. 6 ust. 1 lit. c RODO</w:t>
      </w:r>
      <w:r w:rsidRPr="0011595C">
        <w:rPr>
          <w:rFonts w:ascii="Cambria" w:hAnsi="Cambria"/>
          <w:sz w:val="20"/>
          <w:szCs w:val="20"/>
        </w:rPr>
        <w:t>.</w:t>
      </w:r>
    </w:p>
    <w:p w:rsidR="00692B82" w:rsidRPr="0011595C" w:rsidRDefault="00692B82" w:rsidP="00692B82">
      <w:pPr>
        <w:spacing w:line="276" w:lineRule="auto"/>
        <w:ind w:left="1418" w:hanging="142"/>
        <w:jc w:val="both"/>
        <w:rPr>
          <w:rFonts w:ascii="Cambria" w:hAnsi="Cambria"/>
          <w:sz w:val="20"/>
          <w:szCs w:val="20"/>
        </w:rPr>
      </w:pPr>
      <w:r w:rsidRPr="0011595C">
        <w:rPr>
          <w:rFonts w:ascii="Cambria" w:hAnsi="Cambria"/>
          <w:sz w:val="20"/>
          <w:szCs w:val="20"/>
        </w:rPr>
        <w:t>* Wyjaśnienie: informacja w tym zakresie jest wymagana, jeżeli w odniesieniu do danego administratora lub podmiotu</w:t>
      </w:r>
      <w:r w:rsidR="00DC1FE1">
        <w:rPr>
          <w:rFonts w:ascii="Cambria" w:hAnsi="Cambria"/>
          <w:sz w:val="20"/>
          <w:szCs w:val="20"/>
        </w:rPr>
        <w:t xml:space="preserve"> </w:t>
      </w:r>
      <w:r w:rsidRPr="0011595C">
        <w:rPr>
          <w:rFonts w:ascii="Cambria" w:hAnsi="Cambria"/>
          <w:sz w:val="20"/>
          <w:szCs w:val="20"/>
        </w:rPr>
        <w:t>przetwarzającego istnieje obowiązek wyznaczenia inspektora ochrony danych osobowych.</w:t>
      </w:r>
    </w:p>
    <w:p w:rsidR="00692B82" w:rsidRPr="0011595C" w:rsidRDefault="00692B82" w:rsidP="00692B82">
      <w:pPr>
        <w:spacing w:line="276" w:lineRule="auto"/>
        <w:ind w:left="1418" w:hanging="142"/>
        <w:jc w:val="both"/>
        <w:rPr>
          <w:rFonts w:ascii="Cambria" w:hAnsi="Cambria"/>
          <w:sz w:val="20"/>
          <w:szCs w:val="20"/>
        </w:rPr>
      </w:pPr>
      <w:r w:rsidRPr="0011595C">
        <w:rPr>
          <w:rFonts w:ascii="Cambria" w:hAnsi="Cambria"/>
          <w:sz w:val="20"/>
          <w:szCs w:val="20"/>
        </w:rPr>
        <w:t>** Wyjaśnienie: skorzystanie z prawa do sprostowania nie może skutkować zmianą wyniku postępowania</w:t>
      </w:r>
    </w:p>
    <w:p w:rsidR="00692B82" w:rsidRPr="0011595C" w:rsidRDefault="00692B82" w:rsidP="00692B82">
      <w:pPr>
        <w:spacing w:line="276" w:lineRule="auto"/>
        <w:ind w:left="1418"/>
        <w:jc w:val="both"/>
        <w:rPr>
          <w:rFonts w:ascii="Cambria" w:hAnsi="Cambria"/>
          <w:sz w:val="20"/>
          <w:szCs w:val="20"/>
        </w:rPr>
      </w:pPr>
      <w:r w:rsidRPr="0011595C">
        <w:rPr>
          <w:rFonts w:ascii="Cambria" w:hAnsi="Cambria"/>
          <w:sz w:val="20"/>
          <w:szCs w:val="20"/>
        </w:rPr>
        <w:t>o udzielenie zamówienia publicznego ani zmianą postanowień umowy w zakresie niezgodnym z ustawą Pzp oraz nie może naruszać</w:t>
      </w:r>
      <w:r w:rsidR="00DC1FE1">
        <w:rPr>
          <w:rFonts w:ascii="Cambria" w:hAnsi="Cambria"/>
          <w:sz w:val="20"/>
          <w:szCs w:val="20"/>
        </w:rPr>
        <w:t xml:space="preserve"> </w:t>
      </w:r>
      <w:r w:rsidRPr="0011595C">
        <w:rPr>
          <w:rFonts w:ascii="Cambria" w:hAnsi="Cambria"/>
          <w:sz w:val="20"/>
          <w:szCs w:val="20"/>
        </w:rPr>
        <w:t>integralności protokołu oraz jego załączników.</w:t>
      </w:r>
    </w:p>
    <w:p w:rsidR="00692B82" w:rsidRPr="0011595C" w:rsidRDefault="00692B82" w:rsidP="00692B82">
      <w:pPr>
        <w:spacing w:line="276" w:lineRule="auto"/>
        <w:ind w:left="1418" w:hanging="284"/>
        <w:jc w:val="both"/>
        <w:rPr>
          <w:rFonts w:ascii="Cambria" w:hAnsi="Cambria"/>
          <w:sz w:val="20"/>
          <w:szCs w:val="20"/>
        </w:rPr>
      </w:pPr>
      <w:r w:rsidRPr="0011595C">
        <w:rPr>
          <w:rFonts w:ascii="Cambria" w:hAnsi="Cambria"/>
          <w:sz w:val="20"/>
          <w:szCs w:val="20"/>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692B82" w:rsidRPr="0011595C" w:rsidRDefault="00692B82" w:rsidP="00692B82">
      <w:pPr>
        <w:pStyle w:val="Tekstpodstawowy"/>
        <w:tabs>
          <w:tab w:val="left" w:pos="360"/>
        </w:tabs>
        <w:suppressAutoHyphens/>
        <w:ind w:left="360"/>
        <w:jc w:val="both"/>
        <w:rPr>
          <w:rFonts w:ascii="Cambria" w:hAnsi="Cambria" w:cs="Verdana"/>
          <w:b/>
          <w:bCs/>
          <w:sz w:val="20"/>
          <w:szCs w:val="20"/>
          <w:u w:val="single"/>
        </w:rPr>
      </w:pPr>
    </w:p>
    <w:p w:rsidR="002A4C8D" w:rsidRPr="0011595C" w:rsidRDefault="00692B82" w:rsidP="002A4C8D">
      <w:pPr>
        <w:pStyle w:val="Tekstpodstawowy"/>
        <w:tabs>
          <w:tab w:val="left" w:pos="360"/>
          <w:tab w:val="num" w:pos="426"/>
        </w:tabs>
        <w:suppressAutoHyphens/>
        <w:ind w:left="360" w:hanging="360"/>
        <w:jc w:val="both"/>
        <w:rPr>
          <w:rFonts w:ascii="Cambria" w:hAnsi="Cambria" w:cs="Verdana"/>
          <w:b/>
          <w:bCs/>
          <w:sz w:val="20"/>
          <w:szCs w:val="20"/>
          <w:u w:val="single"/>
        </w:rPr>
      </w:pPr>
      <w:r w:rsidRPr="0011595C">
        <w:rPr>
          <w:rFonts w:ascii="Cambria" w:hAnsi="Cambria" w:cs="Verdana"/>
          <w:b/>
          <w:bCs/>
          <w:sz w:val="20"/>
          <w:szCs w:val="20"/>
        </w:rPr>
        <w:t>28.</w:t>
      </w:r>
      <w:r w:rsidR="002A4C8D" w:rsidRPr="0011595C">
        <w:rPr>
          <w:rFonts w:ascii="Cambria" w:hAnsi="Cambria" w:cs="Verdana"/>
          <w:b/>
          <w:bCs/>
          <w:sz w:val="20"/>
          <w:szCs w:val="20"/>
          <w:u w:val="single"/>
        </w:rPr>
        <w:t>Załączniki stanowiące integralną część Specyfikacji (SIWZ):</w:t>
      </w:r>
    </w:p>
    <w:p w:rsidR="002A4C8D" w:rsidRPr="0011595C" w:rsidRDefault="002A4C8D" w:rsidP="002A4C8D">
      <w:pPr>
        <w:ind w:left="1560" w:hanging="993"/>
        <w:jc w:val="both"/>
        <w:rPr>
          <w:rFonts w:ascii="Cambria" w:eastAsia="Calibri" w:hAnsi="Cambria"/>
          <w:sz w:val="20"/>
          <w:szCs w:val="20"/>
          <w:lang w:eastAsia="en-US"/>
        </w:rPr>
      </w:pPr>
    </w:p>
    <w:p w:rsidR="002A4C8D" w:rsidRPr="0011595C" w:rsidRDefault="002A4C8D" w:rsidP="002A4C8D">
      <w:pPr>
        <w:pStyle w:val="Bezodstpw"/>
        <w:ind w:left="426"/>
        <w:rPr>
          <w:rFonts w:ascii="Cambria" w:hAnsi="Cambria" w:cs="Arial"/>
          <w:sz w:val="20"/>
          <w:szCs w:val="20"/>
        </w:rPr>
      </w:pPr>
      <w:bookmarkStart w:id="17" w:name="_Hlk517269685"/>
      <w:r w:rsidRPr="0011595C">
        <w:rPr>
          <w:rFonts w:ascii="Cambria" w:hAnsi="Cambria" w:cs="Arial"/>
          <w:sz w:val="20"/>
          <w:szCs w:val="20"/>
        </w:rPr>
        <w:t>Załącznik nr 1: Szczegółowy opis przedmiotu zamówienia.</w:t>
      </w:r>
    </w:p>
    <w:p w:rsidR="002A4C8D" w:rsidRPr="0011595C" w:rsidRDefault="002A4C8D" w:rsidP="002A4C8D">
      <w:pPr>
        <w:pStyle w:val="Bezodstpw"/>
        <w:ind w:left="426"/>
        <w:rPr>
          <w:rFonts w:ascii="Cambria" w:hAnsi="Cambria" w:cs="Arial"/>
          <w:sz w:val="20"/>
          <w:szCs w:val="20"/>
        </w:rPr>
      </w:pPr>
      <w:r w:rsidRPr="0011595C">
        <w:rPr>
          <w:rFonts w:ascii="Cambria" w:hAnsi="Cambria" w:cs="Arial"/>
          <w:sz w:val="20"/>
          <w:szCs w:val="20"/>
        </w:rPr>
        <w:t>Załącznik nr 2: Formularz ofertowy.</w:t>
      </w:r>
    </w:p>
    <w:p w:rsidR="002A4C8D" w:rsidRPr="0011595C" w:rsidRDefault="002A4C8D" w:rsidP="002A4C8D">
      <w:pPr>
        <w:pStyle w:val="Bezodstpw"/>
        <w:ind w:left="426"/>
        <w:rPr>
          <w:rFonts w:ascii="Cambria" w:hAnsi="Cambria" w:cs="Arial"/>
          <w:sz w:val="20"/>
          <w:szCs w:val="20"/>
        </w:rPr>
      </w:pPr>
      <w:r w:rsidRPr="0011595C">
        <w:rPr>
          <w:rFonts w:ascii="Cambria" w:hAnsi="Cambria" w:cs="Cambria"/>
          <w:sz w:val="20"/>
          <w:szCs w:val="20"/>
        </w:rPr>
        <w:t>Załącznik nr 3: Oświadczenie wykonawcy o spełnieniu warunków udziału w postępowaniu.</w:t>
      </w:r>
    </w:p>
    <w:p w:rsidR="002A4C8D" w:rsidRPr="0011595C" w:rsidRDefault="002A4C8D" w:rsidP="002A4C8D">
      <w:pPr>
        <w:pStyle w:val="Bezodstpw"/>
        <w:ind w:left="426"/>
        <w:rPr>
          <w:rFonts w:ascii="Cambria" w:hAnsi="Cambria" w:cs="Arial"/>
          <w:sz w:val="20"/>
          <w:szCs w:val="20"/>
        </w:rPr>
      </w:pPr>
      <w:r w:rsidRPr="0011595C">
        <w:rPr>
          <w:rFonts w:ascii="Cambria" w:hAnsi="Cambria" w:cs="Cambria"/>
          <w:sz w:val="20"/>
          <w:szCs w:val="20"/>
        </w:rPr>
        <w:t>Załącznik nr 4: Oświadczenie wykonawcy o nie podleganiu wykluczeniu z udziału w postępowaniu.</w:t>
      </w:r>
    </w:p>
    <w:p w:rsidR="002A4C8D" w:rsidRPr="0011595C" w:rsidRDefault="002A4C8D" w:rsidP="002A4C8D">
      <w:pPr>
        <w:pStyle w:val="Bezodstpw"/>
        <w:ind w:left="426"/>
        <w:rPr>
          <w:rFonts w:ascii="Cambria" w:hAnsi="Cambria" w:cs="Arial"/>
          <w:sz w:val="20"/>
          <w:szCs w:val="20"/>
        </w:rPr>
      </w:pPr>
      <w:r w:rsidRPr="0011595C">
        <w:rPr>
          <w:rFonts w:ascii="Cambria" w:hAnsi="Cambria" w:cs="Arial"/>
          <w:sz w:val="20"/>
          <w:szCs w:val="20"/>
        </w:rPr>
        <w:t>Załącznik nr 5: Oświadczenie o przynależności do grupy kapitałowej.</w:t>
      </w:r>
    </w:p>
    <w:p w:rsidR="002A4C8D" w:rsidRPr="0011595C" w:rsidRDefault="002A4C8D" w:rsidP="002A4C8D">
      <w:pPr>
        <w:pStyle w:val="Bezodstpw"/>
        <w:ind w:left="426"/>
        <w:rPr>
          <w:rFonts w:ascii="Cambria" w:hAnsi="Cambria" w:cs="Arial"/>
          <w:sz w:val="20"/>
          <w:szCs w:val="20"/>
        </w:rPr>
      </w:pPr>
      <w:r w:rsidRPr="0011595C">
        <w:rPr>
          <w:rFonts w:ascii="Cambria" w:hAnsi="Cambria" w:cs="Arial"/>
          <w:sz w:val="20"/>
          <w:szCs w:val="20"/>
        </w:rPr>
        <w:t>Załącznik nr 6:Wzór umowy.</w:t>
      </w:r>
    </w:p>
    <w:p w:rsidR="002A4C8D" w:rsidRPr="0011595C" w:rsidRDefault="002A4C8D" w:rsidP="002A4C8D">
      <w:pPr>
        <w:pStyle w:val="Bezodstpw"/>
        <w:ind w:left="426"/>
        <w:rPr>
          <w:rFonts w:ascii="Cambria" w:hAnsi="Cambria" w:cs="Arial"/>
          <w:sz w:val="20"/>
          <w:szCs w:val="20"/>
        </w:rPr>
      </w:pPr>
      <w:r w:rsidRPr="0011595C">
        <w:rPr>
          <w:rFonts w:ascii="Cambria" w:hAnsi="Cambria" w:cs="Arial"/>
          <w:sz w:val="20"/>
          <w:szCs w:val="20"/>
        </w:rPr>
        <w:t xml:space="preserve">Załącznik nr 7: </w:t>
      </w:r>
      <w:r w:rsidRPr="0011595C">
        <w:rPr>
          <w:rFonts w:ascii="Cambria" w:hAnsi="Cambria" w:cs="Cambria"/>
          <w:color w:val="000000"/>
          <w:sz w:val="20"/>
          <w:szCs w:val="20"/>
        </w:rPr>
        <w:t>Wykaz usług.</w:t>
      </w:r>
    </w:p>
    <w:p w:rsidR="002A4C8D" w:rsidRPr="0011595C" w:rsidRDefault="002A4C8D" w:rsidP="002A4C8D">
      <w:pPr>
        <w:pStyle w:val="Bezodstpw"/>
        <w:ind w:left="426"/>
        <w:rPr>
          <w:rFonts w:ascii="Cambria" w:hAnsi="Cambria" w:cs="Arial"/>
          <w:sz w:val="20"/>
          <w:szCs w:val="20"/>
        </w:rPr>
      </w:pPr>
      <w:r w:rsidRPr="0011595C">
        <w:rPr>
          <w:rFonts w:ascii="Cambria" w:hAnsi="Cambria" w:cs="Arial"/>
          <w:sz w:val="20"/>
          <w:szCs w:val="20"/>
        </w:rPr>
        <w:t>Załącznik nr 8:Wykaz osób.</w:t>
      </w:r>
    </w:p>
    <w:bookmarkEnd w:id="17"/>
    <w:p w:rsidR="00406A07" w:rsidRPr="0011595C" w:rsidRDefault="00406A07" w:rsidP="002A4C8D">
      <w:pPr>
        <w:rPr>
          <w:rFonts w:ascii="Cambria" w:hAnsi="Cambria"/>
          <w:sz w:val="20"/>
          <w:szCs w:val="20"/>
        </w:rPr>
      </w:pPr>
    </w:p>
    <w:sectPr w:rsidR="00406A07" w:rsidRPr="0011595C" w:rsidSect="00D463C0">
      <w:headerReference w:type="default" r:id="rId10"/>
      <w:footerReference w:type="default" r:id="rId11"/>
      <w:type w:val="continuous"/>
      <w:pgSz w:w="11906" w:h="16838"/>
      <w:pgMar w:top="851" w:right="851" w:bottom="851" w:left="851" w:header="0"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3A4D" w:rsidRDefault="00CF3A4D">
      <w:r>
        <w:separator/>
      </w:r>
    </w:p>
  </w:endnote>
  <w:endnote w:type="continuationSeparator" w:id="1">
    <w:p w:rsidR="00CF3A4D" w:rsidRDefault="00CF3A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Verdana">
    <w:panose1 w:val="020B0604030504040204"/>
    <w:charset w:val="EE"/>
    <w:family w:val="swiss"/>
    <w:pitch w:val="variable"/>
    <w:sig w:usb0="20000287" w:usb1="00000000" w:usb2="00000000" w:usb3="00000000" w:csb0="0000019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A00002EF" w:usb1="4000207B" w:usb2="00000000" w:usb3="00000000" w:csb0="0000009F" w:csb1="00000000"/>
  </w:font>
  <w:font w:name="Consolas">
    <w:panose1 w:val="020B0609020204030204"/>
    <w:charset w:val="EE"/>
    <w:family w:val="modern"/>
    <w:pitch w:val="fixed"/>
    <w:sig w:usb0="E10002FF" w:usb1="4000FCFF" w:usb2="00000009" w:usb3="00000000" w:csb0="0000019F" w:csb1="00000000"/>
  </w:font>
  <w:font w:name="Bookman Old Style">
    <w:panose1 w:val="02050604050505020204"/>
    <w:charset w:val="EE"/>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2651088"/>
      <w:docPartObj>
        <w:docPartGallery w:val="Page Numbers (Bottom of Page)"/>
        <w:docPartUnique/>
      </w:docPartObj>
    </w:sdtPr>
    <w:sdtContent>
      <w:p w:rsidR="00BF6357" w:rsidRDefault="006461BA">
        <w:pPr>
          <w:pStyle w:val="Stopka"/>
          <w:jc w:val="right"/>
        </w:pPr>
        <w:r w:rsidRPr="00B92AE1">
          <w:rPr>
            <w:rFonts w:ascii="Cambria" w:hAnsi="Cambria"/>
            <w:sz w:val="20"/>
            <w:szCs w:val="20"/>
          </w:rPr>
          <w:fldChar w:fldCharType="begin"/>
        </w:r>
        <w:r w:rsidR="00BF6357" w:rsidRPr="00B92AE1">
          <w:rPr>
            <w:rFonts w:ascii="Cambria" w:hAnsi="Cambria"/>
            <w:sz w:val="20"/>
            <w:szCs w:val="20"/>
          </w:rPr>
          <w:instrText>PAGE   \* MERGEFORMAT</w:instrText>
        </w:r>
        <w:r w:rsidRPr="00B92AE1">
          <w:rPr>
            <w:rFonts w:ascii="Cambria" w:hAnsi="Cambria"/>
            <w:sz w:val="20"/>
            <w:szCs w:val="20"/>
          </w:rPr>
          <w:fldChar w:fldCharType="separate"/>
        </w:r>
        <w:r w:rsidR="008E5B75">
          <w:rPr>
            <w:rFonts w:ascii="Cambria" w:hAnsi="Cambria"/>
            <w:noProof/>
            <w:sz w:val="20"/>
            <w:szCs w:val="20"/>
          </w:rPr>
          <w:t>1</w:t>
        </w:r>
        <w:r w:rsidRPr="00B92AE1">
          <w:rPr>
            <w:rFonts w:ascii="Cambria" w:hAnsi="Cambria"/>
            <w:sz w:val="20"/>
            <w:szCs w:val="20"/>
          </w:rPr>
          <w:fldChar w:fldCharType="end"/>
        </w:r>
      </w:p>
    </w:sdtContent>
  </w:sdt>
  <w:p w:rsidR="00BF6357" w:rsidRDefault="00BF6357">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3A4D" w:rsidRDefault="00CF3A4D">
      <w:r>
        <w:separator/>
      </w:r>
    </w:p>
  </w:footnote>
  <w:footnote w:type="continuationSeparator" w:id="1">
    <w:p w:rsidR="00CF3A4D" w:rsidRDefault="00CF3A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357" w:rsidRDefault="00BF6357" w:rsidP="0011595C">
    <w:pPr>
      <w:pStyle w:val="Nagwek"/>
      <w:jc w:val="center"/>
    </w:pPr>
    <w:bookmarkStart w:id="18" w:name="_Hlk514225427"/>
    <w:bookmarkStart w:id="19" w:name="_Hlk514225458"/>
    <w:bookmarkStart w:id="20" w:name="_Hlk514225459"/>
    <w:bookmarkStart w:id="21" w:name="_Hlk514225471"/>
    <w:bookmarkStart w:id="22" w:name="_Hlk514225472"/>
    <w:bookmarkStart w:id="23" w:name="_Hlk535393249"/>
    <w:bookmarkStart w:id="24" w:name="_Hlk535393250"/>
    <w:bookmarkStart w:id="25" w:name="_Hlk535393258"/>
    <w:bookmarkStart w:id="26" w:name="_Hlk535393259"/>
    <w:bookmarkStart w:id="27" w:name="_Hlk535401843"/>
    <w:bookmarkStart w:id="28" w:name="_Hlk535401844"/>
    <w:bookmarkStart w:id="29" w:name="_Hlk535401860"/>
    <w:bookmarkStart w:id="30" w:name="_Hlk535401861"/>
    <w:bookmarkStart w:id="31" w:name="_Hlk535401908"/>
    <w:bookmarkStart w:id="32" w:name="_Hlk535401909"/>
    <w:bookmarkStart w:id="33" w:name="_Hlk535401921"/>
    <w:bookmarkStart w:id="34" w:name="_Hlk535401922"/>
    <w:r w:rsidRPr="00F83E06">
      <w:rPr>
        <w:noProof/>
      </w:rPr>
      <w:drawing>
        <wp:inline distT="0" distB="0" distL="0" distR="0">
          <wp:extent cx="5760720" cy="548640"/>
          <wp:effectExtent l="0" t="0" r="0" b="3810"/>
          <wp:docPr id="5" name="Obraz 5" descr="POZIOM RPO+FLAGA RP+MAZOWSZE+EF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0" descr="POZIOM RPO+FLAGA RP+MAZOWSZE+EFS.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60720" cy="548640"/>
                  </a:xfrm>
                  <a:prstGeom prst="rect">
                    <a:avLst/>
                  </a:prstGeom>
                  <a:noFill/>
                  <a:ln>
                    <a:noFill/>
                  </a:ln>
                </pic:spPr>
              </pic:pic>
            </a:graphicData>
          </a:graphic>
        </wp:inline>
      </w:drawing>
    </w:r>
  </w:p>
  <w:p w:rsidR="00BF6357" w:rsidRDefault="00BF6357" w:rsidP="00692B82">
    <w:pPr>
      <w:pStyle w:val="Nagwek"/>
      <w:jc w:val="center"/>
      <w:rPr>
        <w:rFonts w:ascii="Cambria" w:hAnsi="Cambria" w:cs="Arial"/>
        <w:sz w:val="20"/>
      </w:rPr>
    </w:pPr>
  </w:p>
  <w:p w:rsidR="00BF6357" w:rsidRDefault="00BF6357" w:rsidP="00692B82">
    <w:pPr>
      <w:pStyle w:val="Nagwek"/>
      <w:rPr>
        <w:rFonts w:ascii="Cambria" w:hAnsi="Cambria" w:cs="Arial"/>
        <w:bCs/>
        <w:i/>
        <w:iCs/>
        <w:sz w:val="20"/>
      </w:rPr>
    </w:pPr>
    <w:r w:rsidRPr="00C00E34">
      <w:rPr>
        <w:rFonts w:ascii="Cambria" w:hAnsi="Cambria" w:cs="Arial"/>
        <w:sz w:val="20"/>
      </w:rPr>
      <w:t>Numer postępowania</w:t>
    </w:r>
    <w:bookmarkEnd w:id="18"/>
    <w:bookmarkEnd w:id="19"/>
    <w:bookmarkEnd w:id="20"/>
    <w:bookmarkEnd w:id="21"/>
    <w:bookmarkEnd w:id="22"/>
    <w:r w:rsidR="006031C4">
      <w:rPr>
        <w:rFonts w:ascii="Cambria" w:hAnsi="Cambria" w:cs="Arial"/>
        <w:sz w:val="20"/>
      </w:rPr>
      <w:t>:PCPR.RPOWM.4106.</w:t>
    </w:r>
    <w:r w:rsidR="00D65DF5">
      <w:rPr>
        <w:rFonts w:ascii="Cambria" w:hAnsi="Cambria" w:cs="Arial"/>
        <w:sz w:val="20"/>
      </w:rPr>
      <w:t>2</w:t>
    </w:r>
    <w:r>
      <w:rPr>
        <w:rFonts w:ascii="Cambria" w:hAnsi="Cambria" w:cs="Arial"/>
        <w:sz w:val="20"/>
      </w:rPr>
      <w:t>.2019</w:t>
    </w:r>
    <w:bookmarkEnd w:id="23"/>
    <w:bookmarkEnd w:id="24"/>
    <w:bookmarkEnd w:id="25"/>
    <w:bookmarkEnd w:id="26"/>
    <w:bookmarkEnd w:id="27"/>
    <w:bookmarkEnd w:id="28"/>
    <w:bookmarkEnd w:id="29"/>
    <w:bookmarkEnd w:id="30"/>
    <w:bookmarkEnd w:id="31"/>
    <w:bookmarkEnd w:id="32"/>
    <w:bookmarkEnd w:id="33"/>
    <w:bookmarkEnd w:id="34"/>
  </w:p>
  <w:p w:rsidR="00BF6357" w:rsidRPr="00A135D3" w:rsidRDefault="00BF6357" w:rsidP="00692B82">
    <w:pPr>
      <w:pStyle w:val="Nagwek"/>
      <w:rPr>
        <w:rFonts w:ascii="Cambria" w:hAnsi="Cambria" w:cs="Arial"/>
        <w:bCs/>
        <w:i/>
        <w:iCs/>
        <w:sz w:val="20"/>
      </w:rPr>
    </w:pPr>
  </w:p>
  <w:p w:rsidR="00BF6357" w:rsidRPr="00692B82" w:rsidRDefault="00BF6357" w:rsidP="00692B82">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B276D366"/>
    <w:name w:val="WW8Num6"/>
    <w:lvl w:ilvl="0">
      <w:start w:val="9"/>
      <w:numFmt w:val="decimal"/>
      <w:lvlText w:val="%1"/>
      <w:lvlJc w:val="left"/>
      <w:pPr>
        <w:tabs>
          <w:tab w:val="num" w:pos="0"/>
        </w:tabs>
        <w:ind w:left="360" w:hanging="360"/>
      </w:pPr>
      <w:rPr>
        <w:rFonts w:hint="default"/>
      </w:rPr>
    </w:lvl>
    <w:lvl w:ilvl="1">
      <w:start w:val="5"/>
      <w:numFmt w:val="decimal"/>
      <w:lvlText w:val="%1.%2"/>
      <w:lvlJc w:val="left"/>
      <w:pPr>
        <w:tabs>
          <w:tab w:val="num" w:pos="0"/>
        </w:tabs>
        <w:ind w:left="360" w:hanging="360"/>
      </w:pPr>
      <w:rPr>
        <w:rFonts w:hint="default"/>
        <w:b/>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720" w:hanging="72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080" w:hanging="108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1">
    <w:nsid w:val="0000000C"/>
    <w:multiLevelType w:val="singleLevel"/>
    <w:tmpl w:val="0000000C"/>
    <w:name w:val="WW8Num12"/>
    <w:lvl w:ilvl="0">
      <w:start w:val="1"/>
      <w:numFmt w:val="lowerLetter"/>
      <w:lvlText w:val="%1)"/>
      <w:lvlJc w:val="left"/>
      <w:pPr>
        <w:tabs>
          <w:tab w:val="num" w:pos="0"/>
        </w:tabs>
        <w:ind w:left="1636" w:hanging="360"/>
      </w:pPr>
      <w:rPr>
        <w:rFonts w:ascii="Cambria" w:hAnsi="Cambria" w:cs="Cambria" w:hint="default"/>
        <w:b/>
        <w:bCs/>
        <w:i w:val="0"/>
        <w:iCs/>
        <w:sz w:val="20"/>
        <w:szCs w:val="20"/>
      </w:rPr>
    </w:lvl>
  </w:abstractNum>
  <w:abstractNum w:abstractNumId="2">
    <w:nsid w:val="00000015"/>
    <w:multiLevelType w:val="singleLevel"/>
    <w:tmpl w:val="00000015"/>
    <w:name w:val="WW8Num21"/>
    <w:lvl w:ilvl="0">
      <w:start w:val="1"/>
      <w:numFmt w:val="decimal"/>
      <w:lvlText w:val="%1."/>
      <w:lvlJc w:val="left"/>
      <w:pPr>
        <w:tabs>
          <w:tab w:val="num" w:pos="540"/>
        </w:tabs>
        <w:ind w:left="180" w:firstLine="0"/>
      </w:pPr>
      <w:rPr>
        <w:rFonts w:ascii="Verdana" w:hAnsi="Verdana" w:cs="Verdana" w:hint="default"/>
        <w:b w:val="0"/>
        <w:bCs w:val="0"/>
        <w:i w:val="0"/>
        <w:iCs w:val="0"/>
        <w:caps w:val="0"/>
        <w:smallCaps w:val="0"/>
        <w:strike w:val="0"/>
        <w:dstrike w:val="0"/>
        <w:vanish w:val="0"/>
        <w:color w:val="000000"/>
        <w:position w:val="0"/>
        <w:sz w:val="16"/>
        <w:szCs w:val="16"/>
        <w:vertAlign w:val="baseline"/>
      </w:rPr>
    </w:lvl>
  </w:abstractNum>
  <w:abstractNum w:abstractNumId="3">
    <w:nsid w:val="00000027"/>
    <w:multiLevelType w:val="multilevel"/>
    <w:tmpl w:val="00000027"/>
    <w:name w:val="WW8Num3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2C45487"/>
    <w:multiLevelType w:val="hybridMultilevel"/>
    <w:tmpl w:val="3A4E0D1A"/>
    <w:lvl w:ilvl="0" w:tplc="0415000F">
      <w:start w:val="2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6786C2C"/>
    <w:multiLevelType w:val="hybridMultilevel"/>
    <w:tmpl w:val="89F62C12"/>
    <w:lvl w:ilvl="0" w:tplc="1DD259F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84A3978"/>
    <w:multiLevelType w:val="hybridMultilevel"/>
    <w:tmpl w:val="005E6F0C"/>
    <w:lvl w:ilvl="0" w:tplc="42541FD2">
      <w:start w:val="25"/>
      <w:numFmt w:val="bullet"/>
      <w:lvlText w:val="–"/>
      <w:lvlJc w:val="left"/>
      <w:pPr>
        <w:ind w:left="360" w:hanging="360"/>
      </w:pPr>
      <w:rPr>
        <w:rFonts w:ascii="Times New Roman" w:eastAsia="Times New Roman" w:hAnsi="Times New Roman" w:cs="Times New Roman" w:hint="default"/>
        <w:color w:val="auto"/>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7">
    <w:nsid w:val="0CB64C4D"/>
    <w:multiLevelType w:val="hybridMultilevel"/>
    <w:tmpl w:val="3E24807E"/>
    <w:lvl w:ilvl="0" w:tplc="B5D08B1A">
      <w:start w:val="4"/>
      <w:numFmt w:val="decimal"/>
      <w:lvlText w:val="%1."/>
      <w:lvlJc w:val="left"/>
      <w:pPr>
        <w:ind w:left="360" w:hanging="360"/>
      </w:pPr>
      <w:rPr>
        <w:rFonts w:cs="Times New Roman" w:hint="default"/>
        <w:b/>
        <w:bCs/>
        <w:i w:val="0"/>
        <w:iCs w:val="0"/>
        <w:sz w:val="20"/>
        <w:szCs w:val="20"/>
      </w:rPr>
    </w:lvl>
    <w:lvl w:ilvl="1" w:tplc="FFD4FE8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CCD572B"/>
    <w:multiLevelType w:val="hybridMultilevel"/>
    <w:tmpl w:val="8A36C8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CD167FA"/>
    <w:multiLevelType w:val="multilevel"/>
    <w:tmpl w:val="7478A0BC"/>
    <w:lvl w:ilvl="0">
      <w:start w:val="9"/>
      <w:numFmt w:val="decimal"/>
      <w:lvlText w:val="%1"/>
      <w:lvlJc w:val="left"/>
      <w:pPr>
        <w:ind w:left="435" w:hanging="435"/>
      </w:pPr>
      <w:rPr>
        <w:rFonts w:hint="default"/>
        <w:i w:val="0"/>
      </w:rPr>
    </w:lvl>
    <w:lvl w:ilvl="1">
      <w:start w:val="4"/>
      <w:numFmt w:val="decimal"/>
      <w:lvlText w:val="%1.%2"/>
      <w:lvlJc w:val="left"/>
      <w:pPr>
        <w:ind w:left="860" w:hanging="435"/>
      </w:pPr>
      <w:rPr>
        <w:rFonts w:hint="default"/>
        <w:i w:val="0"/>
      </w:rPr>
    </w:lvl>
    <w:lvl w:ilvl="2">
      <w:start w:val="4"/>
      <w:numFmt w:val="decimal"/>
      <w:lvlText w:val="%1.%2.%3"/>
      <w:lvlJc w:val="left"/>
      <w:pPr>
        <w:ind w:left="1570" w:hanging="720"/>
      </w:pPr>
      <w:rPr>
        <w:rFonts w:hint="default"/>
        <w:i w:val="0"/>
      </w:rPr>
    </w:lvl>
    <w:lvl w:ilvl="3">
      <w:start w:val="1"/>
      <w:numFmt w:val="decimal"/>
      <w:lvlText w:val="%1.%2.%3.%4"/>
      <w:lvlJc w:val="left"/>
      <w:pPr>
        <w:ind w:left="1995" w:hanging="720"/>
      </w:pPr>
      <w:rPr>
        <w:rFonts w:hint="default"/>
        <w:i w:val="0"/>
      </w:rPr>
    </w:lvl>
    <w:lvl w:ilvl="4">
      <w:start w:val="1"/>
      <w:numFmt w:val="decimal"/>
      <w:lvlText w:val="%1.%2.%3.%4.%5"/>
      <w:lvlJc w:val="left"/>
      <w:pPr>
        <w:ind w:left="2780" w:hanging="1080"/>
      </w:pPr>
      <w:rPr>
        <w:rFonts w:hint="default"/>
        <w:i w:val="0"/>
      </w:rPr>
    </w:lvl>
    <w:lvl w:ilvl="5">
      <w:start w:val="1"/>
      <w:numFmt w:val="decimal"/>
      <w:lvlText w:val="%1.%2.%3.%4.%5.%6"/>
      <w:lvlJc w:val="left"/>
      <w:pPr>
        <w:ind w:left="3205" w:hanging="1080"/>
      </w:pPr>
      <w:rPr>
        <w:rFonts w:hint="default"/>
        <w:i w:val="0"/>
      </w:rPr>
    </w:lvl>
    <w:lvl w:ilvl="6">
      <w:start w:val="1"/>
      <w:numFmt w:val="decimal"/>
      <w:lvlText w:val="%1.%2.%3.%4.%5.%6.%7"/>
      <w:lvlJc w:val="left"/>
      <w:pPr>
        <w:ind w:left="3990" w:hanging="1440"/>
      </w:pPr>
      <w:rPr>
        <w:rFonts w:hint="default"/>
        <w:i w:val="0"/>
      </w:rPr>
    </w:lvl>
    <w:lvl w:ilvl="7">
      <w:start w:val="1"/>
      <w:numFmt w:val="decimal"/>
      <w:lvlText w:val="%1.%2.%3.%4.%5.%6.%7.%8"/>
      <w:lvlJc w:val="left"/>
      <w:pPr>
        <w:ind w:left="4415" w:hanging="1440"/>
      </w:pPr>
      <w:rPr>
        <w:rFonts w:hint="default"/>
        <w:i w:val="0"/>
      </w:rPr>
    </w:lvl>
    <w:lvl w:ilvl="8">
      <w:start w:val="1"/>
      <w:numFmt w:val="decimal"/>
      <w:lvlText w:val="%1.%2.%3.%4.%5.%6.%7.%8.%9"/>
      <w:lvlJc w:val="left"/>
      <w:pPr>
        <w:ind w:left="5200" w:hanging="1800"/>
      </w:pPr>
      <w:rPr>
        <w:rFonts w:hint="default"/>
        <w:i w:val="0"/>
      </w:rPr>
    </w:lvl>
  </w:abstractNum>
  <w:abstractNum w:abstractNumId="10">
    <w:nsid w:val="0D9F3A77"/>
    <w:multiLevelType w:val="hybridMultilevel"/>
    <w:tmpl w:val="356E229C"/>
    <w:lvl w:ilvl="0" w:tplc="3DC052C8">
      <w:start w:val="2"/>
      <w:numFmt w:val="decimal"/>
      <w:lvlText w:val="%1."/>
      <w:lvlJc w:val="left"/>
      <w:pPr>
        <w:tabs>
          <w:tab w:val="num" w:pos="360"/>
        </w:tabs>
        <w:ind w:left="360" w:hanging="360"/>
      </w:pPr>
      <w:rPr>
        <w:rFonts w:cs="Times New Roman" w:hint="default"/>
        <w:b/>
        <w:bCs/>
        <w:i w:val="0"/>
        <w:iCs w:val="0"/>
        <w:sz w:val="20"/>
        <w:szCs w:val="20"/>
      </w:rPr>
    </w:lvl>
    <w:lvl w:ilvl="1" w:tplc="337A22B2">
      <w:start w:val="1"/>
      <w:numFmt w:val="decimal"/>
      <w:isLgl/>
      <w:lvlText w:val="%2.%2."/>
      <w:lvlJc w:val="left"/>
      <w:pPr>
        <w:tabs>
          <w:tab w:val="num" w:pos="720"/>
        </w:tabs>
        <w:ind w:left="720" w:hanging="360"/>
      </w:pPr>
      <w:rPr>
        <w:rFonts w:cs="Times New Roman" w:hint="default"/>
      </w:rPr>
    </w:lvl>
    <w:lvl w:ilvl="2" w:tplc="72245A26">
      <w:numFmt w:val="none"/>
      <w:lvlText w:val=""/>
      <w:lvlJc w:val="left"/>
      <w:pPr>
        <w:tabs>
          <w:tab w:val="num" w:pos="360"/>
        </w:tabs>
      </w:pPr>
      <w:rPr>
        <w:rFonts w:cs="Times New Roman"/>
      </w:rPr>
    </w:lvl>
    <w:lvl w:ilvl="3" w:tplc="FFA85E44">
      <w:numFmt w:val="none"/>
      <w:lvlText w:val=""/>
      <w:lvlJc w:val="left"/>
      <w:pPr>
        <w:tabs>
          <w:tab w:val="num" w:pos="360"/>
        </w:tabs>
      </w:pPr>
      <w:rPr>
        <w:rFonts w:cs="Times New Roman"/>
      </w:rPr>
    </w:lvl>
    <w:lvl w:ilvl="4" w:tplc="BE123F52">
      <w:numFmt w:val="none"/>
      <w:lvlText w:val=""/>
      <w:lvlJc w:val="left"/>
      <w:pPr>
        <w:tabs>
          <w:tab w:val="num" w:pos="360"/>
        </w:tabs>
      </w:pPr>
      <w:rPr>
        <w:rFonts w:cs="Times New Roman"/>
      </w:rPr>
    </w:lvl>
    <w:lvl w:ilvl="5" w:tplc="966634D0">
      <w:numFmt w:val="none"/>
      <w:lvlText w:val=""/>
      <w:lvlJc w:val="left"/>
      <w:pPr>
        <w:tabs>
          <w:tab w:val="num" w:pos="360"/>
        </w:tabs>
      </w:pPr>
      <w:rPr>
        <w:rFonts w:cs="Times New Roman"/>
      </w:rPr>
    </w:lvl>
    <w:lvl w:ilvl="6" w:tplc="758278FA">
      <w:numFmt w:val="none"/>
      <w:lvlText w:val=""/>
      <w:lvlJc w:val="left"/>
      <w:pPr>
        <w:tabs>
          <w:tab w:val="num" w:pos="360"/>
        </w:tabs>
      </w:pPr>
      <w:rPr>
        <w:rFonts w:cs="Times New Roman"/>
      </w:rPr>
    </w:lvl>
    <w:lvl w:ilvl="7" w:tplc="6D72166C">
      <w:numFmt w:val="none"/>
      <w:lvlText w:val=""/>
      <w:lvlJc w:val="left"/>
      <w:pPr>
        <w:tabs>
          <w:tab w:val="num" w:pos="360"/>
        </w:tabs>
      </w:pPr>
      <w:rPr>
        <w:rFonts w:cs="Times New Roman"/>
      </w:rPr>
    </w:lvl>
    <w:lvl w:ilvl="8" w:tplc="B03C7846">
      <w:numFmt w:val="none"/>
      <w:lvlText w:val=""/>
      <w:lvlJc w:val="left"/>
      <w:pPr>
        <w:tabs>
          <w:tab w:val="num" w:pos="360"/>
        </w:tabs>
      </w:pPr>
      <w:rPr>
        <w:rFonts w:cs="Times New Roman"/>
      </w:rPr>
    </w:lvl>
  </w:abstractNum>
  <w:abstractNum w:abstractNumId="11">
    <w:nsid w:val="10A244DB"/>
    <w:multiLevelType w:val="multilevel"/>
    <w:tmpl w:val="7DA0F55C"/>
    <w:lvl w:ilvl="0">
      <w:start w:val="1"/>
      <w:numFmt w:val="lowerLetter"/>
      <w:lvlText w:val="%1)"/>
      <w:lvlJc w:val="left"/>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0D0323F"/>
    <w:multiLevelType w:val="hybridMultilevel"/>
    <w:tmpl w:val="18B652C4"/>
    <w:lvl w:ilvl="0" w:tplc="093E1034">
      <w:start w:val="1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7DC7A42"/>
    <w:multiLevelType w:val="multilevel"/>
    <w:tmpl w:val="BB48491E"/>
    <w:lvl w:ilvl="0">
      <w:start w:val="1"/>
      <w:numFmt w:val="decimal"/>
      <w:pStyle w:val="punkty1"/>
      <w:lvlText w:val="%1."/>
      <w:lvlJc w:val="left"/>
      <w:pPr>
        <w:tabs>
          <w:tab w:val="num" w:pos="360"/>
        </w:tabs>
        <w:ind w:left="360" w:hanging="360"/>
      </w:pPr>
      <w:rPr>
        <w:rFonts w:hint="default"/>
        <w:b w:val="0"/>
        <w:bCs w:val="0"/>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400"/>
        </w:tabs>
        <w:ind w:left="2400" w:hanging="42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
    <w:nsid w:val="1BA83659"/>
    <w:multiLevelType w:val="hybridMultilevel"/>
    <w:tmpl w:val="DFD6C49C"/>
    <w:lvl w:ilvl="0" w:tplc="04090017">
      <w:start w:val="1"/>
      <w:numFmt w:val="lowerLetter"/>
      <w:lvlText w:val="%1)"/>
      <w:lvlJc w:val="left"/>
      <w:pPr>
        <w:ind w:left="720" w:hanging="360"/>
      </w:pPr>
    </w:lvl>
    <w:lvl w:ilvl="1" w:tplc="04090017">
      <w:start w:val="1"/>
      <w:numFmt w:val="lowerLetter"/>
      <w:lvlText w:val="%2)"/>
      <w:lvlJc w:val="left"/>
      <w:pPr>
        <w:ind w:left="1778"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E8810F7"/>
    <w:multiLevelType w:val="multilevel"/>
    <w:tmpl w:val="AE92855A"/>
    <w:lvl w:ilvl="0">
      <w:start w:val="17"/>
      <w:numFmt w:val="decimal"/>
      <w:lvlText w:val="%1."/>
      <w:lvlJc w:val="left"/>
      <w:pPr>
        <w:tabs>
          <w:tab w:val="num" w:pos="435"/>
        </w:tabs>
        <w:ind w:left="435" w:hanging="435"/>
      </w:pPr>
      <w:rPr>
        <w:rFonts w:hint="default"/>
      </w:rPr>
    </w:lvl>
    <w:lvl w:ilvl="1">
      <w:start w:val="1"/>
      <w:numFmt w:val="none"/>
      <w:lvlText w:val="20.1."/>
      <w:lvlJc w:val="left"/>
      <w:pPr>
        <w:tabs>
          <w:tab w:val="num" w:pos="861"/>
        </w:tabs>
        <w:ind w:left="861" w:hanging="435"/>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17">
    <w:nsid w:val="20534CB1"/>
    <w:multiLevelType w:val="multilevel"/>
    <w:tmpl w:val="0E78916E"/>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26F8290B"/>
    <w:multiLevelType w:val="hybridMultilevel"/>
    <w:tmpl w:val="82E2A0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2CCF3B0C"/>
    <w:multiLevelType w:val="hybridMultilevel"/>
    <w:tmpl w:val="D2FA57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2D4912B1"/>
    <w:multiLevelType w:val="hybridMultilevel"/>
    <w:tmpl w:val="9E408D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2F161E0B"/>
    <w:multiLevelType w:val="multilevel"/>
    <w:tmpl w:val="9768E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08D53C4"/>
    <w:multiLevelType w:val="multilevel"/>
    <w:tmpl w:val="D0F872A8"/>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4">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5">
    <w:nsid w:val="334057B1"/>
    <w:multiLevelType w:val="multilevel"/>
    <w:tmpl w:val="C15EA716"/>
    <w:lvl w:ilvl="0">
      <w:start w:val="12"/>
      <w:numFmt w:val="decimal"/>
      <w:lvlText w:val="%1."/>
      <w:lvlJc w:val="left"/>
      <w:pPr>
        <w:tabs>
          <w:tab w:val="num" w:pos="435"/>
        </w:tabs>
        <w:ind w:left="435" w:hanging="435"/>
      </w:pPr>
      <w:rPr>
        <w:rFonts w:hint="default"/>
      </w:rPr>
    </w:lvl>
    <w:lvl w:ilvl="1">
      <w:start w:val="1"/>
      <w:numFmt w:val="decimal"/>
      <w:lvlText w:val="19.%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3AB8750D"/>
    <w:multiLevelType w:val="multilevel"/>
    <w:tmpl w:val="7C44C0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AE11862"/>
    <w:multiLevelType w:val="hybridMultilevel"/>
    <w:tmpl w:val="1EEEF3D6"/>
    <w:lvl w:ilvl="0" w:tplc="04090017">
      <w:start w:val="1"/>
      <w:numFmt w:val="lowerLetter"/>
      <w:lvlText w:val="%1)"/>
      <w:lvlJc w:val="left"/>
      <w:pPr>
        <w:ind w:left="360" w:hanging="360"/>
      </w:pPr>
    </w:lvl>
    <w:lvl w:ilvl="1" w:tplc="04090017">
      <w:start w:val="1"/>
      <w:numFmt w:val="lowerLetter"/>
      <w:lvlText w:val="%2)"/>
      <w:lvlJc w:val="left"/>
      <w:pPr>
        <w:ind w:left="36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41CF60B1"/>
    <w:multiLevelType w:val="hybridMultilevel"/>
    <w:tmpl w:val="19704B64"/>
    <w:lvl w:ilvl="0" w:tplc="65283022">
      <w:start w:val="1"/>
      <w:numFmt w:val="lowerLetter"/>
      <w:lvlText w:val="%1)"/>
      <w:lvlJc w:val="left"/>
      <w:pPr>
        <w:ind w:left="1069"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nsid w:val="45A74B7B"/>
    <w:multiLevelType w:val="multilevel"/>
    <w:tmpl w:val="25C681D0"/>
    <w:lvl w:ilvl="0">
      <w:start w:val="22"/>
      <w:numFmt w:val="decimal"/>
      <w:lvlText w:val="%1"/>
      <w:lvlJc w:val="left"/>
      <w:pPr>
        <w:ind w:left="375" w:hanging="375"/>
      </w:pPr>
      <w:rPr>
        <w:rFonts w:hint="default"/>
      </w:rPr>
    </w:lvl>
    <w:lvl w:ilvl="1">
      <w:start w:val="1"/>
      <w:numFmt w:val="decimal"/>
      <w:lvlText w:val="%1.%2"/>
      <w:lvlJc w:val="left"/>
      <w:pPr>
        <w:ind w:left="659" w:hanging="375"/>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30">
    <w:nsid w:val="492C52CD"/>
    <w:multiLevelType w:val="multilevel"/>
    <w:tmpl w:val="9E64DA2A"/>
    <w:lvl w:ilvl="0">
      <w:start w:val="20"/>
      <w:numFmt w:val="decimal"/>
      <w:lvlText w:val="%1."/>
      <w:lvlJc w:val="left"/>
      <w:pPr>
        <w:tabs>
          <w:tab w:val="num" w:pos="435"/>
        </w:tabs>
        <w:ind w:left="435" w:hanging="435"/>
      </w:pPr>
      <w:rPr>
        <w:rFonts w:hint="default"/>
      </w:rPr>
    </w:lvl>
    <w:lvl w:ilvl="1">
      <w:start w:val="1"/>
      <w:numFmt w:val="decimal"/>
      <w:lvlText w:val="18.%2."/>
      <w:lvlJc w:val="left"/>
      <w:pPr>
        <w:tabs>
          <w:tab w:val="num" w:pos="1146"/>
        </w:tabs>
        <w:ind w:left="861" w:hanging="435"/>
      </w:pPr>
      <w:rPr>
        <w:rFonts w:hint="default"/>
      </w:rPr>
    </w:lvl>
    <w:lvl w:ilvl="2">
      <w:start w:val="1"/>
      <w:numFmt w:val="decimal"/>
      <w:lvlText w:val="%1.%2.%3."/>
      <w:lvlJc w:val="left"/>
      <w:pPr>
        <w:tabs>
          <w:tab w:val="num" w:pos="1572"/>
        </w:tabs>
        <w:ind w:left="1572" w:hanging="720"/>
      </w:pPr>
      <w:rPr>
        <w:rFonts w:hint="default"/>
        <w:b w:val="0"/>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31">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513A6910"/>
    <w:multiLevelType w:val="multilevel"/>
    <w:tmpl w:val="97BA3E5C"/>
    <w:lvl w:ilvl="0">
      <w:start w:val="17"/>
      <w:numFmt w:val="decimal"/>
      <w:lvlText w:val="%1."/>
      <w:lvlJc w:val="left"/>
      <w:pPr>
        <w:ind w:left="600" w:hanging="600"/>
      </w:pPr>
      <w:rPr>
        <w:rFonts w:hint="default"/>
      </w:rPr>
    </w:lvl>
    <w:lvl w:ilvl="1">
      <w:start w:val="2"/>
      <w:numFmt w:val="decimal"/>
      <w:lvlText w:val="%1.%2."/>
      <w:lvlJc w:val="left"/>
      <w:pPr>
        <w:ind w:left="7667" w:hanging="720"/>
      </w:pPr>
      <w:rPr>
        <w:rFonts w:hint="default"/>
      </w:rPr>
    </w:lvl>
    <w:lvl w:ilvl="2">
      <w:start w:val="1"/>
      <w:numFmt w:val="decimal"/>
      <w:lvlText w:val="%1.%2.%3."/>
      <w:lvlJc w:val="left"/>
      <w:pPr>
        <w:ind w:left="4716" w:hanging="720"/>
      </w:pPr>
      <w:rPr>
        <w:rFonts w:hint="default"/>
      </w:rPr>
    </w:lvl>
    <w:lvl w:ilvl="3">
      <w:start w:val="1"/>
      <w:numFmt w:val="decimal"/>
      <w:lvlText w:val="%1.%2.%3.%4."/>
      <w:lvlJc w:val="left"/>
      <w:pPr>
        <w:ind w:left="7074" w:hanging="1080"/>
      </w:pPr>
      <w:rPr>
        <w:rFonts w:hint="default"/>
      </w:rPr>
    </w:lvl>
    <w:lvl w:ilvl="4">
      <w:start w:val="1"/>
      <w:numFmt w:val="decimal"/>
      <w:lvlText w:val="%1.%2.%3.%4.%5."/>
      <w:lvlJc w:val="left"/>
      <w:pPr>
        <w:ind w:left="9072" w:hanging="1080"/>
      </w:pPr>
      <w:rPr>
        <w:rFonts w:hint="default"/>
      </w:rPr>
    </w:lvl>
    <w:lvl w:ilvl="5">
      <w:start w:val="1"/>
      <w:numFmt w:val="decimal"/>
      <w:lvlText w:val="%1.%2.%3.%4.%5.%6."/>
      <w:lvlJc w:val="left"/>
      <w:pPr>
        <w:ind w:left="11430" w:hanging="1440"/>
      </w:pPr>
      <w:rPr>
        <w:rFonts w:hint="default"/>
      </w:rPr>
    </w:lvl>
    <w:lvl w:ilvl="6">
      <w:start w:val="1"/>
      <w:numFmt w:val="decimal"/>
      <w:lvlText w:val="%1.%2.%3.%4.%5.%6.%7."/>
      <w:lvlJc w:val="left"/>
      <w:pPr>
        <w:ind w:left="13428" w:hanging="1440"/>
      </w:pPr>
      <w:rPr>
        <w:rFonts w:hint="default"/>
      </w:rPr>
    </w:lvl>
    <w:lvl w:ilvl="7">
      <w:start w:val="1"/>
      <w:numFmt w:val="decimal"/>
      <w:lvlText w:val="%1.%2.%3.%4.%5.%6.%7.%8."/>
      <w:lvlJc w:val="left"/>
      <w:pPr>
        <w:ind w:left="15786" w:hanging="1800"/>
      </w:pPr>
      <w:rPr>
        <w:rFonts w:hint="default"/>
      </w:rPr>
    </w:lvl>
    <w:lvl w:ilvl="8">
      <w:start w:val="1"/>
      <w:numFmt w:val="decimal"/>
      <w:lvlText w:val="%1.%2.%3.%4.%5.%6.%7.%8.%9."/>
      <w:lvlJc w:val="left"/>
      <w:pPr>
        <w:ind w:left="17784" w:hanging="1800"/>
      </w:pPr>
      <w:rPr>
        <w:rFonts w:hint="default"/>
      </w:rPr>
    </w:lvl>
  </w:abstractNum>
  <w:abstractNum w:abstractNumId="33">
    <w:nsid w:val="58DB1096"/>
    <w:multiLevelType w:val="multilevel"/>
    <w:tmpl w:val="21B8F878"/>
    <w:styleLink w:val="WWNum4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4">
    <w:nsid w:val="5ACE5157"/>
    <w:multiLevelType w:val="multilevel"/>
    <w:tmpl w:val="9920DDEC"/>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B0E6ABC"/>
    <w:multiLevelType w:val="hybridMultilevel"/>
    <w:tmpl w:val="5BE0F4B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5F5B6CED"/>
    <w:multiLevelType w:val="hybridMultilevel"/>
    <w:tmpl w:val="4D867566"/>
    <w:lvl w:ilvl="0" w:tplc="65B2D588">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7">
    <w:nsid w:val="62A64F36"/>
    <w:multiLevelType w:val="multilevel"/>
    <w:tmpl w:val="228A8FF4"/>
    <w:lvl w:ilvl="0">
      <w:start w:val="9"/>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3"/>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8">
    <w:nsid w:val="67CE16D8"/>
    <w:multiLevelType w:val="multilevel"/>
    <w:tmpl w:val="2C2295F8"/>
    <w:styleLink w:val="WWNum3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9">
    <w:nsid w:val="6B672323"/>
    <w:multiLevelType w:val="hybridMultilevel"/>
    <w:tmpl w:val="78A034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6C9F52DA"/>
    <w:multiLevelType w:val="hybridMultilevel"/>
    <w:tmpl w:val="14F66914"/>
    <w:lvl w:ilvl="0" w:tplc="A32C74D4">
      <w:start w:val="1"/>
      <w:numFmt w:val="decimal"/>
      <w:lvlText w:val="%1."/>
      <w:lvlJc w:val="left"/>
      <w:pPr>
        <w:ind w:left="360" w:hanging="360"/>
      </w:pPr>
      <w:rPr>
        <w:rFonts w:hint="default"/>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nsid w:val="6E266583"/>
    <w:multiLevelType w:val="multilevel"/>
    <w:tmpl w:val="DB701006"/>
    <w:lvl w:ilvl="0">
      <w:start w:val="9"/>
      <w:numFmt w:val="decimal"/>
      <w:lvlText w:val="%1"/>
      <w:lvlJc w:val="left"/>
      <w:pPr>
        <w:ind w:left="360" w:hanging="360"/>
      </w:pPr>
      <w:rPr>
        <w:rFonts w:hint="default"/>
        <w:b/>
      </w:rPr>
    </w:lvl>
    <w:lvl w:ilvl="1">
      <w:start w:val="1"/>
      <w:numFmt w:val="decimal"/>
      <w:lvlText w:val="%1.%2"/>
      <w:lvlJc w:val="left"/>
      <w:pPr>
        <w:ind w:left="690" w:hanging="360"/>
      </w:pPr>
      <w:rPr>
        <w:rFonts w:hint="default"/>
        <w:b w:val="0"/>
      </w:rPr>
    </w:lvl>
    <w:lvl w:ilvl="2">
      <w:start w:val="1"/>
      <w:numFmt w:val="decimal"/>
      <w:lvlText w:val="%1.%2.%3"/>
      <w:lvlJc w:val="left"/>
      <w:pPr>
        <w:ind w:left="1380" w:hanging="720"/>
      </w:pPr>
      <w:rPr>
        <w:rFonts w:hint="default"/>
        <w:b/>
      </w:rPr>
    </w:lvl>
    <w:lvl w:ilvl="3">
      <w:start w:val="1"/>
      <w:numFmt w:val="decimal"/>
      <w:lvlText w:val="%1.%2.%3.%4"/>
      <w:lvlJc w:val="left"/>
      <w:pPr>
        <w:ind w:left="1710" w:hanging="720"/>
      </w:pPr>
      <w:rPr>
        <w:rFonts w:hint="default"/>
        <w:b/>
      </w:rPr>
    </w:lvl>
    <w:lvl w:ilvl="4">
      <w:start w:val="1"/>
      <w:numFmt w:val="decimal"/>
      <w:lvlText w:val="%1.%2.%3.%4.%5"/>
      <w:lvlJc w:val="left"/>
      <w:pPr>
        <w:ind w:left="2040" w:hanging="720"/>
      </w:pPr>
      <w:rPr>
        <w:rFonts w:hint="default"/>
        <w:b/>
      </w:rPr>
    </w:lvl>
    <w:lvl w:ilvl="5">
      <w:start w:val="1"/>
      <w:numFmt w:val="decimal"/>
      <w:lvlText w:val="%1.%2.%3.%4.%5.%6"/>
      <w:lvlJc w:val="left"/>
      <w:pPr>
        <w:ind w:left="2730" w:hanging="1080"/>
      </w:pPr>
      <w:rPr>
        <w:rFonts w:hint="default"/>
        <w:b/>
      </w:rPr>
    </w:lvl>
    <w:lvl w:ilvl="6">
      <w:start w:val="1"/>
      <w:numFmt w:val="decimal"/>
      <w:lvlText w:val="%1.%2.%3.%4.%5.%6.%7"/>
      <w:lvlJc w:val="left"/>
      <w:pPr>
        <w:ind w:left="3060" w:hanging="1080"/>
      </w:pPr>
      <w:rPr>
        <w:rFonts w:hint="default"/>
        <w:b/>
      </w:rPr>
    </w:lvl>
    <w:lvl w:ilvl="7">
      <w:start w:val="1"/>
      <w:numFmt w:val="decimal"/>
      <w:lvlText w:val="%1.%2.%3.%4.%5.%6.%7.%8"/>
      <w:lvlJc w:val="left"/>
      <w:pPr>
        <w:ind w:left="3750" w:hanging="1440"/>
      </w:pPr>
      <w:rPr>
        <w:rFonts w:hint="default"/>
        <w:b/>
      </w:rPr>
    </w:lvl>
    <w:lvl w:ilvl="8">
      <w:start w:val="1"/>
      <w:numFmt w:val="decimal"/>
      <w:lvlText w:val="%1.%2.%3.%4.%5.%6.%7.%8.%9"/>
      <w:lvlJc w:val="left"/>
      <w:pPr>
        <w:ind w:left="4080" w:hanging="1440"/>
      </w:pPr>
      <w:rPr>
        <w:rFonts w:hint="default"/>
        <w:b/>
      </w:rPr>
    </w:lvl>
  </w:abstractNum>
  <w:abstractNum w:abstractNumId="42">
    <w:nsid w:val="6F4D2180"/>
    <w:multiLevelType w:val="hybridMultilevel"/>
    <w:tmpl w:val="D30C201C"/>
    <w:lvl w:ilvl="0" w:tplc="0415000D">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43">
    <w:nsid w:val="74B5047F"/>
    <w:multiLevelType w:val="hybridMultilevel"/>
    <w:tmpl w:val="6D280CB2"/>
    <w:lvl w:ilvl="0" w:tplc="04090017">
      <w:start w:val="1"/>
      <w:numFmt w:val="lowerLetter"/>
      <w:lvlText w:val="%1)"/>
      <w:lvlJc w:val="left"/>
      <w:pPr>
        <w:ind w:left="1778" w:hanging="360"/>
      </w:pPr>
    </w:lvl>
    <w:lvl w:ilvl="1" w:tplc="88884804">
      <w:start w:val="1"/>
      <w:numFmt w:val="lowerLetter"/>
      <w:lvlText w:val="%2)"/>
      <w:lvlJc w:val="left"/>
      <w:pPr>
        <w:ind w:left="2498" w:hanging="360"/>
      </w:pPr>
      <w:rPr>
        <w:rFonts w:hint="default"/>
      </w:rPr>
    </w:lvl>
    <w:lvl w:ilvl="2" w:tplc="0415001B">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44">
    <w:nsid w:val="75516874"/>
    <w:multiLevelType w:val="hybridMultilevel"/>
    <w:tmpl w:val="BE02C91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77750C76"/>
    <w:multiLevelType w:val="hybridMultilevel"/>
    <w:tmpl w:val="5DD4EF2E"/>
    <w:lvl w:ilvl="0" w:tplc="42541FD2">
      <w:start w:val="25"/>
      <w:numFmt w:val="bullet"/>
      <w:lvlText w:val="–"/>
      <w:lvlJc w:val="left"/>
      <w:pPr>
        <w:ind w:left="1506" w:hanging="360"/>
      </w:pPr>
      <w:rPr>
        <w:rFonts w:ascii="Times New Roman" w:eastAsia="Times New Roman" w:hAnsi="Times New Roman" w:cs="Times New Roman" w:hint="default"/>
      </w:rPr>
    </w:lvl>
    <w:lvl w:ilvl="1" w:tplc="42541FD2">
      <w:start w:val="25"/>
      <w:numFmt w:val="bullet"/>
      <w:lvlText w:val="–"/>
      <w:lvlJc w:val="left"/>
      <w:pPr>
        <w:ind w:left="1211" w:hanging="360"/>
      </w:pPr>
      <w:rPr>
        <w:rFonts w:ascii="Times New Roman" w:eastAsia="Times New Roman" w:hAnsi="Times New Roman" w:cs="Times New Roman" w:hint="default"/>
      </w:rPr>
    </w:lvl>
    <w:lvl w:ilvl="2" w:tplc="04090005" w:tentative="1">
      <w:start w:val="1"/>
      <w:numFmt w:val="bullet"/>
      <w:lvlText w:val=""/>
      <w:lvlJc w:val="left"/>
      <w:pPr>
        <w:ind w:left="2946" w:hanging="360"/>
      </w:pPr>
      <w:rPr>
        <w:rFonts w:ascii="Wingdings" w:hAnsi="Wingdings" w:hint="default"/>
      </w:rPr>
    </w:lvl>
    <w:lvl w:ilvl="3" w:tplc="04090001" w:tentative="1">
      <w:start w:val="1"/>
      <w:numFmt w:val="bullet"/>
      <w:lvlText w:val=""/>
      <w:lvlJc w:val="left"/>
      <w:pPr>
        <w:ind w:left="3666" w:hanging="360"/>
      </w:pPr>
      <w:rPr>
        <w:rFonts w:ascii="Symbol" w:hAnsi="Symbol" w:hint="default"/>
      </w:rPr>
    </w:lvl>
    <w:lvl w:ilvl="4" w:tplc="04090003" w:tentative="1">
      <w:start w:val="1"/>
      <w:numFmt w:val="bullet"/>
      <w:lvlText w:val="o"/>
      <w:lvlJc w:val="left"/>
      <w:pPr>
        <w:ind w:left="4386" w:hanging="360"/>
      </w:pPr>
      <w:rPr>
        <w:rFonts w:ascii="Courier New" w:hAnsi="Courier New" w:hint="default"/>
      </w:rPr>
    </w:lvl>
    <w:lvl w:ilvl="5" w:tplc="04090005" w:tentative="1">
      <w:start w:val="1"/>
      <w:numFmt w:val="bullet"/>
      <w:lvlText w:val=""/>
      <w:lvlJc w:val="left"/>
      <w:pPr>
        <w:ind w:left="5106" w:hanging="360"/>
      </w:pPr>
      <w:rPr>
        <w:rFonts w:ascii="Wingdings" w:hAnsi="Wingdings" w:hint="default"/>
      </w:rPr>
    </w:lvl>
    <w:lvl w:ilvl="6" w:tplc="04090001" w:tentative="1">
      <w:start w:val="1"/>
      <w:numFmt w:val="bullet"/>
      <w:lvlText w:val=""/>
      <w:lvlJc w:val="left"/>
      <w:pPr>
        <w:ind w:left="5826" w:hanging="360"/>
      </w:pPr>
      <w:rPr>
        <w:rFonts w:ascii="Symbol" w:hAnsi="Symbol" w:hint="default"/>
      </w:rPr>
    </w:lvl>
    <w:lvl w:ilvl="7" w:tplc="04090003" w:tentative="1">
      <w:start w:val="1"/>
      <w:numFmt w:val="bullet"/>
      <w:lvlText w:val="o"/>
      <w:lvlJc w:val="left"/>
      <w:pPr>
        <w:ind w:left="6546" w:hanging="360"/>
      </w:pPr>
      <w:rPr>
        <w:rFonts w:ascii="Courier New" w:hAnsi="Courier New" w:hint="default"/>
      </w:rPr>
    </w:lvl>
    <w:lvl w:ilvl="8" w:tplc="04090005" w:tentative="1">
      <w:start w:val="1"/>
      <w:numFmt w:val="bullet"/>
      <w:lvlText w:val=""/>
      <w:lvlJc w:val="left"/>
      <w:pPr>
        <w:ind w:left="7266" w:hanging="360"/>
      </w:pPr>
      <w:rPr>
        <w:rFonts w:ascii="Wingdings" w:hAnsi="Wingdings" w:hint="default"/>
      </w:rPr>
    </w:lvl>
  </w:abstractNum>
  <w:abstractNum w:abstractNumId="46">
    <w:nsid w:val="79E6320E"/>
    <w:multiLevelType w:val="multilevel"/>
    <w:tmpl w:val="E3D89818"/>
    <w:styleLink w:val="WWNum3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7">
    <w:nsid w:val="7ADF001B"/>
    <w:multiLevelType w:val="hybridMultilevel"/>
    <w:tmpl w:val="3ABCC0BE"/>
    <w:lvl w:ilvl="0" w:tplc="E9701B78">
      <w:start w:val="1"/>
      <w:numFmt w:val="decimal"/>
      <w:lvlText w:val="11.%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8">
    <w:nsid w:val="7AF44850"/>
    <w:multiLevelType w:val="hybridMultilevel"/>
    <w:tmpl w:val="17FC7D0E"/>
    <w:lvl w:ilvl="0" w:tplc="E89C6B2E">
      <w:start w:val="1"/>
      <w:numFmt w:val="lowerLetter"/>
      <w:lvlText w:val="%1)"/>
      <w:lvlJc w:val="left"/>
      <w:pPr>
        <w:ind w:left="786" w:hanging="360"/>
      </w:pPr>
      <w:rPr>
        <w:rFonts w:hint="default"/>
        <w:b w:val="0"/>
        <w:u w:val="none"/>
      </w:rPr>
    </w:lvl>
    <w:lvl w:ilvl="1" w:tplc="138E7E5C">
      <w:start w:val="3"/>
      <w:numFmt w:val="bullet"/>
      <w:lvlText w:val="-"/>
      <w:lvlJc w:val="left"/>
      <w:pPr>
        <w:ind w:left="1506" w:hanging="360"/>
      </w:pPr>
      <w:rPr>
        <w:rFonts w:ascii="Cambria" w:eastAsia="Times New Roman" w:hAnsi="Cambria" w:cs="Times New Roman"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9">
    <w:nsid w:val="7EAD0E9C"/>
    <w:multiLevelType w:val="hybridMultilevel"/>
    <w:tmpl w:val="6EA885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40"/>
  </w:num>
  <w:num w:numId="4">
    <w:abstractNumId w:val="30"/>
  </w:num>
  <w:num w:numId="5">
    <w:abstractNumId w:val="25"/>
  </w:num>
  <w:num w:numId="6">
    <w:abstractNumId w:val="16"/>
  </w:num>
  <w:num w:numId="7">
    <w:abstractNumId w:val="29"/>
  </w:num>
  <w:num w:numId="8">
    <w:abstractNumId w:val="41"/>
  </w:num>
  <w:num w:numId="9">
    <w:abstractNumId w:val="37"/>
  </w:num>
  <w:num w:numId="10">
    <w:abstractNumId w:val="0"/>
  </w:num>
  <w:num w:numId="11">
    <w:abstractNumId w:val="47"/>
  </w:num>
  <w:num w:numId="12">
    <w:abstractNumId w:val="9"/>
  </w:num>
  <w:num w:numId="13">
    <w:abstractNumId w:val="39"/>
  </w:num>
  <w:num w:numId="14">
    <w:abstractNumId w:val="8"/>
  </w:num>
  <w:num w:numId="15">
    <w:abstractNumId w:val="12"/>
  </w:num>
  <w:num w:numId="16">
    <w:abstractNumId w:val="23"/>
  </w:num>
  <w:num w:numId="17">
    <w:abstractNumId w:val="32"/>
  </w:num>
  <w:num w:numId="18">
    <w:abstractNumId w:val="7"/>
  </w:num>
  <w:num w:numId="19">
    <w:abstractNumId w:val="4"/>
  </w:num>
  <w:num w:numId="20">
    <w:abstractNumId w:val="48"/>
  </w:num>
  <w:num w:numId="21">
    <w:abstractNumId w:val="46"/>
  </w:num>
  <w:num w:numId="22">
    <w:abstractNumId w:val="38"/>
  </w:num>
  <w:num w:numId="23">
    <w:abstractNumId w:val="33"/>
  </w:num>
  <w:num w:numId="24">
    <w:abstractNumId w:val="2"/>
  </w:num>
  <w:num w:numId="25">
    <w:abstractNumId w:val="15"/>
  </w:num>
  <w:num w:numId="26">
    <w:abstractNumId w:val="43"/>
  </w:num>
  <w:num w:numId="27">
    <w:abstractNumId w:val="45"/>
  </w:num>
  <w:num w:numId="28">
    <w:abstractNumId w:val="27"/>
  </w:num>
  <w:num w:numId="29">
    <w:abstractNumId w:val="6"/>
  </w:num>
  <w:num w:numId="30">
    <w:abstractNumId w:val="1"/>
  </w:num>
  <w:num w:numId="31">
    <w:abstractNumId w:val="31"/>
  </w:num>
  <w:num w:numId="32">
    <w:abstractNumId w:val="18"/>
  </w:num>
  <w:num w:numId="33">
    <w:abstractNumId w:val="14"/>
  </w:num>
  <w:num w:numId="34">
    <w:abstractNumId w:val="24"/>
  </w:num>
  <w:num w:numId="35">
    <w:abstractNumId w:val="26"/>
  </w:num>
  <w:num w:numId="36">
    <w:abstractNumId w:val="22"/>
  </w:num>
  <w:num w:numId="37">
    <w:abstractNumId w:val="34"/>
  </w:num>
  <w:num w:numId="38">
    <w:abstractNumId w:val="19"/>
  </w:num>
  <w:num w:numId="39">
    <w:abstractNumId w:val="44"/>
  </w:num>
  <w:num w:numId="40">
    <w:abstractNumId w:val="36"/>
  </w:num>
  <w:num w:numId="41">
    <w:abstractNumId w:val="49"/>
  </w:num>
  <w:num w:numId="4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num>
  <w:num w:numId="44">
    <w:abstractNumId w:val="42"/>
  </w:num>
  <w:num w:numId="45">
    <w:abstractNumId w:val="21"/>
  </w:num>
  <w:num w:numId="46">
    <w:abstractNumId w:val="20"/>
  </w:num>
  <w:num w:numId="47">
    <w:abstractNumId w:val="17"/>
  </w:num>
  <w:num w:numId="48">
    <w:abstractNumId w:val="5"/>
  </w:num>
  <w:num w:numId="49">
    <w:abstractNumId w:val="35"/>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hdrShapeDefaults>
    <o:shapedefaults v:ext="edit" spidmax="87042"/>
  </w:hdrShapeDefaults>
  <w:footnotePr>
    <w:footnote w:id="0"/>
    <w:footnote w:id="1"/>
  </w:footnotePr>
  <w:endnotePr>
    <w:endnote w:id="0"/>
    <w:endnote w:id="1"/>
  </w:endnotePr>
  <w:compat/>
  <w:rsids>
    <w:rsidRoot w:val="00F5311D"/>
    <w:rsid w:val="00000017"/>
    <w:rsid w:val="00000888"/>
    <w:rsid w:val="00000D26"/>
    <w:rsid w:val="000010FD"/>
    <w:rsid w:val="000014F9"/>
    <w:rsid w:val="00001CA5"/>
    <w:rsid w:val="000035AC"/>
    <w:rsid w:val="000043A4"/>
    <w:rsid w:val="000049A1"/>
    <w:rsid w:val="00005293"/>
    <w:rsid w:val="000057E7"/>
    <w:rsid w:val="00006C80"/>
    <w:rsid w:val="00007DE0"/>
    <w:rsid w:val="00011FEB"/>
    <w:rsid w:val="0001373D"/>
    <w:rsid w:val="00017364"/>
    <w:rsid w:val="00020328"/>
    <w:rsid w:val="000203BC"/>
    <w:rsid w:val="00023CD9"/>
    <w:rsid w:val="000249A5"/>
    <w:rsid w:val="000302A1"/>
    <w:rsid w:val="0003060C"/>
    <w:rsid w:val="000311D8"/>
    <w:rsid w:val="0003181F"/>
    <w:rsid w:val="00033490"/>
    <w:rsid w:val="0003363F"/>
    <w:rsid w:val="00033E0D"/>
    <w:rsid w:val="00034F72"/>
    <w:rsid w:val="00036319"/>
    <w:rsid w:val="00037512"/>
    <w:rsid w:val="0004057A"/>
    <w:rsid w:val="000441E7"/>
    <w:rsid w:val="000445E5"/>
    <w:rsid w:val="00045729"/>
    <w:rsid w:val="00046590"/>
    <w:rsid w:val="000469A8"/>
    <w:rsid w:val="00047EBA"/>
    <w:rsid w:val="000508F2"/>
    <w:rsid w:val="00053E2B"/>
    <w:rsid w:val="000549BE"/>
    <w:rsid w:val="00055904"/>
    <w:rsid w:val="00055D64"/>
    <w:rsid w:val="00057AEC"/>
    <w:rsid w:val="00060038"/>
    <w:rsid w:val="00060314"/>
    <w:rsid w:val="000613A7"/>
    <w:rsid w:val="000616C1"/>
    <w:rsid w:val="00062044"/>
    <w:rsid w:val="0006229E"/>
    <w:rsid w:val="0006280E"/>
    <w:rsid w:val="00062E73"/>
    <w:rsid w:val="00064247"/>
    <w:rsid w:val="00064452"/>
    <w:rsid w:val="00064988"/>
    <w:rsid w:val="00065EF1"/>
    <w:rsid w:val="000669CF"/>
    <w:rsid w:val="0006732A"/>
    <w:rsid w:val="00067DA7"/>
    <w:rsid w:val="00070417"/>
    <w:rsid w:val="00070B5A"/>
    <w:rsid w:val="00070C74"/>
    <w:rsid w:val="00071A66"/>
    <w:rsid w:val="00072143"/>
    <w:rsid w:val="000729C0"/>
    <w:rsid w:val="00074E30"/>
    <w:rsid w:val="0007526E"/>
    <w:rsid w:val="000754A1"/>
    <w:rsid w:val="00075673"/>
    <w:rsid w:val="00075826"/>
    <w:rsid w:val="000760AE"/>
    <w:rsid w:val="000776B7"/>
    <w:rsid w:val="00077C4C"/>
    <w:rsid w:val="0008023E"/>
    <w:rsid w:val="00081911"/>
    <w:rsid w:val="00081955"/>
    <w:rsid w:val="00081A48"/>
    <w:rsid w:val="0008216B"/>
    <w:rsid w:val="000830D2"/>
    <w:rsid w:val="00085510"/>
    <w:rsid w:val="00087118"/>
    <w:rsid w:val="0008751E"/>
    <w:rsid w:val="0009017D"/>
    <w:rsid w:val="00090345"/>
    <w:rsid w:val="0009060D"/>
    <w:rsid w:val="000908FA"/>
    <w:rsid w:val="00090D36"/>
    <w:rsid w:val="00090F2E"/>
    <w:rsid w:val="00091118"/>
    <w:rsid w:val="00092D8A"/>
    <w:rsid w:val="000942E6"/>
    <w:rsid w:val="00094E0D"/>
    <w:rsid w:val="000956EA"/>
    <w:rsid w:val="00095B21"/>
    <w:rsid w:val="0009601E"/>
    <w:rsid w:val="000963A8"/>
    <w:rsid w:val="00097B2F"/>
    <w:rsid w:val="000A28C4"/>
    <w:rsid w:val="000A2DC1"/>
    <w:rsid w:val="000A3159"/>
    <w:rsid w:val="000A374C"/>
    <w:rsid w:val="000A41FA"/>
    <w:rsid w:val="000A5139"/>
    <w:rsid w:val="000A5E7C"/>
    <w:rsid w:val="000A5EE6"/>
    <w:rsid w:val="000A5F9C"/>
    <w:rsid w:val="000A647A"/>
    <w:rsid w:val="000A657B"/>
    <w:rsid w:val="000B089C"/>
    <w:rsid w:val="000B0E92"/>
    <w:rsid w:val="000B0F3D"/>
    <w:rsid w:val="000B11EE"/>
    <w:rsid w:val="000B15E3"/>
    <w:rsid w:val="000B1D13"/>
    <w:rsid w:val="000B22F9"/>
    <w:rsid w:val="000B283F"/>
    <w:rsid w:val="000B3DBF"/>
    <w:rsid w:val="000B5333"/>
    <w:rsid w:val="000B5876"/>
    <w:rsid w:val="000B59E3"/>
    <w:rsid w:val="000B6336"/>
    <w:rsid w:val="000B66A6"/>
    <w:rsid w:val="000B68DB"/>
    <w:rsid w:val="000B690D"/>
    <w:rsid w:val="000B6A41"/>
    <w:rsid w:val="000B71D8"/>
    <w:rsid w:val="000C2013"/>
    <w:rsid w:val="000C31C5"/>
    <w:rsid w:val="000C3E47"/>
    <w:rsid w:val="000C5620"/>
    <w:rsid w:val="000D1369"/>
    <w:rsid w:val="000D1FB6"/>
    <w:rsid w:val="000D3925"/>
    <w:rsid w:val="000D3C35"/>
    <w:rsid w:val="000D5620"/>
    <w:rsid w:val="000D722C"/>
    <w:rsid w:val="000D7639"/>
    <w:rsid w:val="000E0120"/>
    <w:rsid w:val="000E094E"/>
    <w:rsid w:val="000E1374"/>
    <w:rsid w:val="000E18BD"/>
    <w:rsid w:val="000E360D"/>
    <w:rsid w:val="000E47C9"/>
    <w:rsid w:val="000E4DD8"/>
    <w:rsid w:val="000E7F75"/>
    <w:rsid w:val="000F119D"/>
    <w:rsid w:val="000F3C19"/>
    <w:rsid w:val="000F4D7B"/>
    <w:rsid w:val="000F5081"/>
    <w:rsid w:val="000F53CB"/>
    <w:rsid w:val="000F5CF1"/>
    <w:rsid w:val="000F7FF3"/>
    <w:rsid w:val="00100498"/>
    <w:rsid w:val="00100848"/>
    <w:rsid w:val="00103961"/>
    <w:rsid w:val="00103B3F"/>
    <w:rsid w:val="00105149"/>
    <w:rsid w:val="00106BA4"/>
    <w:rsid w:val="00107BCE"/>
    <w:rsid w:val="00110C59"/>
    <w:rsid w:val="00112894"/>
    <w:rsid w:val="00112C6B"/>
    <w:rsid w:val="00113D67"/>
    <w:rsid w:val="00113E75"/>
    <w:rsid w:val="001142A8"/>
    <w:rsid w:val="001152BF"/>
    <w:rsid w:val="0011595C"/>
    <w:rsid w:val="001221EF"/>
    <w:rsid w:val="00122BC0"/>
    <w:rsid w:val="00122E87"/>
    <w:rsid w:val="0012303F"/>
    <w:rsid w:val="001236E4"/>
    <w:rsid w:val="00123D0A"/>
    <w:rsid w:val="00124031"/>
    <w:rsid w:val="0012499A"/>
    <w:rsid w:val="00124CE5"/>
    <w:rsid w:val="00124D19"/>
    <w:rsid w:val="001254FE"/>
    <w:rsid w:val="00125B4F"/>
    <w:rsid w:val="0012653E"/>
    <w:rsid w:val="00126ADA"/>
    <w:rsid w:val="00127DA0"/>
    <w:rsid w:val="00130EEE"/>
    <w:rsid w:val="001325E8"/>
    <w:rsid w:val="001340F9"/>
    <w:rsid w:val="00134192"/>
    <w:rsid w:val="00134D93"/>
    <w:rsid w:val="00136808"/>
    <w:rsid w:val="00137D5F"/>
    <w:rsid w:val="00141690"/>
    <w:rsid w:val="0014253C"/>
    <w:rsid w:val="00142AC8"/>
    <w:rsid w:val="00145446"/>
    <w:rsid w:val="001469EC"/>
    <w:rsid w:val="001506AD"/>
    <w:rsid w:val="00151319"/>
    <w:rsid w:val="0015558F"/>
    <w:rsid w:val="001555D9"/>
    <w:rsid w:val="00156B9E"/>
    <w:rsid w:val="001579D6"/>
    <w:rsid w:val="00160906"/>
    <w:rsid w:val="00163687"/>
    <w:rsid w:val="0016429F"/>
    <w:rsid w:val="0016483B"/>
    <w:rsid w:val="001648A0"/>
    <w:rsid w:val="00166A74"/>
    <w:rsid w:val="0016721E"/>
    <w:rsid w:val="0016754B"/>
    <w:rsid w:val="00170412"/>
    <w:rsid w:val="001745E5"/>
    <w:rsid w:val="00174A35"/>
    <w:rsid w:val="0017525F"/>
    <w:rsid w:val="00175370"/>
    <w:rsid w:val="001775E4"/>
    <w:rsid w:val="00177D38"/>
    <w:rsid w:val="00180EEE"/>
    <w:rsid w:val="001817F0"/>
    <w:rsid w:val="00181FF4"/>
    <w:rsid w:val="00182028"/>
    <w:rsid w:val="0018357E"/>
    <w:rsid w:val="00183D50"/>
    <w:rsid w:val="00185F4B"/>
    <w:rsid w:val="00187471"/>
    <w:rsid w:val="00187E03"/>
    <w:rsid w:val="00191489"/>
    <w:rsid w:val="00191D8A"/>
    <w:rsid w:val="00192153"/>
    <w:rsid w:val="0019548F"/>
    <w:rsid w:val="00196030"/>
    <w:rsid w:val="001A032B"/>
    <w:rsid w:val="001A09F6"/>
    <w:rsid w:val="001A20AA"/>
    <w:rsid w:val="001A340A"/>
    <w:rsid w:val="001A4C84"/>
    <w:rsid w:val="001A4F63"/>
    <w:rsid w:val="001A50FD"/>
    <w:rsid w:val="001A647D"/>
    <w:rsid w:val="001A6579"/>
    <w:rsid w:val="001B07B1"/>
    <w:rsid w:val="001B0818"/>
    <w:rsid w:val="001B2377"/>
    <w:rsid w:val="001B2E6A"/>
    <w:rsid w:val="001B3E95"/>
    <w:rsid w:val="001B550E"/>
    <w:rsid w:val="001B67D4"/>
    <w:rsid w:val="001B7709"/>
    <w:rsid w:val="001C0F53"/>
    <w:rsid w:val="001C1169"/>
    <w:rsid w:val="001C13AC"/>
    <w:rsid w:val="001C34E9"/>
    <w:rsid w:val="001C3D2F"/>
    <w:rsid w:val="001C41BE"/>
    <w:rsid w:val="001C6BAC"/>
    <w:rsid w:val="001C6F88"/>
    <w:rsid w:val="001D1213"/>
    <w:rsid w:val="001D1BE9"/>
    <w:rsid w:val="001D2650"/>
    <w:rsid w:val="001D3243"/>
    <w:rsid w:val="001D364B"/>
    <w:rsid w:val="001D3C0F"/>
    <w:rsid w:val="001D4277"/>
    <w:rsid w:val="001D60DE"/>
    <w:rsid w:val="001D63D9"/>
    <w:rsid w:val="001D7D5D"/>
    <w:rsid w:val="001E0C78"/>
    <w:rsid w:val="001E28DB"/>
    <w:rsid w:val="001E7EC6"/>
    <w:rsid w:val="001F02C0"/>
    <w:rsid w:val="001F0459"/>
    <w:rsid w:val="001F08EE"/>
    <w:rsid w:val="001F206D"/>
    <w:rsid w:val="001F3CF4"/>
    <w:rsid w:val="001F4303"/>
    <w:rsid w:val="001F437B"/>
    <w:rsid w:val="001F4AF1"/>
    <w:rsid w:val="001F5BAC"/>
    <w:rsid w:val="001F7B1F"/>
    <w:rsid w:val="00201ABC"/>
    <w:rsid w:val="0020273D"/>
    <w:rsid w:val="00202C16"/>
    <w:rsid w:val="002030C0"/>
    <w:rsid w:val="002034B2"/>
    <w:rsid w:val="0020455F"/>
    <w:rsid w:val="0020585E"/>
    <w:rsid w:val="00205C8F"/>
    <w:rsid w:val="002070AC"/>
    <w:rsid w:val="0020792D"/>
    <w:rsid w:val="002103C5"/>
    <w:rsid w:val="00211CAC"/>
    <w:rsid w:val="00212963"/>
    <w:rsid w:val="002142FF"/>
    <w:rsid w:val="00215AF3"/>
    <w:rsid w:val="002168AE"/>
    <w:rsid w:val="00220B19"/>
    <w:rsid w:val="00221CC2"/>
    <w:rsid w:val="00221EF2"/>
    <w:rsid w:val="0022231F"/>
    <w:rsid w:val="0022396A"/>
    <w:rsid w:val="00226D89"/>
    <w:rsid w:val="00227020"/>
    <w:rsid w:val="00227155"/>
    <w:rsid w:val="00230FF3"/>
    <w:rsid w:val="002325A1"/>
    <w:rsid w:val="00232A1A"/>
    <w:rsid w:val="00233687"/>
    <w:rsid w:val="002343CA"/>
    <w:rsid w:val="00234C7B"/>
    <w:rsid w:val="002350A9"/>
    <w:rsid w:val="00235388"/>
    <w:rsid w:val="00236E18"/>
    <w:rsid w:val="002372D1"/>
    <w:rsid w:val="00240107"/>
    <w:rsid w:val="002406DC"/>
    <w:rsid w:val="0024072F"/>
    <w:rsid w:val="0024229D"/>
    <w:rsid w:val="00242904"/>
    <w:rsid w:val="002429ED"/>
    <w:rsid w:val="002437FF"/>
    <w:rsid w:val="0024502B"/>
    <w:rsid w:val="002456AB"/>
    <w:rsid w:val="00245783"/>
    <w:rsid w:val="00246421"/>
    <w:rsid w:val="00246CD2"/>
    <w:rsid w:val="0025047C"/>
    <w:rsid w:val="00250553"/>
    <w:rsid w:val="00251CDD"/>
    <w:rsid w:val="0025265C"/>
    <w:rsid w:val="00252878"/>
    <w:rsid w:val="00253178"/>
    <w:rsid w:val="00253BBA"/>
    <w:rsid w:val="00253DC6"/>
    <w:rsid w:val="00255EE5"/>
    <w:rsid w:val="0025645F"/>
    <w:rsid w:val="00256AB3"/>
    <w:rsid w:val="00257AFE"/>
    <w:rsid w:val="00257CE4"/>
    <w:rsid w:val="00261140"/>
    <w:rsid w:val="002612DE"/>
    <w:rsid w:val="002634A2"/>
    <w:rsid w:val="00263ACE"/>
    <w:rsid w:val="00263C53"/>
    <w:rsid w:val="00266386"/>
    <w:rsid w:val="0026728F"/>
    <w:rsid w:val="00267D6E"/>
    <w:rsid w:val="00270953"/>
    <w:rsid w:val="00270ED4"/>
    <w:rsid w:val="00270F9F"/>
    <w:rsid w:val="00273269"/>
    <w:rsid w:val="002736EC"/>
    <w:rsid w:val="00273A1A"/>
    <w:rsid w:val="00273E78"/>
    <w:rsid w:val="002748C1"/>
    <w:rsid w:val="002755F6"/>
    <w:rsid w:val="0028062D"/>
    <w:rsid w:val="0028075F"/>
    <w:rsid w:val="002808AF"/>
    <w:rsid w:val="002818E8"/>
    <w:rsid w:val="00282FD6"/>
    <w:rsid w:val="00284591"/>
    <w:rsid w:val="0028641A"/>
    <w:rsid w:val="0028669E"/>
    <w:rsid w:val="00287959"/>
    <w:rsid w:val="0029184A"/>
    <w:rsid w:val="00291B21"/>
    <w:rsid w:val="00291F37"/>
    <w:rsid w:val="002927B8"/>
    <w:rsid w:val="00292C22"/>
    <w:rsid w:val="00294F6B"/>
    <w:rsid w:val="00295A29"/>
    <w:rsid w:val="00295C1E"/>
    <w:rsid w:val="002971BC"/>
    <w:rsid w:val="002973C0"/>
    <w:rsid w:val="002975E0"/>
    <w:rsid w:val="00297916"/>
    <w:rsid w:val="002A0D19"/>
    <w:rsid w:val="002A2227"/>
    <w:rsid w:val="002A2501"/>
    <w:rsid w:val="002A3272"/>
    <w:rsid w:val="002A4051"/>
    <w:rsid w:val="002A4C8D"/>
    <w:rsid w:val="002A52A9"/>
    <w:rsid w:val="002A52E0"/>
    <w:rsid w:val="002A5A1B"/>
    <w:rsid w:val="002A6CB1"/>
    <w:rsid w:val="002B04BF"/>
    <w:rsid w:val="002B0548"/>
    <w:rsid w:val="002B0732"/>
    <w:rsid w:val="002B1C41"/>
    <w:rsid w:val="002B64DB"/>
    <w:rsid w:val="002B78BC"/>
    <w:rsid w:val="002C2327"/>
    <w:rsid w:val="002C2C39"/>
    <w:rsid w:val="002C4135"/>
    <w:rsid w:val="002C4637"/>
    <w:rsid w:val="002C7654"/>
    <w:rsid w:val="002C7B16"/>
    <w:rsid w:val="002D083C"/>
    <w:rsid w:val="002D24DE"/>
    <w:rsid w:val="002D2724"/>
    <w:rsid w:val="002D31A2"/>
    <w:rsid w:val="002D3A09"/>
    <w:rsid w:val="002D43A3"/>
    <w:rsid w:val="002D4BB5"/>
    <w:rsid w:val="002D5281"/>
    <w:rsid w:val="002D5810"/>
    <w:rsid w:val="002D6708"/>
    <w:rsid w:val="002D75A3"/>
    <w:rsid w:val="002D7ABF"/>
    <w:rsid w:val="002E2E90"/>
    <w:rsid w:val="002E3B99"/>
    <w:rsid w:val="002E3CD7"/>
    <w:rsid w:val="002E500F"/>
    <w:rsid w:val="002E5100"/>
    <w:rsid w:val="002E7C94"/>
    <w:rsid w:val="002F1936"/>
    <w:rsid w:val="002F270C"/>
    <w:rsid w:val="002F315F"/>
    <w:rsid w:val="002F35AD"/>
    <w:rsid w:val="002F366B"/>
    <w:rsid w:val="002F3E98"/>
    <w:rsid w:val="002F5253"/>
    <w:rsid w:val="002F53BB"/>
    <w:rsid w:val="002F67C0"/>
    <w:rsid w:val="00301660"/>
    <w:rsid w:val="0030363F"/>
    <w:rsid w:val="00304066"/>
    <w:rsid w:val="003079DD"/>
    <w:rsid w:val="00310633"/>
    <w:rsid w:val="00311F9C"/>
    <w:rsid w:val="00312173"/>
    <w:rsid w:val="00312E0A"/>
    <w:rsid w:val="00312F4B"/>
    <w:rsid w:val="003154C8"/>
    <w:rsid w:val="003155BF"/>
    <w:rsid w:val="003155E3"/>
    <w:rsid w:val="003159B2"/>
    <w:rsid w:val="0031712B"/>
    <w:rsid w:val="00322A0F"/>
    <w:rsid w:val="00323191"/>
    <w:rsid w:val="003232D4"/>
    <w:rsid w:val="00324777"/>
    <w:rsid w:val="0032544B"/>
    <w:rsid w:val="003254CC"/>
    <w:rsid w:val="003314B9"/>
    <w:rsid w:val="0033274C"/>
    <w:rsid w:val="00332CFD"/>
    <w:rsid w:val="00334023"/>
    <w:rsid w:val="0033490F"/>
    <w:rsid w:val="00334DE6"/>
    <w:rsid w:val="00335340"/>
    <w:rsid w:val="003355C2"/>
    <w:rsid w:val="003359EE"/>
    <w:rsid w:val="00335F83"/>
    <w:rsid w:val="00336270"/>
    <w:rsid w:val="00336907"/>
    <w:rsid w:val="00336DD7"/>
    <w:rsid w:val="003374DE"/>
    <w:rsid w:val="00340BC1"/>
    <w:rsid w:val="00341DB9"/>
    <w:rsid w:val="0034229F"/>
    <w:rsid w:val="003431FA"/>
    <w:rsid w:val="00343C51"/>
    <w:rsid w:val="00344648"/>
    <w:rsid w:val="0035010A"/>
    <w:rsid w:val="0035055A"/>
    <w:rsid w:val="00350CD8"/>
    <w:rsid w:val="003511DC"/>
    <w:rsid w:val="00351D2E"/>
    <w:rsid w:val="00353DBB"/>
    <w:rsid w:val="00356040"/>
    <w:rsid w:val="00356550"/>
    <w:rsid w:val="003566D4"/>
    <w:rsid w:val="003573F1"/>
    <w:rsid w:val="00360216"/>
    <w:rsid w:val="0036030A"/>
    <w:rsid w:val="0036154C"/>
    <w:rsid w:val="00362D8A"/>
    <w:rsid w:val="00363637"/>
    <w:rsid w:val="00365A51"/>
    <w:rsid w:val="00367247"/>
    <w:rsid w:val="003700FB"/>
    <w:rsid w:val="003723D2"/>
    <w:rsid w:val="003727A8"/>
    <w:rsid w:val="003729C9"/>
    <w:rsid w:val="00372FFD"/>
    <w:rsid w:val="003750CB"/>
    <w:rsid w:val="00376B04"/>
    <w:rsid w:val="00382175"/>
    <w:rsid w:val="00383E43"/>
    <w:rsid w:val="00384CB5"/>
    <w:rsid w:val="00385C19"/>
    <w:rsid w:val="0038701B"/>
    <w:rsid w:val="003876FD"/>
    <w:rsid w:val="0039350A"/>
    <w:rsid w:val="003938CF"/>
    <w:rsid w:val="00394C21"/>
    <w:rsid w:val="00394DF0"/>
    <w:rsid w:val="0039550D"/>
    <w:rsid w:val="0039647A"/>
    <w:rsid w:val="00397A05"/>
    <w:rsid w:val="003A0B15"/>
    <w:rsid w:val="003A1DD7"/>
    <w:rsid w:val="003A2EFF"/>
    <w:rsid w:val="003A41D2"/>
    <w:rsid w:val="003A52E5"/>
    <w:rsid w:val="003A73C6"/>
    <w:rsid w:val="003A7603"/>
    <w:rsid w:val="003A7C0F"/>
    <w:rsid w:val="003B1315"/>
    <w:rsid w:val="003B2AED"/>
    <w:rsid w:val="003B4521"/>
    <w:rsid w:val="003B5FFC"/>
    <w:rsid w:val="003B6843"/>
    <w:rsid w:val="003B6973"/>
    <w:rsid w:val="003C14DB"/>
    <w:rsid w:val="003C303E"/>
    <w:rsid w:val="003C37D6"/>
    <w:rsid w:val="003C5ED7"/>
    <w:rsid w:val="003C6790"/>
    <w:rsid w:val="003C6A0C"/>
    <w:rsid w:val="003C749A"/>
    <w:rsid w:val="003D07D7"/>
    <w:rsid w:val="003D0947"/>
    <w:rsid w:val="003D119C"/>
    <w:rsid w:val="003D16AC"/>
    <w:rsid w:val="003D2619"/>
    <w:rsid w:val="003D404B"/>
    <w:rsid w:val="003D497F"/>
    <w:rsid w:val="003D4AA3"/>
    <w:rsid w:val="003D5799"/>
    <w:rsid w:val="003E0E68"/>
    <w:rsid w:val="003E2ABD"/>
    <w:rsid w:val="003E3A90"/>
    <w:rsid w:val="003E3E14"/>
    <w:rsid w:val="003E4D90"/>
    <w:rsid w:val="003F00C4"/>
    <w:rsid w:val="003F044B"/>
    <w:rsid w:val="003F34AD"/>
    <w:rsid w:val="003F40B8"/>
    <w:rsid w:val="003F4310"/>
    <w:rsid w:val="003F5B2C"/>
    <w:rsid w:val="003F61FB"/>
    <w:rsid w:val="003F6499"/>
    <w:rsid w:val="00401A82"/>
    <w:rsid w:val="00401DC7"/>
    <w:rsid w:val="00402022"/>
    <w:rsid w:val="00402DB4"/>
    <w:rsid w:val="00402E37"/>
    <w:rsid w:val="00403242"/>
    <w:rsid w:val="00403E18"/>
    <w:rsid w:val="00404598"/>
    <w:rsid w:val="00404CB9"/>
    <w:rsid w:val="00405017"/>
    <w:rsid w:val="0040613E"/>
    <w:rsid w:val="00406A07"/>
    <w:rsid w:val="00407AD3"/>
    <w:rsid w:val="00407CA0"/>
    <w:rsid w:val="00407E46"/>
    <w:rsid w:val="004128C6"/>
    <w:rsid w:val="00413E2B"/>
    <w:rsid w:val="00414151"/>
    <w:rsid w:val="004142B4"/>
    <w:rsid w:val="00414E34"/>
    <w:rsid w:val="00416528"/>
    <w:rsid w:val="00416B96"/>
    <w:rsid w:val="00420529"/>
    <w:rsid w:val="004207A0"/>
    <w:rsid w:val="00422C91"/>
    <w:rsid w:val="00422F2B"/>
    <w:rsid w:val="0042305B"/>
    <w:rsid w:val="00423447"/>
    <w:rsid w:val="004237CF"/>
    <w:rsid w:val="004249AC"/>
    <w:rsid w:val="0042598F"/>
    <w:rsid w:val="00427A39"/>
    <w:rsid w:val="00430588"/>
    <w:rsid w:val="004332B1"/>
    <w:rsid w:val="004333C0"/>
    <w:rsid w:val="00433969"/>
    <w:rsid w:val="00433EB6"/>
    <w:rsid w:val="0043659E"/>
    <w:rsid w:val="0043684C"/>
    <w:rsid w:val="004402F8"/>
    <w:rsid w:val="004409CF"/>
    <w:rsid w:val="00441668"/>
    <w:rsid w:val="00442701"/>
    <w:rsid w:val="00442A28"/>
    <w:rsid w:val="00443D9E"/>
    <w:rsid w:val="00445DC8"/>
    <w:rsid w:val="00446D28"/>
    <w:rsid w:val="004478AC"/>
    <w:rsid w:val="004500BE"/>
    <w:rsid w:val="00450BB3"/>
    <w:rsid w:val="00451926"/>
    <w:rsid w:val="00455056"/>
    <w:rsid w:val="004553DF"/>
    <w:rsid w:val="004560AF"/>
    <w:rsid w:val="0046118F"/>
    <w:rsid w:val="00461A4A"/>
    <w:rsid w:val="00462022"/>
    <w:rsid w:val="00462100"/>
    <w:rsid w:val="00465034"/>
    <w:rsid w:val="00465701"/>
    <w:rsid w:val="00470167"/>
    <w:rsid w:val="0047058A"/>
    <w:rsid w:val="004705AE"/>
    <w:rsid w:val="00470EA1"/>
    <w:rsid w:val="00470F8E"/>
    <w:rsid w:val="004710B0"/>
    <w:rsid w:val="0047260E"/>
    <w:rsid w:val="004733DE"/>
    <w:rsid w:val="0047412A"/>
    <w:rsid w:val="00476664"/>
    <w:rsid w:val="004771D2"/>
    <w:rsid w:val="0047745C"/>
    <w:rsid w:val="00481528"/>
    <w:rsid w:val="004818C2"/>
    <w:rsid w:val="004822B1"/>
    <w:rsid w:val="00484F21"/>
    <w:rsid w:val="00485F69"/>
    <w:rsid w:val="004879F3"/>
    <w:rsid w:val="00487C01"/>
    <w:rsid w:val="00490768"/>
    <w:rsid w:val="00490A0F"/>
    <w:rsid w:val="00490D64"/>
    <w:rsid w:val="00491943"/>
    <w:rsid w:val="004923EB"/>
    <w:rsid w:val="00495B47"/>
    <w:rsid w:val="00496A80"/>
    <w:rsid w:val="00496EF3"/>
    <w:rsid w:val="00497AD1"/>
    <w:rsid w:val="004A2A4F"/>
    <w:rsid w:val="004A3AA5"/>
    <w:rsid w:val="004A4373"/>
    <w:rsid w:val="004A510F"/>
    <w:rsid w:val="004B0A9C"/>
    <w:rsid w:val="004B0B7E"/>
    <w:rsid w:val="004B18BB"/>
    <w:rsid w:val="004B1AB4"/>
    <w:rsid w:val="004B1C3E"/>
    <w:rsid w:val="004B2E0D"/>
    <w:rsid w:val="004B3D29"/>
    <w:rsid w:val="004B4AE3"/>
    <w:rsid w:val="004B58FD"/>
    <w:rsid w:val="004B7878"/>
    <w:rsid w:val="004C1133"/>
    <w:rsid w:val="004C13AC"/>
    <w:rsid w:val="004C1F11"/>
    <w:rsid w:val="004C2823"/>
    <w:rsid w:val="004C2DC2"/>
    <w:rsid w:val="004C36F0"/>
    <w:rsid w:val="004C39A3"/>
    <w:rsid w:val="004C422F"/>
    <w:rsid w:val="004C4F0B"/>
    <w:rsid w:val="004C6016"/>
    <w:rsid w:val="004C63FD"/>
    <w:rsid w:val="004C701B"/>
    <w:rsid w:val="004C7F89"/>
    <w:rsid w:val="004D0430"/>
    <w:rsid w:val="004D09E0"/>
    <w:rsid w:val="004D0E76"/>
    <w:rsid w:val="004D1287"/>
    <w:rsid w:val="004D1492"/>
    <w:rsid w:val="004D1B5A"/>
    <w:rsid w:val="004D1E9B"/>
    <w:rsid w:val="004D2F31"/>
    <w:rsid w:val="004D31AA"/>
    <w:rsid w:val="004D53E1"/>
    <w:rsid w:val="004E09D7"/>
    <w:rsid w:val="004E36D1"/>
    <w:rsid w:val="004E38A2"/>
    <w:rsid w:val="004E38AF"/>
    <w:rsid w:val="004E44FA"/>
    <w:rsid w:val="004E4E86"/>
    <w:rsid w:val="004E5576"/>
    <w:rsid w:val="004E57F8"/>
    <w:rsid w:val="004E7B5F"/>
    <w:rsid w:val="004E7E97"/>
    <w:rsid w:val="004F0660"/>
    <w:rsid w:val="004F0CC5"/>
    <w:rsid w:val="004F2200"/>
    <w:rsid w:val="004F25DF"/>
    <w:rsid w:val="004F2B83"/>
    <w:rsid w:val="004F3E9A"/>
    <w:rsid w:val="004F4BB8"/>
    <w:rsid w:val="004F56D8"/>
    <w:rsid w:val="004F66E7"/>
    <w:rsid w:val="004F6AF6"/>
    <w:rsid w:val="004F7FDA"/>
    <w:rsid w:val="00500054"/>
    <w:rsid w:val="0050044E"/>
    <w:rsid w:val="00501510"/>
    <w:rsid w:val="00501E61"/>
    <w:rsid w:val="00502137"/>
    <w:rsid w:val="0050424B"/>
    <w:rsid w:val="00505D6B"/>
    <w:rsid w:val="00505EDD"/>
    <w:rsid w:val="00506F51"/>
    <w:rsid w:val="0050744B"/>
    <w:rsid w:val="00510B09"/>
    <w:rsid w:val="00511E7A"/>
    <w:rsid w:val="0051281B"/>
    <w:rsid w:val="005137D1"/>
    <w:rsid w:val="00513DED"/>
    <w:rsid w:val="00515DC6"/>
    <w:rsid w:val="00520A2C"/>
    <w:rsid w:val="00521AFD"/>
    <w:rsid w:val="00524139"/>
    <w:rsid w:val="005245D0"/>
    <w:rsid w:val="00527C42"/>
    <w:rsid w:val="005321B2"/>
    <w:rsid w:val="00532DBD"/>
    <w:rsid w:val="00532E57"/>
    <w:rsid w:val="00535382"/>
    <w:rsid w:val="00535391"/>
    <w:rsid w:val="005356A6"/>
    <w:rsid w:val="00535BDA"/>
    <w:rsid w:val="0053671D"/>
    <w:rsid w:val="00536A10"/>
    <w:rsid w:val="00536B66"/>
    <w:rsid w:val="00537A6B"/>
    <w:rsid w:val="005413DD"/>
    <w:rsid w:val="0054180C"/>
    <w:rsid w:val="00541A81"/>
    <w:rsid w:val="00542235"/>
    <w:rsid w:val="00542831"/>
    <w:rsid w:val="00543235"/>
    <w:rsid w:val="00543B12"/>
    <w:rsid w:val="00544167"/>
    <w:rsid w:val="00546101"/>
    <w:rsid w:val="00547002"/>
    <w:rsid w:val="0054702C"/>
    <w:rsid w:val="00547094"/>
    <w:rsid w:val="00552360"/>
    <w:rsid w:val="00552A00"/>
    <w:rsid w:val="00554B4B"/>
    <w:rsid w:val="00555BEF"/>
    <w:rsid w:val="00555F15"/>
    <w:rsid w:val="00555FD8"/>
    <w:rsid w:val="00556F79"/>
    <w:rsid w:val="00561303"/>
    <w:rsid w:val="005616CF"/>
    <w:rsid w:val="0056208B"/>
    <w:rsid w:val="00562D0A"/>
    <w:rsid w:val="00565016"/>
    <w:rsid w:val="0056526A"/>
    <w:rsid w:val="00565AFA"/>
    <w:rsid w:val="00567D2D"/>
    <w:rsid w:val="0057027F"/>
    <w:rsid w:val="00570C6A"/>
    <w:rsid w:val="005763A1"/>
    <w:rsid w:val="0057752E"/>
    <w:rsid w:val="0057782D"/>
    <w:rsid w:val="00577841"/>
    <w:rsid w:val="005803BB"/>
    <w:rsid w:val="005828D7"/>
    <w:rsid w:val="00583BE1"/>
    <w:rsid w:val="00583C18"/>
    <w:rsid w:val="00586538"/>
    <w:rsid w:val="005865C4"/>
    <w:rsid w:val="0058683E"/>
    <w:rsid w:val="00587922"/>
    <w:rsid w:val="00587AD8"/>
    <w:rsid w:val="00590671"/>
    <w:rsid w:val="005906C7"/>
    <w:rsid w:val="00592533"/>
    <w:rsid w:val="005941FC"/>
    <w:rsid w:val="005952F8"/>
    <w:rsid w:val="005954B8"/>
    <w:rsid w:val="00595DC7"/>
    <w:rsid w:val="005967CA"/>
    <w:rsid w:val="005A0B24"/>
    <w:rsid w:val="005A0C74"/>
    <w:rsid w:val="005A0C75"/>
    <w:rsid w:val="005A105D"/>
    <w:rsid w:val="005A1440"/>
    <w:rsid w:val="005A20A5"/>
    <w:rsid w:val="005A403B"/>
    <w:rsid w:val="005A4260"/>
    <w:rsid w:val="005A4810"/>
    <w:rsid w:val="005A5561"/>
    <w:rsid w:val="005A7849"/>
    <w:rsid w:val="005A7A1B"/>
    <w:rsid w:val="005B00FF"/>
    <w:rsid w:val="005B16A5"/>
    <w:rsid w:val="005B2318"/>
    <w:rsid w:val="005B2666"/>
    <w:rsid w:val="005B2ADA"/>
    <w:rsid w:val="005B339C"/>
    <w:rsid w:val="005B4728"/>
    <w:rsid w:val="005B48D6"/>
    <w:rsid w:val="005B6AA2"/>
    <w:rsid w:val="005B6DF8"/>
    <w:rsid w:val="005B7253"/>
    <w:rsid w:val="005C16FC"/>
    <w:rsid w:val="005C280C"/>
    <w:rsid w:val="005C5ACB"/>
    <w:rsid w:val="005C6232"/>
    <w:rsid w:val="005C6396"/>
    <w:rsid w:val="005C66A2"/>
    <w:rsid w:val="005C7D90"/>
    <w:rsid w:val="005D15BE"/>
    <w:rsid w:val="005D174B"/>
    <w:rsid w:val="005D2946"/>
    <w:rsid w:val="005D3BDB"/>
    <w:rsid w:val="005D7DA6"/>
    <w:rsid w:val="005E038F"/>
    <w:rsid w:val="005E2148"/>
    <w:rsid w:val="005E3332"/>
    <w:rsid w:val="005E4557"/>
    <w:rsid w:val="005E4B33"/>
    <w:rsid w:val="005E4D4E"/>
    <w:rsid w:val="005E77C5"/>
    <w:rsid w:val="005F0C8B"/>
    <w:rsid w:val="005F4194"/>
    <w:rsid w:val="005F4275"/>
    <w:rsid w:val="005F4320"/>
    <w:rsid w:val="005F4672"/>
    <w:rsid w:val="005F5BF1"/>
    <w:rsid w:val="005F65F4"/>
    <w:rsid w:val="005F69B7"/>
    <w:rsid w:val="005F7A1B"/>
    <w:rsid w:val="0060084F"/>
    <w:rsid w:val="00600E7E"/>
    <w:rsid w:val="00602434"/>
    <w:rsid w:val="00602624"/>
    <w:rsid w:val="006031C4"/>
    <w:rsid w:val="00603DFF"/>
    <w:rsid w:val="00604A73"/>
    <w:rsid w:val="006059C7"/>
    <w:rsid w:val="00611D46"/>
    <w:rsid w:val="00614019"/>
    <w:rsid w:val="006140FF"/>
    <w:rsid w:val="00614773"/>
    <w:rsid w:val="0061489A"/>
    <w:rsid w:val="00614AC3"/>
    <w:rsid w:val="00615112"/>
    <w:rsid w:val="00615973"/>
    <w:rsid w:val="0061778E"/>
    <w:rsid w:val="0061780A"/>
    <w:rsid w:val="0061797E"/>
    <w:rsid w:val="00617BA4"/>
    <w:rsid w:val="00622535"/>
    <w:rsid w:val="00622F0B"/>
    <w:rsid w:val="00624E35"/>
    <w:rsid w:val="00626356"/>
    <w:rsid w:val="006267C9"/>
    <w:rsid w:val="006267E6"/>
    <w:rsid w:val="00626C63"/>
    <w:rsid w:val="006272F9"/>
    <w:rsid w:val="0062793B"/>
    <w:rsid w:val="00630021"/>
    <w:rsid w:val="0063028B"/>
    <w:rsid w:val="0063315F"/>
    <w:rsid w:val="0063381C"/>
    <w:rsid w:val="00633A4B"/>
    <w:rsid w:val="00635985"/>
    <w:rsid w:val="006365AD"/>
    <w:rsid w:val="0063665E"/>
    <w:rsid w:val="00640501"/>
    <w:rsid w:val="0064594A"/>
    <w:rsid w:val="00645ABC"/>
    <w:rsid w:val="006461BA"/>
    <w:rsid w:val="00646B78"/>
    <w:rsid w:val="00646BBC"/>
    <w:rsid w:val="006478CB"/>
    <w:rsid w:val="00650809"/>
    <w:rsid w:val="00650DB1"/>
    <w:rsid w:val="00652334"/>
    <w:rsid w:val="00655610"/>
    <w:rsid w:val="00656B7B"/>
    <w:rsid w:val="00656DDB"/>
    <w:rsid w:val="00660F04"/>
    <w:rsid w:val="00661982"/>
    <w:rsid w:val="00663489"/>
    <w:rsid w:val="0066386C"/>
    <w:rsid w:val="00663F3C"/>
    <w:rsid w:val="0066400E"/>
    <w:rsid w:val="00664973"/>
    <w:rsid w:val="00665AFD"/>
    <w:rsid w:val="00665EFD"/>
    <w:rsid w:val="00666768"/>
    <w:rsid w:val="0067046D"/>
    <w:rsid w:val="0067154E"/>
    <w:rsid w:val="00672442"/>
    <w:rsid w:val="00672EB3"/>
    <w:rsid w:val="00673646"/>
    <w:rsid w:val="00673975"/>
    <w:rsid w:val="0067638C"/>
    <w:rsid w:val="006768BC"/>
    <w:rsid w:val="00676C96"/>
    <w:rsid w:val="00683EE3"/>
    <w:rsid w:val="006843DA"/>
    <w:rsid w:val="00684A18"/>
    <w:rsid w:val="00687321"/>
    <w:rsid w:val="00687810"/>
    <w:rsid w:val="00692B82"/>
    <w:rsid w:val="00694048"/>
    <w:rsid w:val="006947F4"/>
    <w:rsid w:val="006950C4"/>
    <w:rsid w:val="006961BD"/>
    <w:rsid w:val="00697E36"/>
    <w:rsid w:val="006A0F5C"/>
    <w:rsid w:val="006A2B97"/>
    <w:rsid w:val="006A406D"/>
    <w:rsid w:val="006A4BA7"/>
    <w:rsid w:val="006A4F55"/>
    <w:rsid w:val="006A5680"/>
    <w:rsid w:val="006A5956"/>
    <w:rsid w:val="006A5B7B"/>
    <w:rsid w:val="006A5E20"/>
    <w:rsid w:val="006A65E1"/>
    <w:rsid w:val="006A666B"/>
    <w:rsid w:val="006A6BB4"/>
    <w:rsid w:val="006B1A07"/>
    <w:rsid w:val="006B2BAC"/>
    <w:rsid w:val="006B2F42"/>
    <w:rsid w:val="006B31E9"/>
    <w:rsid w:val="006B3375"/>
    <w:rsid w:val="006B3B81"/>
    <w:rsid w:val="006B42FF"/>
    <w:rsid w:val="006B45E9"/>
    <w:rsid w:val="006B5359"/>
    <w:rsid w:val="006B5E8E"/>
    <w:rsid w:val="006C20F0"/>
    <w:rsid w:val="006C2E01"/>
    <w:rsid w:val="006C300F"/>
    <w:rsid w:val="006C45EC"/>
    <w:rsid w:val="006C4D6A"/>
    <w:rsid w:val="006C5C71"/>
    <w:rsid w:val="006C6E30"/>
    <w:rsid w:val="006C7980"/>
    <w:rsid w:val="006D110C"/>
    <w:rsid w:val="006D1972"/>
    <w:rsid w:val="006D1AE2"/>
    <w:rsid w:val="006D3892"/>
    <w:rsid w:val="006D4C9B"/>
    <w:rsid w:val="006D543F"/>
    <w:rsid w:val="006D6DB5"/>
    <w:rsid w:val="006E002A"/>
    <w:rsid w:val="006E05B5"/>
    <w:rsid w:val="006E0C75"/>
    <w:rsid w:val="006E1B87"/>
    <w:rsid w:val="006E58F5"/>
    <w:rsid w:val="006E68F9"/>
    <w:rsid w:val="006E73D6"/>
    <w:rsid w:val="006F104B"/>
    <w:rsid w:val="006F140C"/>
    <w:rsid w:val="006F244E"/>
    <w:rsid w:val="006F3977"/>
    <w:rsid w:val="006F3A42"/>
    <w:rsid w:val="006F5F0A"/>
    <w:rsid w:val="006F780F"/>
    <w:rsid w:val="0070070B"/>
    <w:rsid w:val="00700D74"/>
    <w:rsid w:val="00703143"/>
    <w:rsid w:val="007042FB"/>
    <w:rsid w:val="00707A2A"/>
    <w:rsid w:val="00710C10"/>
    <w:rsid w:val="00710D73"/>
    <w:rsid w:val="00711063"/>
    <w:rsid w:val="00711795"/>
    <w:rsid w:val="00711D9B"/>
    <w:rsid w:val="00714C68"/>
    <w:rsid w:val="00714F4A"/>
    <w:rsid w:val="00717605"/>
    <w:rsid w:val="007178D1"/>
    <w:rsid w:val="00717D33"/>
    <w:rsid w:val="00722F89"/>
    <w:rsid w:val="00723487"/>
    <w:rsid w:val="007238B9"/>
    <w:rsid w:val="00724110"/>
    <w:rsid w:val="00725DBE"/>
    <w:rsid w:val="00726195"/>
    <w:rsid w:val="00726C5F"/>
    <w:rsid w:val="00727A28"/>
    <w:rsid w:val="00727BF7"/>
    <w:rsid w:val="00730BC7"/>
    <w:rsid w:val="007327B7"/>
    <w:rsid w:val="007331EE"/>
    <w:rsid w:val="007331F6"/>
    <w:rsid w:val="007337A8"/>
    <w:rsid w:val="00734090"/>
    <w:rsid w:val="007352B7"/>
    <w:rsid w:val="0073592F"/>
    <w:rsid w:val="00736EE2"/>
    <w:rsid w:val="00742298"/>
    <w:rsid w:val="007433D6"/>
    <w:rsid w:val="007441B5"/>
    <w:rsid w:val="007445F9"/>
    <w:rsid w:val="00744E64"/>
    <w:rsid w:val="007468A8"/>
    <w:rsid w:val="00751882"/>
    <w:rsid w:val="00751A08"/>
    <w:rsid w:val="00752061"/>
    <w:rsid w:val="007526BE"/>
    <w:rsid w:val="00752807"/>
    <w:rsid w:val="0075358D"/>
    <w:rsid w:val="0075574D"/>
    <w:rsid w:val="00756694"/>
    <w:rsid w:val="007568F1"/>
    <w:rsid w:val="00757322"/>
    <w:rsid w:val="007574C8"/>
    <w:rsid w:val="00760E90"/>
    <w:rsid w:val="007619DD"/>
    <w:rsid w:val="00761A08"/>
    <w:rsid w:val="007627FD"/>
    <w:rsid w:val="00762DF7"/>
    <w:rsid w:val="0076362F"/>
    <w:rsid w:val="007655F1"/>
    <w:rsid w:val="00766262"/>
    <w:rsid w:val="00766DBA"/>
    <w:rsid w:val="00770F84"/>
    <w:rsid w:val="00771A2A"/>
    <w:rsid w:val="00771C56"/>
    <w:rsid w:val="007730B1"/>
    <w:rsid w:val="00773CEF"/>
    <w:rsid w:val="0077534D"/>
    <w:rsid w:val="00775F31"/>
    <w:rsid w:val="007777C3"/>
    <w:rsid w:val="00777C85"/>
    <w:rsid w:val="00780CD3"/>
    <w:rsid w:val="00780D22"/>
    <w:rsid w:val="00780D86"/>
    <w:rsid w:val="007820DC"/>
    <w:rsid w:val="00784F7E"/>
    <w:rsid w:val="00792DA3"/>
    <w:rsid w:val="00795633"/>
    <w:rsid w:val="00795F90"/>
    <w:rsid w:val="007961F5"/>
    <w:rsid w:val="007A01D1"/>
    <w:rsid w:val="007A10C8"/>
    <w:rsid w:val="007A348A"/>
    <w:rsid w:val="007A3A96"/>
    <w:rsid w:val="007A42E3"/>
    <w:rsid w:val="007A51CD"/>
    <w:rsid w:val="007A5DAC"/>
    <w:rsid w:val="007A5EA5"/>
    <w:rsid w:val="007A6B9E"/>
    <w:rsid w:val="007A6DD4"/>
    <w:rsid w:val="007B0788"/>
    <w:rsid w:val="007B1144"/>
    <w:rsid w:val="007B260C"/>
    <w:rsid w:val="007B32DF"/>
    <w:rsid w:val="007B4304"/>
    <w:rsid w:val="007B66BD"/>
    <w:rsid w:val="007B69A8"/>
    <w:rsid w:val="007B798E"/>
    <w:rsid w:val="007B7ECA"/>
    <w:rsid w:val="007C1092"/>
    <w:rsid w:val="007C16E4"/>
    <w:rsid w:val="007C1833"/>
    <w:rsid w:val="007C2180"/>
    <w:rsid w:val="007C2F76"/>
    <w:rsid w:val="007C3223"/>
    <w:rsid w:val="007C40F7"/>
    <w:rsid w:val="007C4253"/>
    <w:rsid w:val="007C5861"/>
    <w:rsid w:val="007C5AEE"/>
    <w:rsid w:val="007C6059"/>
    <w:rsid w:val="007C6569"/>
    <w:rsid w:val="007C6698"/>
    <w:rsid w:val="007D0150"/>
    <w:rsid w:val="007D01C3"/>
    <w:rsid w:val="007D0676"/>
    <w:rsid w:val="007D11EF"/>
    <w:rsid w:val="007D26F4"/>
    <w:rsid w:val="007D373A"/>
    <w:rsid w:val="007D5299"/>
    <w:rsid w:val="007D59A7"/>
    <w:rsid w:val="007D6104"/>
    <w:rsid w:val="007D6204"/>
    <w:rsid w:val="007D68BA"/>
    <w:rsid w:val="007E01DA"/>
    <w:rsid w:val="007E105F"/>
    <w:rsid w:val="007E48E7"/>
    <w:rsid w:val="007E5409"/>
    <w:rsid w:val="007E594B"/>
    <w:rsid w:val="007E6107"/>
    <w:rsid w:val="007E6DDA"/>
    <w:rsid w:val="007E7E00"/>
    <w:rsid w:val="007E7E5B"/>
    <w:rsid w:val="007F0B8D"/>
    <w:rsid w:val="007F1BFB"/>
    <w:rsid w:val="007F4FC3"/>
    <w:rsid w:val="007F547C"/>
    <w:rsid w:val="008012E5"/>
    <w:rsid w:val="008025F1"/>
    <w:rsid w:val="00803501"/>
    <w:rsid w:val="00803BC3"/>
    <w:rsid w:val="00805629"/>
    <w:rsid w:val="008116B6"/>
    <w:rsid w:val="00811ACA"/>
    <w:rsid w:val="00811BF5"/>
    <w:rsid w:val="00813F41"/>
    <w:rsid w:val="00814836"/>
    <w:rsid w:val="00816E1E"/>
    <w:rsid w:val="008224A3"/>
    <w:rsid w:val="00822587"/>
    <w:rsid w:val="0082271A"/>
    <w:rsid w:val="00823484"/>
    <w:rsid w:val="008234AB"/>
    <w:rsid w:val="0082364F"/>
    <w:rsid w:val="00823C81"/>
    <w:rsid w:val="008242D6"/>
    <w:rsid w:val="0082620E"/>
    <w:rsid w:val="008269EB"/>
    <w:rsid w:val="00830218"/>
    <w:rsid w:val="00831A56"/>
    <w:rsid w:val="008327F5"/>
    <w:rsid w:val="00833467"/>
    <w:rsid w:val="00833AFD"/>
    <w:rsid w:val="0083432A"/>
    <w:rsid w:val="008360A6"/>
    <w:rsid w:val="00836FDA"/>
    <w:rsid w:val="00837EAC"/>
    <w:rsid w:val="00840F20"/>
    <w:rsid w:val="0084204A"/>
    <w:rsid w:val="008426A1"/>
    <w:rsid w:val="0084297F"/>
    <w:rsid w:val="00845E15"/>
    <w:rsid w:val="008474BF"/>
    <w:rsid w:val="008502B3"/>
    <w:rsid w:val="00850511"/>
    <w:rsid w:val="00850B20"/>
    <w:rsid w:val="008519AD"/>
    <w:rsid w:val="00853734"/>
    <w:rsid w:val="008544E8"/>
    <w:rsid w:val="00854E54"/>
    <w:rsid w:val="00855AC5"/>
    <w:rsid w:val="00857032"/>
    <w:rsid w:val="008574A9"/>
    <w:rsid w:val="00857A31"/>
    <w:rsid w:val="008600A2"/>
    <w:rsid w:val="0086067D"/>
    <w:rsid w:val="00860E9B"/>
    <w:rsid w:val="008618A5"/>
    <w:rsid w:val="00861BEC"/>
    <w:rsid w:val="00861C34"/>
    <w:rsid w:val="008620A4"/>
    <w:rsid w:val="00862A50"/>
    <w:rsid w:val="008630FC"/>
    <w:rsid w:val="00863344"/>
    <w:rsid w:val="00864FAB"/>
    <w:rsid w:val="00866391"/>
    <w:rsid w:val="008679D2"/>
    <w:rsid w:val="00870DA2"/>
    <w:rsid w:val="00873D6A"/>
    <w:rsid w:val="0087451C"/>
    <w:rsid w:val="0087481F"/>
    <w:rsid w:val="00874FE9"/>
    <w:rsid w:val="00875D38"/>
    <w:rsid w:val="00877A6C"/>
    <w:rsid w:val="00880041"/>
    <w:rsid w:val="00880CD1"/>
    <w:rsid w:val="00883EDC"/>
    <w:rsid w:val="0088588A"/>
    <w:rsid w:val="00885F86"/>
    <w:rsid w:val="00886967"/>
    <w:rsid w:val="0088784D"/>
    <w:rsid w:val="00887ECA"/>
    <w:rsid w:val="00890C83"/>
    <w:rsid w:val="00891616"/>
    <w:rsid w:val="008930B0"/>
    <w:rsid w:val="008940C6"/>
    <w:rsid w:val="00894296"/>
    <w:rsid w:val="008945F4"/>
    <w:rsid w:val="00894AD0"/>
    <w:rsid w:val="0089641A"/>
    <w:rsid w:val="0089771D"/>
    <w:rsid w:val="00897E93"/>
    <w:rsid w:val="008A17EB"/>
    <w:rsid w:val="008A1F5A"/>
    <w:rsid w:val="008A250A"/>
    <w:rsid w:val="008A2E6D"/>
    <w:rsid w:val="008A37E4"/>
    <w:rsid w:val="008A3B4B"/>
    <w:rsid w:val="008A5BA3"/>
    <w:rsid w:val="008B007F"/>
    <w:rsid w:val="008B087F"/>
    <w:rsid w:val="008B2B71"/>
    <w:rsid w:val="008B2F0E"/>
    <w:rsid w:val="008B3652"/>
    <w:rsid w:val="008B3F6F"/>
    <w:rsid w:val="008B42C4"/>
    <w:rsid w:val="008B710D"/>
    <w:rsid w:val="008C0047"/>
    <w:rsid w:val="008C033F"/>
    <w:rsid w:val="008C04F8"/>
    <w:rsid w:val="008C1A53"/>
    <w:rsid w:val="008C253E"/>
    <w:rsid w:val="008C2D7E"/>
    <w:rsid w:val="008C306C"/>
    <w:rsid w:val="008D0573"/>
    <w:rsid w:val="008D0A9A"/>
    <w:rsid w:val="008D0AC8"/>
    <w:rsid w:val="008D184F"/>
    <w:rsid w:val="008D2EC1"/>
    <w:rsid w:val="008D31F9"/>
    <w:rsid w:val="008D4A56"/>
    <w:rsid w:val="008D4A98"/>
    <w:rsid w:val="008D4FCD"/>
    <w:rsid w:val="008D5394"/>
    <w:rsid w:val="008D5491"/>
    <w:rsid w:val="008D6608"/>
    <w:rsid w:val="008D6AB0"/>
    <w:rsid w:val="008D73B3"/>
    <w:rsid w:val="008E0E62"/>
    <w:rsid w:val="008E2CC7"/>
    <w:rsid w:val="008E43BB"/>
    <w:rsid w:val="008E5B75"/>
    <w:rsid w:val="008E5F4A"/>
    <w:rsid w:val="008E68A4"/>
    <w:rsid w:val="008E7246"/>
    <w:rsid w:val="008E78EE"/>
    <w:rsid w:val="008E7A36"/>
    <w:rsid w:val="008F0D9B"/>
    <w:rsid w:val="008F1691"/>
    <w:rsid w:val="008F2ACA"/>
    <w:rsid w:val="008F2EB4"/>
    <w:rsid w:val="008F5036"/>
    <w:rsid w:val="008F5C7C"/>
    <w:rsid w:val="008F7061"/>
    <w:rsid w:val="0090006F"/>
    <w:rsid w:val="00903045"/>
    <w:rsid w:val="00906EAE"/>
    <w:rsid w:val="00907B30"/>
    <w:rsid w:val="0091010E"/>
    <w:rsid w:val="009102F3"/>
    <w:rsid w:val="00910463"/>
    <w:rsid w:val="0091247A"/>
    <w:rsid w:val="00913BB6"/>
    <w:rsid w:val="009144E3"/>
    <w:rsid w:val="00914D9A"/>
    <w:rsid w:val="00914F76"/>
    <w:rsid w:val="0091502A"/>
    <w:rsid w:val="0091511D"/>
    <w:rsid w:val="00915162"/>
    <w:rsid w:val="009158E3"/>
    <w:rsid w:val="009177F0"/>
    <w:rsid w:val="00920EB4"/>
    <w:rsid w:val="00922F8B"/>
    <w:rsid w:val="00923DFB"/>
    <w:rsid w:val="00923EEC"/>
    <w:rsid w:val="009248C6"/>
    <w:rsid w:val="0092491F"/>
    <w:rsid w:val="00926596"/>
    <w:rsid w:val="009304FF"/>
    <w:rsid w:val="00930F83"/>
    <w:rsid w:val="009316C6"/>
    <w:rsid w:val="00931FC3"/>
    <w:rsid w:val="0093231A"/>
    <w:rsid w:val="00932D05"/>
    <w:rsid w:val="0093414F"/>
    <w:rsid w:val="00934454"/>
    <w:rsid w:val="0093448C"/>
    <w:rsid w:val="00935B47"/>
    <w:rsid w:val="00940191"/>
    <w:rsid w:val="00941E83"/>
    <w:rsid w:val="00942125"/>
    <w:rsid w:val="009440E4"/>
    <w:rsid w:val="00944644"/>
    <w:rsid w:val="0094657F"/>
    <w:rsid w:val="00950967"/>
    <w:rsid w:val="00950EF7"/>
    <w:rsid w:val="00950FB1"/>
    <w:rsid w:val="0095272F"/>
    <w:rsid w:val="009533BD"/>
    <w:rsid w:val="009544C9"/>
    <w:rsid w:val="00955C7E"/>
    <w:rsid w:val="00956423"/>
    <w:rsid w:val="00957138"/>
    <w:rsid w:val="00957694"/>
    <w:rsid w:val="00957941"/>
    <w:rsid w:val="009602DF"/>
    <w:rsid w:val="00961FB6"/>
    <w:rsid w:val="009632A7"/>
    <w:rsid w:val="009649ED"/>
    <w:rsid w:val="00965E5F"/>
    <w:rsid w:val="00965E9F"/>
    <w:rsid w:val="00967A7E"/>
    <w:rsid w:val="00971E9D"/>
    <w:rsid w:val="009752FA"/>
    <w:rsid w:val="0097546B"/>
    <w:rsid w:val="00975971"/>
    <w:rsid w:val="00981D8D"/>
    <w:rsid w:val="00982B16"/>
    <w:rsid w:val="00982B6E"/>
    <w:rsid w:val="00983FD2"/>
    <w:rsid w:val="00985DCC"/>
    <w:rsid w:val="0099122C"/>
    <w:rsid w:val="009969BD"/>
    <w:rsid w:val="00996A58"/>
    <w:rsid w:val="00996EA5"/>
    <w:rsid w:val="00997E19"/>
    <w:rsid w:val="009A08D2"/>
    <w:rsid w:val="009A09BA"/>
    <w:rsid w:val="009A2C9B"/>
    <w:rsid w:val="009A3346"/>
    <w:rsid w:val="009A377D"/>
    <w:rsid w:val="009A3A0C"/>
    <w:rsid w:val="009A4F52"/>
    <w:rsid w:val="009A52C4"/>
    <w:rsid w:val="009A5B6C"/>
    <w:rsid w:val="009B1810"/>
    <w:rsid w:val="009B1BE0"/>
    <w:rsid w:val="009B3C08"/>
    <w:rsid w:val="009B3D16"/>
    <w:rsid w:val="009B4B0D"/>
    <w:rsid w:val="009B5E07"/>
    <w:rsid w:val="009B6945"/>
    <w:rsid w:val="009B6A05"/>
    <w:rsid w:val="009C1620"/>
    <w:rsid w:val="009C2DEC"/>
    <w:rsid w:val="009C37B4"/>
    <w:rsid w:val="009C4301"/>
    <w:rsid w:val="009C5291"/>
    <w:rsid w:val="009C65A0"/>
    <w:rsid w:val="009C65F2"/>
    <w:rsid w:val="009C797B"/>
    <w:rsid w:val="009D0676"/>
    <w:rsid w:val="009D1892"/>
    <w:rsid w:val="009D30C3"/>
    <w:rsid w:val="009D3D31"/>
    <w:rsid w:val="009D4A97"/>
    <w:rsid w:val="009D5156"/>
    <w:rsid w:val="009D5398"/>
    <w:rsid w:val="009E05B4"/>
    <w:rsid w:val="009E05B7"/>
    <w:rsid w:val="009E253D"/>
    <w:rsid w:val="009E5FF9"/>
    <w:rsid w:val="009E6217"/>
    <w:rsid w:val="009E6616"/>
    <w:rsid w:val="009E734D"/>
    <w:rsid w:val="009E7B46"/>
    <w:rsid w:val="009E7FA8"/>
    <w:rsid w:val="009F022D"/>
    <w:rsid w:val="009F0889"/>
    <w:rsid w:val="009F08AE"/>
    <w:rsid w:val="009F0B03"/>
    <w:rsid w:val="009F1217"/>
    <w:rsid w:val="009F2967"/>
    <w:rsid w:val="009F2DC9"/>
    <w:rsid w:val="009F3922"/>
    <w:rsid w:val="009F40B8"/>
    <w:rsid w:val="009F4A0D"/>
    <w:rsid w:val="009F7255"/>
    <w:rsid w:val="009F740A"/>
    <w:rsid w:val="009F7EF8"/>
    <w:rsid w:val="00A010B3"/>
    <w:rsid w:val="00A01591"/>
    <w:rsid w:val="00A023CD"/>
    <w:rsid w:val="00A02845"/>
    <w:rsid w:val="00A02C76"/>
    <w:rsid w:val="00A03CD0"/>
    <w:rsid w:val="00A043D4"/>
    <w:rsid w:val="00A07E20"/>
    <w:rsid w:val="00A10D3B"/>
    <w:rsid w:val="00A11DEC"/>
    <w:rsid w:val="00A135BC"/>
    <w:rsid w:val="00A13711"/>
    <w:rsid w:val="00A163EA"/>
    <w:rsid w:val="00A16402"/>
    <w:rsid w:val="00A20106"/>
    <w:rsid w:val="00A22FC3"/>
    <w:rsid w:val="00A240B7"/>
    <w:rsid w:val="00A26899"/>
    <w:rsid w:val="00A27E77"/>
    <w:rsid w:val="00A30041"/>
    <w:rsid w:val="00A302BA"/>
    <w:rsid w:val="00A30FFE"/>
    <w:rsid w:val="00A32BC8"/>
    <w:rsid w:val="00A32EE4"/>
    <w:rsid w:val="00A33EEC"/>
    <w:rsid w:val="00A348D8"/>
    <w:rsid w:val="00A3586E"/>
    <w:rsid w:val="00A3606E"/>
    <w:rsid w:val="00A36B02"/>
    <w:rsid w:val="00A37B6F"/>
    <w:rsid w:val="00A42305"/>
    <w:rsid w:val="00A428D0"/>
    <w:rsid w:val="00A4403E"/>
    <w:rsid w:val="00A44617"/>
    <w:rsid w:val="00A45389"/>
    <w:rsid w:val="00A45CDE"/>
    <w:rsid w:val="00A46410"/>
    <w:rsid w:val="00A46A3C"/>
    <w:rsid w:val="00A46F66"/>
    <w:rsid w:val="00A4710D"/>
    <w:rsid w:val="00A50FE7"/>
    <w:rsid w:val="00A51F9E"/>
    <w:rsid w:val="00A5436B"/>
    <w:rsid w:val="00A55345"/>
    <w:rsid w:val="00A5717F"/>
    <w:rsid w:val="00A61AEA"/>
    <w:rsid w:val="00A64D2A"/>
    <w:rsid w:val="00A6562F"/>
    <w:rsid w:val="00A66469"/>
    <w:rsid w:val="00A678F1"/>
    <w:rsid w:val="00A70289"/>
    <w:rsid w:val="00A70642"/>
    <w:rsid w:val="00A70794"/>
    <w:rsid w:val="00A709CE"/>
    <w:rsid w:val="00A70BF0"/>
    <w:rsid w:val="00A71599"/>
    <w:rsid w:val="00A7199F"/>
    <w:rsid w:val="00A7241B"/>
    <w:rsid w:val="00A725AA"/>
    <w:rsid w:val="00A73C70"/>
    <w:rsid w:val="00A742DA"/>
    <w:rsid w:val="00A74340"/>
    <w:rsid w:val="00A74AD4"/>
    <w:rsid w:val="00A75A88"/>
    <w:rsid w:val="00A76558"/>
    <w:rsid w:val="00A801D9"/>
    <w:rsid w:val="00A804ED"/>
    <w:rsid w:val="00A810C3"/>
    <w:rsid w:val="00A8235F"/>
    <w:rsid w:val="00A827C7"/>
    <w:rsid w:val="00A86A4D"/>
    <w:rsid w:val="00A90366"/>
    <w:rsid w:val="00A914DD"/>
    <w:rsid w:val="00A926C9"/>
    <w:rsid w:val="00A92EEF"/>
    <w:rsid w:val="00A9302A"/>
    <w:rsid w:val="00A95F90"/>
    <w:rsid w:val="00A95FFD"/>
    <w:rsid w:val="00A96F76"/>
    <w:rsid w:val="00AA029D"/>
    <w:rsid w:val="00AA0AA1"/>
    <w:rsid w:val="00AA188C"/>
    <w:rsid w:val="00AA35D6"/>
    <w:rsid w:val="00AA3DF7"/>
    <w:rsid w:val="00AA5AA7"/>
    <w:rsid w:val="00AA6697"/>
    <w:rsid w:val="00AB1452"/>
    <w:rsid w:val="00AB153D"/>
    <w:rsid w:val="00AB2376"/>
    <w:rsid w:val="00AB3169"/>
    <w:rsid w:val="00AB3F9C"/>
    <w:rsid w:val="00AB4DFB"/>
    <w:rsid w:val="00AB5745"/>
    <w:rsid w:val="00AB6BD1"/>
    <w:rsid w:val="00AB7396"/>
    <w:rsid w:val="00AC1B69"/>
    <w:rsid w:val="00AC22EE"/>
    <w:rsid w:val="00AC3C4C"/>
    <w:rsid w:val="00AC5E52"/>
    <w:rsid w:val="00AC673B"/>
    <w:rsid w:val="00AD2AC7"/>
    <w:rsid w:val="00AD2D2A"/>
    <w:rsid w:val="00AD3586"/>
    <w:rsid w:val="00AD36C8"/>
    <w:rsid w:val="00AD43E3"/>
    <w:rsid w:val="00AD48B3"/>
    <w:rsid w:val="00AD518D"/>
    <w:rsid w:val="00AD5D83"/>
    <w:rsid w:val="00AD61A1"/>
    <w:rsid w:val="00AD7291"/>
    <w:rsid w:val="00AE1075"/>
    <w:rsid w:val="00AE27D6"/>
    <w:rsid w:val="00AE2876"/>
    <w:rsid w:val="00AE38A1"/>
    <w:rsid w:val="00AE483A"/>
    <w:rsid w:val="00AE61AB"/>
    <w:rsid w:val="00AF02F0"/>
    <w:rsid w:val="00AF0534"/>
    <w:rsid w:val="00AF1A80"/>
    <w:rsid w:val="00AF1AAB"/>
    <w:rsid w:val="00AF1E74"/>
    <w:rsid w:val="00AF22B2"/>
    <w:rsid w:val="00AF302F"/>
    <w:rsid w:val="00AF37F8"/>
    <w:rsid w:val="00AF4232"/>
    <w:rsid w:val="00AF63EA"/>
    <w:rsid w:val="00AF7B61"/>
    <w:rsid w:val="00B00CEF"/>
    <w:rsid w:val="00B031F4"/>
    <w:rsid w:val="00B05960"/>
    <w:rsid w:val="00B0652D"/>
    <w:rsid w:val="00B06BFF"/>
    <w:rsid w:val="00B06D36"/>
    <w:rsid w:val="00B06E00"/>
    <w:rsid w:val="00B130C8"/>
    <w:rsid w:val="00B13492"/>
    <w:rsid w:val="00B137CF"/>
    <w:rsid w:val="00B16263"/>
    <w:rsid w:val="00B16EAF"/>
    <w:rsid w:val="00B17AF4"/>
    <w:rsid w:val="00B206D8"/>
    <w:rsid w:val="00B20E20"/>
    <w:rsid w:val="00B21218"/>
    <w:rsid w:val="00B2128E"/>
    <w:rsid w:val="00B23A2B"/>
    <w:rsid w:val="00B23F8D"/>
    <w:rsid w:val="00B24A04"/>
    <w:rsid w:val="00B30124"/>
    <w:rsid w:val="00B303C9"/>
    <w:rsid w:val="00B309CC"/>
    <w:rsid w:val="00B31E8C"/>
    <w:rsid w:val="00B32629"/>
    <w:rsid w:val="00B32AF4"/>
    <w:rsid w:val="00B32C51"/>
    <w:rsid w:val="00B32DD8"/>
    <w:rsid w:val="00B33B1E"/>
    <w:rsid w:val="00B34CA4"/>
    <w:rsid w:val="00B34D2F"/>
    <w:rsid w:val="00B34E06"/>
    <w:rsid w:val="00B35C78"/>
    <w:rsid w:val="00B3661F"/>
    <w:rsid w:val="00B36F5E"/>
    <w:rsid w:val="00B37F26"/>
    <w:rsid w:val="00B419FF"/>
    <w:rsid w:val="00B42533"/>
    <w:rsid w:val="00B435B9"/>
    <w:rsid w:val="00B43D81"/>
    <w:rsid w:val="00B440D8"/>
    <w:rsid w:val="00B4457B"/>
    <w:rsid w:val="00B451D1"/>
    <w:rsid w:val="00B455B6"/>
    <w:rsid w:val="00B458BA"/>
    <w:rsid w:val="00B47E6B"/>
    <w:rsid w:val="00B50A50"/>
    <w:rsid w:val="00B51148"/>
    <w:rsid w:val="00B519EB"/>
    <w:rsid w:val="00B51CDC"/>
    <w:rsid w:val="00B524F0"/>
    <w:rsid w:val="00B52CF3"/>
    <w:rsid w:val="00B55396"/>
    <w:rsid w:val="00B56CAA"/>
    <w:rsid w:val="00B57095"/>
    <w:rsid w:val="00B570C7"/>
    <w:rsid w:val="00B5766B"/>
    <w:rsid w:val="00B60515"/>
    <w:rsid w:val="00B61C11"/>
    <w:rsid w:val="00B64165"/>
    <w:rsid w:val="00B661D2"/>
    <w:rsid w:val="00B678CF"/>
    <w:rsid w:val="00B704FF"/>
    <w:rsid w:val="00B714C7"/>
    <w:rsid w:val="00B7213E"/>
    <w:rsid w:val="00B72140"/>
    <w:rsid w:val="00B72D84"/>
    <w:rsid w:val="00B73021"/>
    <w:rsid w:val="00B73C33"/>
    <w:rsid w:val="00B74998"/>
    <w:rsid w:val="00B759B3"/>
    <w:rsid w:val="00B75ABC"/>
    <w:rsid w:val="00B75FDE"/>
    <w:rsid w:val="00B77C2B"/>
    <w:rsid w:val="00B77CF2"/>
    <w:rsid w:val="00B804D2"/>
    <w:rsid w:val="00B80550"/>
    <w:rsid w:val="00B81C50"/>
    <w:rsid w:val="00B82497"/>
    <w:rsid w:val="00B85CC0"/>
    <w:rsid w:val="00B86225"/>
    <w:rsid w:val="00B90655"/>
    <w:rsid w:val="00B908BD"/>
    <w:rsid w:val="00B90951"/>
    <w:rsid w:val="00B90AF1"/>
    <w:rsid w:val="00B90C73"/>
    <w:rsid w:val="00B912EB"/>
    <w:rsid w:val="00B91B04"/>
    <w:rsid w:val="00B92AE1"/>
    <w:rsid w:val="00B93A76"/>
    <w:rsid w:val="00B95D86"/>
    <w:rsid w:val="00B9663E"/>
    <w:rsid w:val="00B97CE8"/>
    <w:rsid w:val="00BA0848"/>
    <w:rsid w:val="00BA23F3"/>
    <w:rsid w:val="00BA2600"/>
    <w:rsid w:val="00BA28FD"/>
    <w:rsid w:val="00BA2AF8"/>
    <w:rsid w:val="00BA3FD6"/>
    <w:rsid w:val="00BA41E4"/>
    <w:rsid w:val="00BA5548"/>
    <w:rsid w:val="00BA5779"/>
    <w:rsid w:val="00BA750B"/>
    <w:rsid w:val="00BB0074"/>
    <w:rsid w:val="00BB0CE8"/>
    <w:rsid w:val="00BB17CD"/>
    <w:rsid w:val="00BB2160"/>
    <w:rsid w:val="00BB3D42"/>
    <w:rsid w:val="00BB4046"/>
    <w:rsid w:val="00BB4867"/>
    <w:rsid w:val="00BC1D92"/>
    <w:rsid w:val="00BC2A3E"/>
    <w:rsid w:val="00BC317E"/>
    <w:rsid w:val="00BC31E4"/>
    <w:rsid w:val="00BC58F6"/>
    <w:rsid w:val="00BC6097"/>
    <w:rsid w:val="00BC6C3E"/>
    <w:rsid w:val="00BC7539"/>
    <w:rsid w:val="00BD0FA2"/>
    <w:rsid w:val="00BD28B9"/>
    <w:rsid w:val="00BD2F55"/>
    <w:rsid w:val="00BD33F8"/>
    <w:rsid w:val="00BD38B4"/>
    <w:rsid w:val="00BD3B04"/>
    <w:rsid w:val="00BD6195"/>
    <w:rsid w:val="00BD6B37"/>
    <w:rsid w:val="00BE09BF"/>
    <w:rsid w:val="00BE0A2B"/>
    <w:rsid w:val="00BE0EFF"/>
    <w:rsid w:val="00BE1636"/>
    <w:rsid w:val="00BE257A"/>
    <w:rsid w:val="00BE344C"/>
    <w:rsid w:val="00BE4058"/>
    <w:rsid w:val="00BE52E3"/>
    <w:rsid w:val="00BE6362"/>
    <w:rsid w:val="00BE6A7F"/>
    <w:rsid w:val="00BE721E"/>
    <w:rsid w:val="00BE7F37"/>
    <w:rsid w:val="00BF0212"/>
    <w:rsid w:val="00BF12B9"/>
    <w:rsid w:val="00BF17A6"/>
    <w:rsid w:val="00BF1D35"/>
    <w:rsid w:val="00BF4D80"/>
    <w:rsid w:val="00BF4E1D"/>
    <w:rsid w:val="00BF5739"/>
    <w:rsid w:val="00BF5BF3"/>
    <w:rsid w:val="00BF5DA8"/>
    <w:rsid w:val="00BF6357"/>
    <w:rsid w:val="00C0026E"/>
    <w:rsid w:val="00C02A08"/>
    <w:rsid w:val="00C02A4E"/>
    <w:rsid w:val="00C03B95"/>
    <w:rsid w:val="00C04961"/>
    <w:rsid w:val="00C04B75"/>
    <w:rsid w:val="00C062E8"/>
    <w:rsid w:val="00C10833"/>
    <w:rsid w:val="00C130E3"/>
    <w:rsid w:val="00C14D49"/>
    <w:rsid w:val="00C15E41"/>
    <w:rsid w:val="00C1713D"/>
    <w:rsid w:val="00C2195C"/>
    <w:rsid w:val="00C23468"/>
    <w:rsid w:val="00C24CB6"/>
    <w:rsid w:val="00C25165"/>
    <w:rsid w:val="00C25574"/>
    <w:rsid w:val="00C2701E"/>
    <w:rsid w:val="00C27FA1"/>
    <w:rsid w:val="00C30052"/>
    <w:rsid w:val="00C31A8E"/>
    <w:rsid w:val="00C32573"/>
    <w:rsid w:val="00C332B8"/>
    <w:rsid w:val="00C33891"/>
    <w:rsid w:val="00C33E32"/>
    <w:rsid w:val="00C340AC"/>
    <w:rsid w:val="00C34721"/>
    <w:rsid w:val="00C35ECC"/>
    <w:rsid w:val="00C40277"/>
    <w:rsid w:val="00C41CAB"/>
    <w:rsid w:val="00C43F54"/>
    <w:rsid w:val="00C47F9F"/>
    <w:rsid w:val="00C50C93"/>
    <w:rsid w:val="00C51006"/>
    <w:rsid w:val="00C51A75"/>
    <w:rsid w:val="00C527BC"/>
    <w:rsid w:val="00C5305C"/>
    <w:rsid w:val="00C543B0"/>
    <w:rsid w:val="00C5474E"/>
    <w:rsid w:val="00C60C51"/>
    <w:rsid w:val="00C64EEB"/>
    <w:rsid w:val="00C668EF"/>
    <w:rsid w:val="00C67164"/>
    <w:rsid w:val="00C67C9C"/>
    <w:rsid w:val="00C704E5"/>
    <w:rsid w:val="00C7096B"/>
    <w:rsid w:val="00C71461"/>
    <w:rsid w:val="00C72200"/>
    <w:rsid w:val="00C7291A"/>
    <w:rsid w:val="00C755A1"/>
    <w:rsid w:val="00C7626C"/>
    <w:rsid w:val="00C812E0"/>
    <w:rsid w:val="00C82943"/>
    <w:rsid w:val="00C83D94"/>
    <w:rsid w:val="00C8506E"/>
    <w:rsid w:val="00C90AFA"/>
    <w:rsid w:val="00C93427"/>
    <w:rsid w:val="00C93B5B"/>
    <w:rsid w:val="00C96900"/>
    <w:rsid w:val="00CA01A5"/>
    <w:rsid w:val="00CA0C4A"/>
    <w:rsid w:val="00CA191D"/>
    <w:rsid w:val="00CA23C8"/>
    <w:rsid w:val="00CA434B"/>
    <w:rsid w:val="00CA4518"/>
    <w:rsid w:val="00CA461B"/>
    <w:rsid w:val="00CA466F"/>
    <w:rsid w:val="00CA47EB"/>
    <w:rsid w:val="00CA6068"/>
    <w:rsid w:val="00CA62CE"/>
    <w:rsid w:val="00CA7A7A"/>
    <w:rsid w:val="00CB314F"/>
    <w:rsid w:val="00CB3700"/>
    <w:rsid w:val="00CB507C"/>
    <w:rsid w:val="00CB5252"/>
    <w:rsid w:val="00CB65FE"/>
    <w:rsid w:val="00CB6BB9"/>
    <w:rsid w:val="00CB6F22"/>
    <w:rsid w:val="00CC4A98"/>
    <w:rsid w:val="00CC51C9"/>
    <w:rsid w:val="00CC7D4D"/>
    <w:rsid w:val="00CC7EA9"/>
    <w:rsid w:val="00CD0490"/>
    <w:rsid w:val="00CD1141"/>
    <w:rsid w:val="00CD18C7"/>
    <w:rsid w:val="00CD1D18"/>
    <w:rsid w:val="00CD1D8C"/>
    <w:rsid w:val="00CD2470"/>
    <w:rsid w:val="00CD4235"/>
    <w:rsid w:val="00CD4583"/>
    <w:rsid w:val="00CD4F70"/>
    <w:rsid w:val="00CD5F3B"/>
    <w:rsid w:val="00CD617A"/>
    <w:rsid w:val="00CE0042"/>
    <w:rsid w:val="00CE01DD"/>
    <w:rsid w:val="00CE1BB4"/>
    <w:rsid w:val="00CE2F1F"/>
    <w:rsid w:val="00CE3065"/>
    <w:rsid w:val="00CE5300"/>
    <w:rsid w:val="00CE57F8"/>
    <w:rsid w:val="00CE58E7"/>
    <w:rsid w:val="00CE7337"/>
    <w:rsid w:val="00CF1608"/>
    <w:rsid w:val="00CF3358"/>
    <w:rsid w:val="00CF3A4D"/>
    <w:rsid w:val="00CF3C8F"/>
    <w:rsid w:val="00CF420A"/>
    <w:rsid w:val="00CF6010"/>
    <w:rsid w:val="00CF6BCD"/>
    <w:rsid w:val="00CF6D02"/>
    <w:rsid w:val="00CF7D76"/>
    <w:rsid w:val="00D024D5"/>
    <w:rsid w:val="00D03BEA"/>
    <w:rsid w:val="00D04B44"/>
    <w:rsid w:val="00D04B7D"/>
    <w:rsid w:val="00D050D7"/>
    <w:rsid w:val="00D0580F"/>
    <w:rsid w:val="00D05BED"/>
    <w:rsid w:val="00D10680"/>
    <w:rsid w:val="00D10876"/>
    <w:rsid w:val="00D153E4"/>
    <w:rsid w:val="00D162BA"/>
    <w:rsid w:val="00D2166D"/>
    <w:rsid w:val="00D22733"/>
    <w:rsid w:val="00D243D4"/>
    <w:rsid w:val="00D24C1D"/>
    <w:rsid w:val="00D25986"/>
    <w:rsid w:val="00D2672D"/>
    <w:rsid w:val="00D268D7"/>
    <w:rsid w:val="00D26BC6"/>
    <w:rsid w:val="00D277FB"/>
    <w:rsid w:val="00D32DFB"/>
    <w:rsid w:val="00D33126"/>
    <w:rsid w:val="00D3337E"/>
    <w:rsid w:val="00D3393D"/>
    <w:rsid w:val="00D37270"/>
    <w:rsid w:val="00D37C4A"/>
    <w:rsid w:val="00D37EEF"/>
    <w:rsid w:val="00D40C0A"/>
    <w:rsid w:val="00D40CEF"/>
    <w:rsid w:val="00D43204"/>
    <w:rsid w:val="00D4334E"/>
    <w:rsid w:val="00D433BC"/>
    <w:rsid w:val="00D44A7A"/>
    <w:rsid w:val="00D44C8B"/>
    <w:rsid w:val="00D44ED4"/>
    <w:rsid w:val="00D46295"/>
    <w:rsid w:val="00D463C0"/>
    <w:rsid w:val="00D464B4"/>
    <w:rsid w:val="00D466EC"/>
    <w:rsid w:val="00D47615"/>
    <w:rsid w:val="00D47AB9"/>
    <w:rsid w:val="00D50875"/>
    <w:rsid w:val="00D50A5F"/>
    <w:rsid w:val="00D55A48"/>
    <w:rsid w:val="00D55B87"/>
    <w:rsid w:val="00D562FE"/>
    <w:rsid w:val="00D56D57"/>
    <w:rsid w:val="00D57BA1"/>
    <w:rsid w:val="00D63637"/>
    <w:rsid w:val="00D63F18"/>
    <w:rsid w:val="00D6479C"/>
    <w:rsid w:val="00D6529A"/>
    <w:rsid w:val="00D65DF5"/>
    <w:rsid w:val="00D6691D"/>
    <w:rsid w:val="00D6744D"/>
    <w:rsid w:val="00D7076B"/>
    <w:rsid w:val="00D70CC7"/>
    <w:rsid w:val="00D70E09"/>
    <w:rsid w:val="00D71FEB"/>
    <w:rsid w:val="00D733AF"/>
    <w:rsid w:val="00D764C6"/>
    <w:rsid w:val="00D83016"/>
    <w:rsid w:val="00D84102"/>
    <w:rsid w:val="00D84888"/>
    <w:rsid w:val="00D860B6"/>
    <w:rsid w:val="00D86919"/>
    <w:rsid w:val="00D90275"/>
    <w:rsid w:val="00D90B71"/>
    <w:rsid w:val="00D92C19"/>
    <w:rsid w:val="00D95726"/>
    <w:rsid w:val="00D959C6"/>
    <w:rsid w:val="00D95E96"/>
    <w:rsid w:val="00DA01C0"/>
    <w:rsid w:val="00DA0664"/>
    <w:rsid w:val="00DA06FF"/>
    <w:rsid w:val="00DA3C3A"/>
    <w:rsid w:val="00DA45FD"/>
    <w:rsid w:val="00DA47A8"/>
    <w:rsid w:val="00DA4CB6"/>
    <w:rsid w:val="00DA5EBC"/>
    <w:rsid w:val="00DA6296"/>
    <w:rsid w:val="00DA6675"/>
    <w:rsid w:val="00DB02BD"/>
    <w:rsid w:val="00DB1446"/>
    <w:rsid w:val="00DB4AB8"/>
    <w:rsid w:val="00DB7E65"/>
    <w:rsid w:val="00DC0339"/>
    <w:rsid w:val="00DC1FE1"/>
    <w:rsid w:val="00DC240D"/>
    <w:rsid w:val="00DC286A"/>
    <w:rsid w:val="00DC2F12"/>
    <w:rsid w:val="00DC3713"/>
    <w:rsid w:val="00DC3E2E"/>
    <w:rsid w:val="00DC4DD6"/>
    <w:rsid w:val="00DC4EB5"/>
    <w:rsid w:val="00DC510C"/>
    <w:rsid w:val="00DC60BE"/>
    <w:rsid w:val="00DD1666"/>
    <w:rsid w:val="00DD1A6A"/>
    <w:rsid w:val="00DD443A"/>
    <w:rsid w:val="00DD5BDA"/>
    <w:rsid w:val="00DD64B8"/>
    <w:rsid w:val="00DD66B1"/>
    <w:rsid w:val="00DE35F6"/>
    <w:rsid w:val="00DE3E2B"/>
    <w:rsid w:val="00DE4B85"/>
    <w:rsid w:val="00DE733E"/>
    <w:rsid w:val="00DF10E8"/>
    <w:rsid w:val="00DF1362"/>
    <w:rsid w:val="00DF28BC"/>
    <w:rsid w:val="00DF4615"/>
    <w:rsid w:val="00DF571F"/>
    <w:rsid w:val="00DF7A86"/>
    <w:rsid w:val="00DF7CAA"/>
    <w:rsid w:val="00E006FC"/>
    <w:rsid w:val="00E00967"/>
    <w:rsid w:val="00E02DF7"/>
    <w:rsid w:val="00E03489"/>
    <w:rsid w:val="00E04DB5"/>
    <w:rsid w:val="00E070DC"/>
    <w:rsid w:val="00E10368"/>
    <w:rsid w:val="00E10ACA"/>
    <w:rsid w:val="00E12B55"/>
    <w:rsid w:val="00E139C9"/>
    <w:rsid w:val="00E149E0"/>
    <w:rsid w:val="00E15A68"/>
    <w:rsid w:val="00E16C92"/>
    <w:rsid w:val="00E17EA8"/>
    <w:rsid w:val="00E17EC9"/>
    <w:rsid w:val="00E21A33"/>
    <w:rsid w:val="00E225AF"/>
    <w:rsid w:val="00E231BB"/>
    <w:rsid w:val="00E27495"/>
    <w:rsid w:val="00E277A6"/>
    <w:rsid w:val="00E27975"/>
    <w:rsid w:val="00E30120"/>
    <w:rsid w:val="00E319B3"/>
    <w:rsid w:val="00E32B93"/>
    <w:rsid w:val="00E35D26"/>
    <w:rsid w:val="00E3708C"/>
    <w:rsid w:val="00E404E5"/>
    <w:rsid w:val="00E41ACE"/>
    <w:rsid w:val="00E41DEF"/>
    <w:rsid w:val="00E4216D"/>
    <w:rsid w:val="00E4219A"/>
    <w:rsid w:val="00E43340"/>
    <w:rsid w:val="00E43FDB"/>
    <w:rsid w:val="00E50D78"/>
    <w:rsid w:val="00E50F49"/>
    <w:rsid w:val="00E51FE6"/>
    <w:rsid w:val="00E522EA"/>
    <w:rsid w:val="00E534BC"/>
    <w:rsid w:val="00E54939"/>
    <w:rsid w:val="00E54C49"/>
    <w:rsid w:val="00E5552D"/>
    <w:rsid w:val="00E55717"/>
    <w:rsid w:val="00E60C29"/>
    <w:rsid w:val="00E62A8D"/>
    <w:rsid w:val="00E644B9"/>
    <w:rsid w:val="00E64FC8"/>
    <w:rsid w:val="00E65375"/>
    <w:rsid w:val="00E653BB"/>
    <w:rsid w:val="00E66EA4"/>
    <w:rsid w:val="00E67B41"/>
    <w:rsid w:val="00E67EA7"/>
    <w:rsid w:val="00E71CE3"/>
    <w:rsid w:val="00E7256B"/>
    <w:rsid w:val="00E728ED"/>
    <w:rsid w:val="00E72EB8"/>
    <w:rsid w:val="00E73358"/>
    <w:rsid w:val="00E73B88"/>
    <w:rsid w:val="00E74502"/>
    <w:rsid w:val="00E7463E"/>
    <w:rsid w:val="00E748D7"/>
    <w:rsid w:val="00E74CD3"/>
    <w:rsid w:val="00E75686"/>
    <w:rsid w:val="00E770FA"/>
    <w:rsid w:val="00E77175"/>
    <w:rsid w:val="00E772EB"/>
    <w:rsid w:val="00E7739E"/>
    <w:rsid w:val="00E7776F"/>
    <w:rsid w:val="00E80191"/>
    <w:rsid w:val="00E80A81"/>
    <w:rsid w:val="00E818BB"/>
    <w:rsid w:val="00E81A76"/>
    <w:rsid w:val="00E82331"/>
    <w:rsid w:val="00E84162"/>
    <w:rsid w:val="00E86823"/>
    <w:rsid w:val="00E86A1F"/>
    <w:rsid w:val="00E86F8F"/>
    <w:rsid w:val="00E879FD"/>
    <w:rsid w:val="00E9052C"/>
    <w:rsid w:val="00E9118E"/>
    <w:rsid w:val="00E9147E"/>
    <w:rsid w:val="00E9188B"/>
    <w:rsid w:val="00E918E3"/>
    <w:rsid w:val="00E93180"/>
    <w:rsid w:val="00E94240"/>
    <w:rsid w:val="00E97009"/>
    <w:rsid w:val="00E97E12"/>
    <w:rsid w:val="00E97FF0"/>
    <w:rsid w:val="00EA058C"/>
    <w:rsid w:val="00EA2C48"/>
    <w:rsid w:val="00EA4E66"/>
    <w:rsid w:val="00EA7FF7"/>
    <w:rsid w:val="00EB074B"/>
    <w:rsid w:val="00EB1D8B"/>
    <w:rsid w:val="00EB2DF9"/>
    <w:rsid w:val="00EB4DC7"/>
    <w:rsid w:val="00EB72FC"/>
    <w:rsid w:val="00EC21B9"/>
    <w:rsid w:val="00EC386A"/>
    <w:rsid w:val="00EC4324"/>
    <w:rsid w:val="00EC4ABF"/>
    <w:rsid w:val="00EC57F0"/>
    <w:rsid w:val="00EC749E"/>
    <w:rsid w:val="00ED30BB"/>
    <w:rsid w:val="00ED4B58"/>
    <w:rsid w:val="00ED5472"/>
    <w:rsid w:val="00ED6A87"/>
    <w:rsid w:val="00ED723E"/>
    <w:rsid w:val="00EE0518"/>
    <w:rsid w:val="00EE0D17"/>
    <w:rsid w:val="00EE20D7"/>
    <w:rsid w:val="00EE3224"/>
    <w:rsid w:val="00EE3A4B"/>
    <w:rsid w:val="00EE3C64"/>
    <w:rsid w:val="00EE587B"/>
    <w:rsid w:val="00EE730C"/>
    <w:rsid w:val="00EE7CF1"/>
    <w:rsid w:val="00EF090A"/>
    <w:rsid w:val="00EF183F"/>
    <w:rsid w:val="00EF1AF5"/>
    <w:rsid w:val="00EF2481"/>
    <w:rsid w:val="00EF2618"/>
    <w:rsid w:val="00EF363A"/>
    <w:rsid w:val="00EF3659"/>
    <w:rsid w:val="00EF40B6"/>
    <w:rsid w:val="00EF6053"/>
    <w:rsid w:val="00F00AF4"/>
    <w:rsid w:val="00F03426"/>
    <w:rsid w:val="00F0521D"/>
    <w:rsid w:val="00F06824"/>
    <w:rsid w:val="00F110C1"/>
    <w:rsid w:val="00F112AD"/>
    <w:rsid w:val="00F11E5A"/>
    <w:rsid w:val="00F1389F"/>
    <w:rsid w:val="00F1433D"/>
    <w:rsid w:val="00F14ED9"/>
    <w:rsid w:val="00F15491"/>
    <w:rsid w:val="00F15656"/>
    <w:rsid w:val="00F15A83"/>
    <w:rsid w:val="00F162B5"/>
    <w:rsid w:val="00F16450"/>
    <w:rsid w:val="00F17981"/>
    <w:rsid w:val="00F21514"/>
    <w:rsid w:val="00F23293"/>
    <w:rsid w:val="00F23D50"/>
    <w:rsid w:val="00F23E75"/>
    <w:rsid w:val="00F24D44"/>
    <w:rsid w:val="00F2750F"/>
    <w:rsid w:val="00F3002D"/>
    <w:rsid w:val="00F319B5"/>
    <w:rsid w:val="00F3269A"/>
    <w:rsid w:val="00F33521"/>
    <w:rsid w:val="00F335DB"/>
    <w:rsid w:val="00F35231"/>
    <w:rsid w:val="00F3538C"/>
    <w:rsid w:val="00F357B9"/>
    <w:rsid w:val="00F35B09"/>
    <w:rsid w:val="00F360C9"/>
    <w:rsid w:val="00F418BE"/>
    <w:rsid w:val="00F41FBB"/>
    <w:rsid w:val="00F42B89"/>
    <w:rsid w:val="00F4696D"/>
    <w:rsid w:val="00F46F8F"/>
    <w:rsid w:val="00F50CFB"/>
    <w:rsid w:val="00F516A7"/>
    <w:rsid w:val="00F516D7"/>
    <w:rsid w:val="00F525DC"/>
    <w:rsid w:val="00F5311D"/>
    <w:rsid w:val="00F545F8"/>
    <w:rsid w:val="00F553B6"/>
    <w:rsid w:val="00F56043"/>
    <w:rsid w:val="00F5647F"/>
    <w:rsid w:val="00F5760A"/>
    <w:rsid w:val="00F602D1"/>
    <w:rsid w:val="00F61BB6"/>
    <w:rsid w:val="00F62C07"/>
    <w:rsid w:val="00F644ED"/>
    <w:rsid w:val="00F6643D"/>
    <w:rsid w:val="00F66AA1"/>
    <w:rsid w:val="00F72FF7"/>
    <w:rsid w:val="00F73766"/>
    <w:rsid w:val="00F75259"/>
    <w:rsid w:val="00F77672"/>
    <w:rsid w:val="00F80D6E"/>
    <w:rsid w:val="00F80EDF"/>
    <w:rsid w:val="00F81F28"/>
    <w:rsid w:val="00F83E65"/>
    <w:rsid w:val="00F86E15"/>
    <w:rsid w:val="00F875BE"/>
    <w:rsid w:val="00F91F97"/>
    <w:rsid w:val="00F93DD4"/>
    <w:rsid w:val="00F93E23"/>
    <w:rsid w:val="00F94D3C"/>
    <w:rsid w:val="00F94FB5"/>
    <w:rsid w:val="00F959E5"/>
    <w:rsid w:val="00F966D2"/>
    <w:rsid w:val="00F96B94"/>
    <w:rsid w:val="00FA026D"/>
    <w:rsid w:val="00FA0651"/>
    <w:rsid w:val="00FA0790"/>
    <w:rsid w:val="00FA0ECD"/>
    <w:rsid w:val="00FA18D1"/>
    <w:rsid w:val="00FA1ABF"/>
    <w:rsid w:val="00FA2182"/>
    <w:rsid w:val="00FA3179"/>
    <w:rsid w:val="00FA3632"/>
    <w:rsid w:val="00FA3859"/>
    <w:rsid w:val="00FA3BB7"/>
    <w:rsid w:val="00FA5337"/>
    <w:rsid w:val="00FA5B32"/>
    <w:rsid w:val="00FA67BA"/>
    <w:rsid w:val="00FB1457"/>
    <w:rsid w:val="00FB14C8"/>
    <w:rsid w:val="00FB4A94"/>
    <w:rsid w:val="00FB64F8"/>
    <w:rsid w:val="00FB6B85"/>
    <w:rsid w:val="00FB6D30"/>
    <w:rsid w:val="00FB71B8"/>
    <w:rsid w:val="00FB747A"/>
    <w:rsid w:val="00FB7ED4"/>
    <w:rsid w:val="00FC4575"/>
    <w:rsid w:val="00FC56DF"/>
    <w:rsid w:val="00FC6ABE"/>
    <w:rsid w:val="00FC6B47"/>
    <w:rsid w:val="00FC6E4E"/>
    <w:rsid w:val="00FC7CBD"/>
    <w:rsid w:val="00FD1349"/>
    <w:rsid w:val="00FD5243"/>
    <w:rsid w:val="00FD65F7"/>
    <w:rsid w:val="00FD71F0"/>
    <w:rsid w:val="00FE2E59"/>
    <w:rsid w:val="00FE3590"/>
    <w:rsid w:val="00FE35B9"/>
    <w:rsid w:val="00FE5011"/>
    <w:rsid w:val="00FE68C2"/>
    <w:rsid w:val="00FE719F"/>
    <w:rsid w:val="00FE7DF7"/>
    <w:rsid w:val="00FF1B7E"/>
    <w:rsid w:val="00FF24B5"/>
    <w:rsid w:val="00FF3C6A"/>
    <w:rsid w:val="00FF507B"/>
    <w:rsid w:val="00FF50BC"/>
    <w:rsid w:val="00FF521D"/>
    <w:rsid w:val="00FF7889"/>
    <w:rsid w:val="00FF7D1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7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locked="1" w:uiPriority="0" w:qFormat="1"/>
    <w:lsdException w:name="List Bullet" w:uiPriority="0"/>
    <w:lsdException w:name="Title" w:locked="1" w:semiHidden="0" w:uiPriority="0" w:unhideWhenUsed="0" w:qFormat="1"/>
    <w:lsdException w:name="Default Paragraph Font" w:uiPriority="1"/>
    <w:lsdException w:name="Body Text" w:uiPriority="0"/>
    <w:lsdException w:name="Subtitle" w:locked="1" w:semiHidden="0" w:uiPriority="0" w:unhideWhenUsed="0" w:qFormat="1"/>
    <w:lsdException w:name="Body Text 2" w:uiPriority="0"/>
    <w:lsdException w:name="Body Text 3" w:uiPriority="0"/>
    <w:lsdException w:name="Hyperlink" w:uiPriority="0"/>
    <w:lsdException w:name="Strong" w:locked="1" w:semiHidden="0" w:uiPriority="22" w:unhideWhenUsed="0" w:qFormat="1"/>
    <w:lsdException w:name="Emphasis" w:locked="1" w:semiHidden="0" w:uiPriority="20" w:unhideWhenUsed="0" w:qFormat="1"/>
    <w:lsdException w:name="Plain Text" w:uiPriority="0" w:qFormat="1"/>
    <w:lsdException w:name="Normal (Web)" w:uiPriority="0"/>
    <w:lsdException w:name="Table Grid" w:uiPriority="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20EB4"/>
    <w:rPr>
      <w:sz w:val="24"/>
      <w:szCs w:val="24"/>
    </w:rPr>
  </w:style>
  <w:style w:type="paragraph" w:styleId="Nagwek1">
    <w:name w:val="heading 1"/>
    <w:basedOn w:val="Normalny"/>
    <w:next w:val="Normalny"/>
    <w:link w:val="Nagwek1Znak"/>
    <w:uiPriority w:val="9"/>
    <w:qFormat/>
    <w:rsid w:val="00F5311D"/>
    <w:pPr>
      <w:keepNext/>
      <w:jc w:val="both"/>
      <w:outlineLvl w:val="0"/>
    </w:pPr>
    <w:rPr>
      <w:rFonts w:ascii="Cambria" w:hAnsi="Cambria"/>
      <w:b/>
      <w:bCs/>
      <w:kern w:val="32"/>
      <w:sz w:val="32"/>
      <w:szCs w:val="32"/>
    </w:rPr>
  </w:style>
  <w:style w:type="paragraph" w:styleId="Nagwek2">
    <w:name w:val="heading 2"/>
    <w:basedOn w:val="Normalny"/>
    <w:next w:val="Normalny"/>
    <w:link w:val="Nagwek2Znak"/>
    <w:uiPriority w:val="9"/>
    <w:qFormat/>
    <w:rsid w:val="00F5311D"/>
    <w:pPr>
      <w:keepNext/>
      <w:outlineLvl w:val="1"/>
    </w:pPr>
    <w:rPr>
      <w:rFonts w:ascii="Cambria" w:hAnsi="Cambria"/>
      <w:b/>
      <w:bCs/>
      <w:i/>
      <w:iCs/>
      <w:sz w:val="28"/>
      <w:szCs w:val="28"/>
    </w:rPr>
  </w:style>
  <w:style w:type="paragraph" w:styleId="Nagwek3">
    <w:name w:val="heading 3"/>
    <w:aliases w:val="Nagłówek 3 Znak Znak Znak Znak Znak Znak Znak Znak Znak Znak Znak Znak Znak Znak Znak Znak Znak Znak Znak Znak"/>
    <w:basedOn w:val="Normalny"/>
    <w:next w:val="Normalny"/>
    <w:link w:val="Nagwek3Znak"/>
    <w:qFormat/>
    <w:rsid w:val="00382175"/>
    <w:pPr>
      <w:keepNext/>
      <w:spacing w:before="240" w:after="60"/>
      <w:outlineLvl w:val="2"/>
    </w:pPr>
    <w:rPr>
      <w:rFonts w:ascii="Cambria" w:hAnsi="Cambria"/>
      <w:b/>
      <w:bCs/>
      <w:sz w:val="26"/>
      <w:szCs w:val="26"/>
    </w:rPr>
  </w:style>
  <w:style w:type="paragraph" w:styleId="Nagwek4">
    <w:name w:val="heading 4"/>
    <w:basedOn w:val="Normalny"/>
    <w:next w:val="Normalny"/>
    <w:link w:val="Nagwek4Znak"/>
    <w:qFormat/>
    <w:locked/>
    <w:rsid w:val="00EA2C48"/>
    <w:pPr>
      <w:keepNext/>
      <w:outlineLvl w:val="3"/>
    </w:pPr>
    <w:rPr>
      <w:b/>
      <w:bCs/>
      <w:sz w:val="28"/>
      <w:u w:val="single"/>
    </w:rPr>
  </w:style>
  <w:style w:type="paragraph" w:styleId="Nagwek5">
    <w:name w:val="heading 5"/>
    <w:basedOn w:val="Normalny"/>
    <w:next w:val="Normalny"/>
    <w:link w:val="Nagwek5Znak"/>
    <w:qFormat/>
    <w:locked/>
    <w:rsid w:val="00EA2C48"/>
    <w:pPr>
      <w:keepNext/>
      <w:outlineLvl w:val="4"/>
    </w:pPr>
    <w:rPr>
      <w:sz w:val="32"/>
    </w:rPr>
  </w:style>
  <w:style w:type="paragraph" w:styleId="Nagwek6">
    <w:name w:val="heading 6"/>
    <w:basedOn w:val="Normalny"/>
    <w:next w:val="Normalny"/>
    <w:link w:val="Nagwek6Znak"/>
    <w:qFormat/>
    <w:locked/>
    <w:rsid w:val="00EA2C48"/>
    <w:pPr>
      <w:keepNext/>
      <w:jc w:val="right"/>
      <w:outlineLvl w:val="5"/>
    </w:pPr>
    <w:rPr>
      <w:b/>
      <w:bCs/>
      <w:sz w:val="28"/>
      <w:u w:val="single"/>
    </w:rPr>
  </w:style>
  <w:style w:type="paragraph" w:styleId="Nagwek7">
    <w:name w:val="heading 7"/>
    <w:basedOn w:val="Normalny"/>
    <w:next w:val="Normalny"/>
    <w:link w:val="Nagwek7Znak"/>
    <w:qFormat/>
    <w:locked/>
    <w:rsid w:val="00EA2C48"/>
    <w:pPr>
      <w:keepNext/>
      <w:jc w:val="center"/>
      <w:outlineLvl w:val="6"/>
    </w:pPr>
    <w:rPr>
      <w:b/>
      <w:bCs/>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822587"/>
    <w:rPr>
      <w:rFonts w:ascii="Cambria" w:eastAsia="Times New Roman" w:hAnsi="Cambria" w:cs="Times New Roman"/>
      <w:b/>
      <w:bCs/>
      <w:kern w:val="32"/>
      <w:sz w:val="32"/>
      <w:szCs w:val="32"/>
    </w:rPr>
  </w:style>
  <w:style w:type="character" w:customStyle="1" w:styleId="Nagwek2Znak">
    <w:name w:val="Nagłówek 2 Znak"/>
    <w:link w:val="Nagwek2"/>
    <w:uiPriority w:val="9"/>
    <w:semiHidden/>
    <w:rsid w:val="00822587"/>
    <w:rPr>
      <w:rFonts w:ascii="Cambria" w:eastAsia="Times New Roman" w:hAnsi="Cambria" w:cs="Times New Roman"/>
      <w:b/>
      <w:bCs/>
      <w:i/>
      <w:iCs/>
      <w:sz w:val="28"/>
      <w:szCs w:val="28"/>
    </w:rPr>
  </w:style>
  <w:style w:type="character" w:customStyle="1" w:styleId="Nagwek3Znak">
    <w:name w:val="Nagłówek 3 Znak"/>
    <w:aliases w:val="Nagłówek 3 Znak Znak Znak Znak Znak Znak Znak Znak Znak Znak Znak Znak Znak Znak Znak Znak Znak Znak Znak Znak Znak"/>
    <w:link w:val="Nagwek3"/>
    <w:rsid w:val="00822587"/>
    <w:rPr>
      <w:rFonts w:ascii="Cambria" w:eastAsia="Times New Roman" w:hAnsi="Cambria" w:cs="Times New Roman"/>
      <w:b/>
      <w:bCs/>
      <w:sz w:val="26"/>
      <w:szCs w:val="26"/>
    </w:rPr>
  </w:style>
  <w:style w:type="table" w:styleId="Tabela-Siatka">
    <w:name w:val="Table Grid"/>
    <w:basedOn w:val="Standardowy"/>
    <w:rsid w:val="00F531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
    <w:name w:val="header"/>
    <w:basedOn w:val="Normalny"/>
    <w:link w:val="NagwekZnak"/>
    <w:rsid w:val="0056526A"/>
    <w:pPr>
      <w:tabs>
        <w:tab w:val="center" w:pos="4536"/>
        <w:tab w:val="right" w:pos="9072"/>
      </w:tabs>
    </w:pPr>
  </w:style>
  <w:style w:type="character" w:customStyle="1" w:styleId="NagwekZnak">
    <w:name w:val="Nagłówek Znak"/>
    <w:link w:val="Nagwek"/>
    <w:rsid w:val="00822587"/>
    <w:rPr>
      <w:sz w:val="24"/>
      <w:szCs w:val="24"/>
    </w:rPr>
  </w:style>
  <w:style w:type="paragraph" w:styleId="Stopka">
    <w:name w:val="footer"/>
    <w:basedOn w:val="Normalny"/>
    <w:link w:val="StopkaZnak"/>
    <w:uiPriority w:val="99"/>
    <w:rsid w:val="0056526A"/>
    <w:pPr>
      <w:tabs>
        <w:tab w:val="center" w:pos="4536"/>
        <w:tab w:val="right" w:pos="9072"/>
      </w:tabs>
    </w:pPr>
  </w:style>
  <w:style w:type="character" w:customStyle="1" w:styleId="StopkaZnak">
    <w:name w:val="Stopka Znak"/>
    <w:link w:val="Stopka"/>
    <w:uiPriority w:val="99"/>
    <w:rsid w:val="00822587"/>
    <w:rPr>
      <w:sz w:val="24"/>
      <w:szCs w:val="24"/>
    </w:rPr>
  </w:style>
  <w:style w:type="character" w:styleId="Odwoaniedokomentarza">
    <w:name w:val="annotation reference"/>
    <w:uiPriority w:val="99"/>
    <w:semiHidden/>
    <w:rsid w:val="003159B2"/>
    <w:rPr>
      <w:rFonts w:cs="Times New Roman"/>
      <w:sz w:val="16"/>
      <w:szCs w:val="16"/>
    </w:rPr>
  </w:style>
  <w:style w:type="paragraph" w:styleId="Tekstkomentarza">
    <w:name w:val="annotation text"/>
    <w:basedOn w:val="Normalny"/>
    <w:link w:val="TekstkomentarzaZnak"/>
    <w:uiPriority w:val="99"/>
    <w:semiHidden/>
    <w:rsid w:val="003159B2"/>
    <w:rPr>
      <w:sz w:val="20"/>
      <w:szCs w:val="20"/>
    </w:rPr>
  </w:style>
  <w:style w:type="character" w:customStyle="1" w:styleId="TekstkomentarzaZnak">
    <w:name w:val="Tekst komentarza Znak"/>
    <w:link w:val="Tekstkomentarza"/>
    <w:uiPriority w:val="99"/>
    <w:semiHidden/>
    <w:rsid w:val="00822587"/>
    <w:rPr>
      <w:sz w:val="20"/>
      <w:szCs w:val="20"/>
    </w:rPr>
  </w:style>
  <w:style w:type="paragraph" w:styleId="Tekstdymka">
    <w:name w:val="Balloon Text"/>
    <w:basedOn w:val="Normalny"/>
    <w:link w:val="TekstdymkaZnak"/>
    <w:uiPriority w:val="99"/>
    <w:semiHidden/>
    <w:rsid w:val="003159B2"/>
    <w:rPr>
      <w:rFonts w:ascii="Tahoma" w:hAnsi="Tahoma"/>
      <w:sz w:val="16"/>
      <w:szCs w:val="16"/>
    </w:rPr>
  </w:style>
  <w:style w:type="character" w:customStyle="1" w:styleId="TekstdymkaZnak">
    <w:name w:val="Tekst dymka Znak"/>
    <w:link w:val="Tekstdymka"/>
    <w:uiPriority w:val="99"/>
    <w:semiHidden/>
    <w:rsid w:val="00822587"/>
    <w:rPr>
      <w:rFonts w:ascii="Tahoma" w:hAnsi="Tahoma" w:cs="Tahoma"/>
      <w:sz w:val="16"/>
      <w:szCs w:val="16"/>
    </w:rPr>
  </w:style>
  <w:style w:type="paragraph" w:styleId="Tekstprzypisudolnego">
    <w:name w:val="footnote text"/>
    <w:basedOn w:val="Normalny"/>
    <w:link w:val="TekstprzypisudolnegoZnak"/>
    <w:uiPriority w:val="99"/>
    <w:semiHidden/>
    <w:rsid w:val="00FD1349"/>
    <w:rPr>
      <w:sz w:val="20"/>
      <w:szCs w:val="20"/>
    </w:rPr>
  </w:style>
  <w:style w:type="character" w:customStyle="1" w:styleId="TekstprzypisudolnegoZnak">
    <w:name w:val="Tekst przypisu dolnego Znak"/>
    <w:link w:val="Tekstprzypisudolnego"/>
    <w:uiPriority w:val="99"/>
    <w:semiHidden/>
    <w:rsid w:val="00822587"/>
    <w:rPr>
      <w:sz w:val="20"/>
      <w:szCs w:val="20"/>
    </w:rPr>
  </w:style>
  <w:style w:type="character" w:styleId="Odwoanieprzypisudolnego">
    <w:name w:val="footnote reference"/>
    <w:uiPriority w:val="99"/>
    <w:semiHidden/>
    <w:rsid w:val="00FD1349"/>
    <w:rPr>
      <w:rFonts w:cs="Times New Roman"/>
      <w:vertAlign w:val="superscript"/>
    </w:rPr>
  </w:style>
  <w:style w:type="paragraph" w:styleId="Tematkomentarza">
    <w:name w:val="annotation subject"/>
    <w:basedOn w:val="Tekstkomentarza"/>
    <w:next w:val="Tekstkomentarza"/>
    <w:link w:val="TematkomentarzaZnak"/>
    <w:uiPriority w:val="99"/>
    <w:semiHidden/>
    <w:rsid w:val="00E17EA8"/>
    <w:rPr>
      <w:b/>
      <w:bCs/>
    </w:rPr>
  </w:style>
  <w:style w:type="character" w:customStyle="1" w:styleId="TematkomentarzaZnak">
    <w:name w:val="Temat komentarza Znak"/>
    <w:link w:val="Tematkomentarza"/>
    <w:uiPriority w:val="99"/>
    <w:semiHidden/>
    <w:rsid w:val="00822587"/>
    <w:rPr>
      <w:b/>
      <w:bCs/>
      <w:sz w:val="20"/>
      <w:szCs w:val="20"/>
    </w:rPr>
  </w:style>
  <w:style w:type="paragraph" w:customStyle="1" w:styleId="Mapadokumentu1">
    <w:name w:val="Mapa dokumentu1"/>
    <w:basedOn w:val="Normalny"/>
    <w:link w:val="MapadokumentuZnak"/>
    <w:uiPriority w:val="99"/>
    <w:semiHidden/>
    <w:rsid w:val="009D0676"/>
    <w:pPr>
      <w:shd w:val="clear" w:color="auto" w:fill="000080"/>
    </w:pPr>
    <w:rPr>
      <w:rFonts w:ascii="Tahoma" w:hAnsi="Tahoma"/>
      <w:sz w:val="16"/>
      <w:szCs w:val="16"/>
    </w:rPr>
  </w:style>
  <w:style w:type="character" w:customStyle="1" w:styleId="MapadokumentuZnak">
    <w:name w:val="Mapa dokumentu Znak"/>
    <w:link w:val="Mapadokumentu1"/>
    <w:uiPriority w:val="99"/>
    <w:semiHidden/>
    <w:rsid w:val="00822587"/>
    <w:rPr>
      <w:rFonts w:ascii="Tahoma" w:hAnsi="Tahoma" w:cs="Tahoma"/>
      <w:sz w:val="16"/>
      <w:szCs w:val="16"/>
    </w:rPr>
  </w:style>
  <w:style w:type="character" w:styleId="Numerstrony">
    <w:name w:val="page number"/>
    <w:uiPriority w:val="99"/>
    <w:rsid w:val="009F2DC9"/>
    <w:rPr>
      <w:rFonts w:cs="Times New Roman"/>
    </w:rPr>
  </w:style>
  <w:style w:type="paragraph" w:styleId="Tytu">
    <w:name w:val="Title"/>
    <w:basedOn w:val="Normalny"/>
    <w:link w:val="TytuZnak"/>
    <w:qFormat/>
    <w:locked/>
    <w:rsid w:val="000A5E7C"/>
    <w:pPr>
      <w:spacing w:line="271" w:lineRule="auto"/>
      <w:jc w:val="center"/>
    </w:pPr>
    <w:rPr>
      <w:rFonts w:ascii="Arial Narrow" w:hAnsi="Arial Narrow"/>
      <w:b/>
      <w:bCs/>
      <w:color w:val="000000"/>
      <w:kern w:val="28"/>
      <w:sz w:val="108"/>
      <w:szCs w:val="108"/>
    </w:rPr>
  </w:style>
  <w:style w:type="character" w:customStyle="1" w:styleId="TytuZnak">
    <w:name w:val="Tytuł Znak"/>
    <w:link w:val="Tytu"/>
    <w:rsid w:val="000A5E7C"/>
    <w:rPr>
      <w:rFonts w:ascii="Arial Narrow" w:hAnsi="Arial Narrow"/>
      <w:b/>
      <w:bCs/>
      <w:color w:val="000000"/>
      <w:kern w:val="28"/>
      <w:sz w:val="108"/>
      <w:szCs w:val="108"/>
    </w:rPr>
  </w:style>
  <w:style w:type="paragraph" w:customStyle="1" w:styleId="Default">
    <w:name w:val="Default"/>
    <w:rsid w:val="00857A31"/>
    <w:pPr>
      <w:autoSpaceDE w:val="0"/>
      <w:autoSpaceDN w:val="0"/>
      <w:adjustRightInd w:val="0"/>
    </w:pPr>
    <w:rPr>
      <w:color w:val="000000"/>
      <w:sz w:val="24"/>
      <w:szCs w:val="24"/>
    </w:rPr>
  </w:style>
  <w:style w:type="character" w:customStyle="1" w:styleId="Nagwek4Znak">
    <w:name w:val="Nagłówek 4 Znak"/>
    <w:link w:val="Nagwek4"/>
    <w:rsid w:val="00EA2C48"/>
    <w:rPr>
      <w:b/>
      <w:bCs/>
      <w:sz w:val="28"/>
      <w:szCs w:val="24"/>
      <w:u w:val="single"/>
    </w:rPr>
  </w:style>
  <w:style w:type="character" w:customStyle="1" w:styleId="Nagwek5Znak">
    <w:name w:val="Nagłówek 5 Znak"/>
    <w:link w:val="Nagwek5"/>
    <w:rsid w:val="00EA2C48"/>
    <w:rPr>
      <w:sz w:val="32"/>
      <w:szCs w:val="24"/>
    </w:rPr>
  </w:style>
  <w:style w:type="character" w:customStyle="1" w:styleId="Nagwek6Znak">
    <w:name w:val="Nagłówek 6 Znak"/>
    <w:link w:val="Nagwek6"/>
    <w:rsid w:val="00EA2C48"/>
    <w:rPr>
      <w:b/>
      <w:bCs/>
      <w:sz w:val="28"/>
      <w:szCs w:val="24"/>
      <w:u w:val="single"/>
    </w:rPr>
  </w:style>
  <w:style w:type="character" w:customStyle="1" w:styleId="Nagwek7Znak">
    <w:name w:val="Nagłówek 7 Znak"/>
    <w:link w:val="Nagwek7"/>
    <w:rsid w:val="00EA2C48"/>
    <w:rPr>
      <w:b/>
      <w:bCs/>
      <w:sz w:val="28"/>
      <w:szCs w:val="24"/>
    </w:rPr>
  </w:style>
  <w:style w:type="paragraph" w:styleId="Tekstpodstawowy">
    <w:name w:val="Body Text"/>
    <w:basedOn w:val="Normalny"/>
    <w:link w:val="TekstpodstawowyZnak"/>
    <w:rsid w:val="00EA2C48"/>
    <w:rPr>
      <w:sz w:val="28"/>
    </w:rPr>
  </w:style>
  <w:style w:type="character" w:customStyle="1" w:styleId="TekstpodstawowyZnak">
    <w:name w:val="Tekst podstawowy Znak"/>
    <w:link w:val="Tekstpodstawowy"/>
    <w:rsid w:val="00EA2C48"/>
    <w:rPr>
      <w:sz w:val="28"/>
      <w:szCs w:val="24"/>
    </w:rPr>
  </w:style>
  <w:style w:type="paragraph" w:styleId="NormalnyWeb">
    <w:name w:val="Normal (Web)"/>
    <w:basedOn w:val="Normalny"/>
    <w:rsid w:val="00EA2C48"/>
    <w:pPr>
      <w:spacing w:before="100" w:beforeAutospacing="1" w:after="100" w:afterAutospacing="1"/>
      <w:jc w:val="both"/>
    </w:pPr>
    <w:rPr>
      <w:sz w:val="20"/>
      <w:szCs w:val="20"/>
    </w:rPr>
  </w:style>
  <w:style w:type="paragraph" w:styleId="Tekstpodstawowy3">
    <w:name w:val="Body Text 3"/>
    <w:basedOn w:val="Normalny"/>
    <w:link w:val="Tekstpodstawowy3Znak"/>
    <w:rsid w:val="00EA2C48"/>
    <w:pPr>
      <w:spacing w:after="120"/>
    </w:pPr>
    <w:rPr>
      <w:sz w:val="16"/>
      <w:szCs w:val="16"/>
    </w:rPr>
  </w:style>
  <w:style w:type="character" w:customStyle="1" w:styleId="Tekstpodstawowy3Znak">
    <w:name w:val="Tekst podstawowy 3 Znak"/>
    <w:link w:val="Tekstpodstawowy3"/>
    <w:rsid w:val="00EA2C48"/>
    <w:rPr>
      <w:sz w:val="16"/>
      <w:szCs w:val="16"/>
    </w:rPr>
  </w:style>
  <w:style w:type="character" w:styleId="Hipercze">
    <w:name w:val="Hyperlink"/>
    <w:rsid w:val="00EA2C48"/>
    <w:rPr>
      <w:color w:val="0000FF"/>
      <w:u w:val="single"/>
    </w:rPr>
  </w:style>
  <w:style w:type="paragraph" w:styleId="Podtytu">
    <w:name w:val="Subtitle"/>
    <w:basedOn w:val="Normalny"/>
    <w:link w:val="PodtytuZnak"/>
    <w:qFormat/>
    <w:locked/>
    <w:rsid w:val="00EA2C48"/>
    <w:rPr>
      <w:sz w:val="28"/>
    </w:rPr>
  </w:style>
  <w:style w:type="character" w:customStyle="1" w:styleId="PodtytuZnak">
    <w:name w:val="Podtytuł Znak"/>
    <w:link w:val="Podtytu"/>
    <w:rsid w:val="00EA2C48"/>
    <w:rPr>
      <w:sz w:val="28"/>
      <w:szCs w:val="24"/>
    </w:rPr>
  </w:style>
  <w:style w:type="paragraph" w:styleId="Akapitzlist">
    <w:name w:val="List Paragraph"/>
    <w:basedOn w:val="Normalny"/>
    <w:uiPriority w:val="34"/>
    <w:qFormat/>
    <w:rsid w:val="00EA2C48"/>
    <w:pPr>
      <w:ind w:left="720"/>
      <w:contextualSpacing/>
    </w:pPr>
  </w:style>
  <w:style w:type="paragraph" w:customStyle="1" w:styleId="Tekstpodstawowy21">
    <w:name w:val="Tekst podstawowy 21"/>
    <w:basedOn w:val="Normalny"/>
    <w:rsid w:val="00EA2C48"/>
    <w:pPr>
      <w:tabs>
        <w:tab w:val="left" w:pos="567"/>
      </w:tabs>
      <w:suppressAutoHyphens/>
    </w:pPr>
    <w:rPr>
      <w:szCs w:val="20"/>
      <w:lang w:eastAsia="ar-SA"/>
    </w:rPr>
  </w:style>
  <w:style w:type="paragraph" w:customStyle="1" w:styleId="Tekstpodstawowy31">
    <w:name w:val="Tekst podstawowy 31"/>
    <w:basedOn w:val="Normalny"/>
    <w:rsid w:val="00EA2C48"/>
    <w:pPr>
      <w:suppressAutoHyphens/>
      <w:jc w:val="both"/>
    </w:pPr>
    <w:rPr>
      <w:szCs w:val="20"/>
      <w:lang w:eastAsia="ar-SA"/>
    </w:rPr>
  </w:style>
  <w:style w:type="paragraph" w:customStyle="1" w:styleId="xl33">
    <w:name w:val="xl33"/>
    <w:basedOn w:val="Normalny"/>
    <w:rsid w:val="00EA2C48"/>
    <w:pPr>
      <w:suppressAutoHyphens/>
      <w:spacing w:before="280" w:after="280"/>
      <w:jc w:val="center"/>
    </w:pPr>
    <w:rPr>
      <w:rFonts w:ascii="Arial" w:eastAsia="Arial Unicode MS" w:hAnsi="Arial" w:cs="Arial"/>
      <w:b/>
      <w:bCs/>
      <w:lang w:eastAsia="ar-SA"/>
    </w:rPr>
  </w:style>
  <w:style w:type="paragraph" w:customStyle="1" w:styleId="WW-Tekstpodstawowywcity2">
    <w:name w:val="WW-Tekst podstawowy wcięty 2"/>
    <w:basedOn w:val="Normalny"/>
    <w:rsid w:val="00EA2C48"/>
    <w:pPr>
      <w:suppressAutoHyphens/>
      <w:ind w:left="2832" w:firstLine="708"/>
      <w:jc w:val="center"/>
    </w:pPr>
    <w:rPr>
      <w:rFonts w:ascii="Arial" w:hAnsi="Arial"/>
      <w:color w:val="000000"/>
      <w:sz w:val="20"/>
      <w:szCs w:val="20"/>
      <w:lang w:eastAsia="ar-SA"/>
    </w:rPr>
  </w:style>
  <w:style w:type="paragraph" w:customStyle="1" w:styleId="WW-Tekstpodstawowy31">
    <w:name w:val="WW-Tekst podstawowy 31"/>
    <w:basedOn w:val="Normalny"/>
    <w:rsid w:val="00EA2C48"/>
    <w:pPr>
      <w:suppressAutoHyphens/>
      <w:jc w:val="both"/>
    </w:pPr>
    <w:rPr>
      <w:szCs w:val="20"/>
      <w:lang w:eastAsia="ar-SA"/>
    </w:rPr>
  </w:style>
  <w:style w:type="paragraph" w:customStyle="1" w:styleId="Domylnie">
    <w:name w:val="Domyślnie"/>
    <w:rsid w:val="00EA2C48"/>
    <w:pPr>
      <w:widowControl w:val="0"/>
      <w:autoSpaceDE w:val="0"/>
      <w:autoSpaceDN w:val="0"/>
      <w:adjustRightInd w:val="0"/>
    </w:pPr>
    <w:rPr>
      <w:sz w:val="24"/>
      <w:szCs w:val="24"/>
    </w:rPr>
  </w:style>
  <w:style w:type="character" w:customStyle="1" w:styleId="text">
    <w:name w:val="text"/>
    <w:basedOn w:val="Domylnaczcionkaakapitu"/>
    <w:rsid w:val="00EA2C48"/>
  </w:style>
  <w:style w:type="paragraph" w:customStyle="1" w:styleId="punkty1">
    <w:name w:val="punkty1"/>
    <w:basedOn w:val="Tekstpodstawowy2"/>
    <w:rsid w:val="00EA2C48"/>
    <w:pPr>
      <w:numPr>
        <w:numId w:val="1"/>
      </w:numPr>
      <w:tabs>
        <w:tab w:val="clear" w:pos="360"/>
      </w:tabs>
      <w:ind w:left="0" w:firstLine="0"/>
    </w:pPr>
  </w:style>
  <w:style w:type="paragraph" w:styleId="Tekstpodstawowy2">
    <w:name w:val="Body Text 2"/>
    <w:basedOn w:val="Normalny"/>
    <w:link w:val="Tekstpodstawowy2Znak"/>
    <w:rsid w:val="00EA2C48"/>
    <w:pPr>
      <w:spacing w:after="120" w:line="480" w:lineRule="auto"/>
    </w:pPr>
  </w:style>
  <w:style w:type="character" w:customStyle="1" w:styleId="Tekstpodstawowy2Znak">
    <w:name w:val="Tekst podstawowy 2 Znak"/>
    <w:link w:val="Tekstpodstawowy2"/>
    <w:rsid w:val="00EA2C48"/>
    <w:rPr>
      <w:sz w:val="24"/>
      <w:szCs w:val="24"/>
    </w:rPr>
  </w:style>
  <w:style w:type="paragraph" w:styleId="Tekstpodstawowywcity">
    <w:name w:val="Body Text Indent"/>
    <w:basedOn w:val="Normalny"/>
    <w:link w:val="TekstpodstawowywcityZnak"/>
    <w:uiPriority w:val="99"/>
    <w:semiHidden/>
    <w:unhideWhenUsed/>
    <w:rsid w:val="005A105D"/>
    <w:pPr>
      <w:spacing w:after="120"/>
      <w:ind w:left="283"/>
    </w:pPr>
  </w:style>
  <w:style w:type="character" w:customStyle="1" w:styleId="TekstpodstawowywcityZnak">
    <w:name w:val="Tekst podstawowy wcięty Znak"/>
    <w:link w:val="Tekstpodstawowywcity"/>
    <w:uiPriority w:val="99"/>
    <w:semiHidden/>
    <w:rsid w:val="005A105D"/>
    <w:rPr>
      <w:sz w:val="24"/>
      <w:szCs w:val="24"/>
    </w:rPr>
  </w:style>
  <w:style w:type="paragraph" w:styleId="Tekstprzypisukocowego">
    <w:name w:val="endnote text"/>
    <w:basedOn w:val="Normalny"/>
    <w:link w:val="TekstprzypisukocowegoZnak"/>
    <w:uiPriority w:val="99"/>
    <w:semiHidden/>
    <w:unhideWhenUsed/>
    <w:rsid w:val="004142B4"/>
    <w:rPr>
      <w:sz w:val="20"/>
      <w:szCs w:val="20"/>
    </w:rPr>
  </w:style>
  <w:style w:type="character" w:customStyle="1" w:styleId="TekstprzypisukocowegoZnak">
    <w:name w:val="Tekst przypisu końcowego Znak"/>
    <w:basedOn w:val="Domylnaczcionkaakapitu"/>
    <w:link w:val="Tekstprzypisukocowego"/>
    <w:uiPriority w:val="99"/>
    <w:semiHidden/>
    <w:rsid w:val="004142B4"/>
  </w:style>
  <w:style w:type="character" w:styleId="Odwoanieprzypisukocowego">
    <w:name w:val="endnote reference"/>
    <w:uiPriority w:val="99"/>
    <w:semiHidden/>
    <w:unhideWhenUsed/>
    <w:rsid w:val="004142B4"/>
    <w:rPr>
      <w:vertAlign w:val="superscript"/>
    </w:rPr>
  </w:style>
  <w:style w:type="character" w:styleId="Pogrubienie">
    <w:name w:val="Strong"/>
    <w:basedOn w:val="Domylnaczcionkaakapitu"/>
    <w:uiPriority w:val="22"/>
    <w:qFormat/>
    <w:locked/>
    <w:rsid w:val="00A27E77"/>
    <w:rPr>
      <w:b/>
      <w:bCs/>
    </w:rPr>
  </w:style>
  <w:style w:type="character" w:styleId="Tekstzastpczy">
    <w:name w:val="Placeholder Text"/>
    <w:basedOn w:val="Domylnaczcionkaakapitu"/>
    <w:uiPriority w:val="99"/>
    <w:semiHidden/>
    <w:rsid w:val="00E82331"/>
    <w:rPr>
      <w:color w:val="808080"/>
    </w:rPr>
  </w:style>
  <w:style w:type="paragraph" w:customStyle="1" w:styleId="Tretekstu">
    <w:name w:val="Treść tekstu"/>
    <w:basedOn w:val="Domylnie"/>
    <w:rsid w:val="008E43BB"/>
    <w:pPr>
      <w:suppressAutoHyphens/>
      <w:autoSpaceDE/>
      <w:autoSpaceDN/>
      <w:adjustRightInd/>
      <w:spacing w:after="160" w:line="256" w:lineRule="auto"/>
    </w:pPr>
    <w:rPr>
      <w:sz w:val="28"/>
    </w:rPr>
  </w:style>
  <w:style w:type="paragraph" w:styleId="Bezodstpw">
    <w:name w:val="No Spacing"/>
    <w:uiPriority w:val="99"/>
    <w:qFormat/>
    <w:rsid w:val="00554B4B"/>
    <w:rPr>
      <w:rFonts w:eastAsia="Calibri"/>
      <w:sz w:val="24"/>
      <w:szCs w:val="24"/>
    </w:rPr>
  </w:style>
  <w:style w:type="character" w:customStyle="1" w:styleId="oznaczenie">
    <w:name w:val="oznaczenie"/>
    <w:basedOn w:val="Domylnaczcionkaakapitu"/>
    <w:rsid w:val="00554B4B"/>
  </w:style>
  <w:style w:type="paragraph" w:customStyle="1" w:styleId="lit">
    <w:name w:val="lit"/>
    <w:rsid w:val="00554B4B"/>
    <w:pPr>
      <w:suppressAutoHyphens/>
      <w:overflowPunct w:val="0"/>
      <w:autoSpaceDE w:val="0"/>
      <w:spacing w:before="60" w:after="60"/>
      <w:ind w:left="1281" w:hanging="272"/>
      <w:jc w:val="both"/>
      <w:textAlignment w:val="baseline"/>
    </w:pPr>
    <w:rPr>
      <w:rFonts w:eastAsia="Arial"/>
      <w:sz w:val="24"/>
      <w:lang w:eastAsia="ar-SA"/>
    </w:rPr>
  </w:style>
  <w:style w:type="paragraph" w:styleId="Listapunktowana">
    <w:name w:val="List Bullet"/>
    <w:basedOn w:val="Normalny"/>
    <w:rsid w:val="00554B4B"/>
    <w:pPr>
      <w:ind w:left="283" w:hanging="283"/>
    </w:pPr>
    <w:rPr>
      <w:szCs w:val="20"/>
    </w:rPr>
  </w:style>
  <w:style w:type="paragraph" w:customStyle="1" w:styleId="Standard">
    <w:name w:val="Standard"/>
    <w:rsid w:val="00E54C49"/>
    <w:pPr>
      <w:widowControl w:val="0"/>
      <w:suppressAutoHyphens/>
      <w:autoSpaceDN w:val="0"/>
      <w:textAlignment w:val="baseline"/>
    </w:pPr>
    <w:rPr>
      <w:kern w:val="3"/>
      <w:sz w:val="24"/>
      <w:szCs w:val="24"/>
    </w:rPr>
  </w:style>
  <w:style w:type="numbering" w:customStyle="1" w:styleId="WWNum31">
    <w:name w:val="WWNum31"/>
    <w:basedOn w:val="Bezlisty"/>
    <w:rsid w:val="00E54C49"/>
    <w:pPr>
      <w:numPr>
        <w:numId w:val="21"/>
      </w:numPr>
    </w:pPr>
  </w:style>
  <w:style w:type="numbering" w:customStyle="1" w:styleId="WWNum37">
    <w:name w:val="WWNum37"/>
    <w:basedOn w:val="Bezlisty"/>
    <w:rsid w:val="00E54C49"/>
    <w:pPr>
      <w:numPr>
        <w:numId w:val="22"/>
      </w:numPr>
    </w:pPr>
  </w:style>
  <w:style w:type="numbering" w:customStyle="1" w:styleId="WWNum46">
    <w:name w:val="WWNum46"/>
    <w:basedOn w:val="Bezlisty"/>
    <w:rsid w:val="00E54C49"/>
    <w:pPr>
      <w:numPr>
        <w:numId w:val="23"/>
      </w:numPr>
    </w:pPr>
  </w:style>
  <w:style w:type="character" w:styleId="Uwydatnienie">
    <w:name w:val="Emphasis"/>
    <w:basedOn w:val="Domylnaczcionkaakapitu"/>
    <w:uiPriority w:val="20"/>
    <w:qFormat/>
    <w:locked/>
    <w:rsid w:val="00A4710D"/>
    <w:rPr>
      <w:i/>
      <w:iCs/>
    </w:rPr>
  </w:style>
  <w:style w:type="character" w:customStyle="1" w:styleId="tekst">
    <w:name w:val="tekst"/>
    <w:basedOn w:val="Domylnaczcionkaakapitu"/>
    <w:rsid w:val="00253BBA"/>
  </w:style>
  <w:style w:type="paragraph" w:customStyle="1" w:styleId="pkt1">
    <w:name w:val="pkt1"/>
    <w:basedOn w:val="Normalny"/>
    <w:rsid w:val="00692B82"/>
    <w:pPr>
      <w:spacing w:before="60" w:after="60"/>
      <w:ind w:left="850" w:hanging="425"/>
      <w:jc w:val="both"/>
    </w:pPr>
    <w:rPr>
      <w:szCs w:val="20"/>
    </w:rPr>
  </w:style>
  <w:style w:type="paragraph" w:styleId="Zwykytekst">
    <w:name w:val="Plain Text"/>
    <w:basedOn w:val="Normalny"/>
    <w:link w:val="ZwykytekstZnak"/>
    <w:qFormat/>
    <w:rsid w:val="00F357B9"/>
    <w:rPr>
      <w:rFonts w:ascii="Consolas" w:hAnsi="Consolas"/>
      <w:sz w:val="21"/>
      <w:szCs w:val="21"/>
      <w:lang w:eastAsia="en-US"/>
    </w:rPr>
  </w:style>
  <w:style w:type="character" w:customStyle="1" w:styleId="ZwykytekstZnak">
    <w:name w:val="Zwykły tekst Znak"/>
    <w:basedOn w:val="Domylnaczcionkaakapitu"/>
    <w:link w:val="Zwykytekst"/>
    <w:rsid w:val="00F357B9"/>
    <w:rPr>
      <w:rFonts w:ascii="Consolas" w:hAnsi="Consolas"/>
      <w:sz w:val="21"/>
      <w:szCs w:val="21"/>
      <w:lang w:eastAsia="en-US"/>
    </w:rPr>
  </w:style>
  <w:style w:type="paragraph" w:customStyle="1" w:styleId="Style37">
    <w:name w:val="Style37"/>
    <w:basedOn w:val="Normalny"/>
    <w:uiPriority w:val="99"/>
    <w:rsid w:val="00270953"/>
    <w:pPr>
      <w:widowControl w:val="0"/>
      <w:autoSpaceDE w:val="0"/>
      <w:autoSpaceDN w:val="0"/>
      <w:adjustRightInd w:val="0"/>
    </w:pPr>
    <w:rPr>
      <w:rFonts w:ascii="Bookman Old Style" w:hAnsi="Bookman Old Style"/>
    </w:rPr>
  </w:style>
  <w:style w:type="character" w:customStyle="1" w:styleId="FontStyle73">
    <w:name w:val="Font Style73"/>
    <w:basedOn w:val="Domylnaczcionkaakapitu"/>
    <w:uiPriority w:val="99"/>
    <w:rsid w:val="00270953"/>
    <w:rPr>
      <w:rFonts w:ascii="Bookman Old Style" w:hAnsi="Bookman Old Style" w:cs="Bookman Old Style"/>
      <w:sz w:val="20"/>
      <w:szCs w:val="20"/>
    </w:rPr>
  </w:style>
</w:styles>
</file>

<file path=word/webSettings.xml><?xml version="1.0" encoding="utf-8"?>
<w:webSettings xmlns:r="http://schemas.openxmlformats.org/officeDocument/2006/relationships" xmlns:w="http://schemas.openxmlformats.org/wordprocessingml/2006/main">
  <w:divs>
    <w:div w:id="44303083">
      <w:bodyDiv w:val="1"/>
      <w:marLeft w:val="0"/>
      <w:marRight w:val="0"/>
      <w:marTop w:val="0"/>
      <w:marBottom w:val="0"/>
      <w:divBdr>
        <w:top w:val="none" w:sz="0" w:space="0" w:color="auto"/>
        <w:left w:val="none" w:sz="0" w:space="0" w:color="auto"/>
        <w:bottom w:val="none" w:sz="0" w:space="0" w:color="auto"/>
        <w:right w:val="none" w:sz="0" w:space="0" w:color="auto"/>
      </w:divBdr>
    </w:div>
    <w:div w:id="74909369">
      <w:bodyDiv w:val="1"/>
      <w:marLeft w:val="0"/>
      <w:marRight w:val="0"/>
      <w:marTop w:val="0"/>
      <w:marBottom w:val="0"/>
      <w:divBdr>
        <w:top w:val="none" w:sz="0" w:space="0" w:color="auto"/>
        <w:left w:val="none" w:sz="0" w:space="0" w:color="auto"/>
        <w:bottom w:val="none" w:sz="0" w:space="0" w:color="auto"/>
        <w:right w:val="none" w:sz="0" w:space="0" w:color="auto"/>
      </w:divBdr>
    </w:div>
    <w:div w:id="393283929">
      <w:bodyDiv w:val="1"/>
      <w:marLeft w:val="0"/>
      <w:marRight w:val="0"/>
      <w:marTop w:val="0"/>
      <w:marBottom w:val="0"/>
      <w:divBdr>
        <w:top w:val="none" w:sz="0" w:space="0" w:color="auto"/>
        <w:left w:val="none" w:sz="0" w:space="0" w:color="auto"/>
        <w:bottom w:val="none" w:sz="0" w:space="0" w:color="auto"/>
        <w:right w:val="none" w:sz="0" w:space="0" w:color="auto"/>
      </w:divBdr>
    </w:div>
    <w:div w:id="413011890">
      <w:bodyDiv w:val="1"/>
      <w:marLeft w:val="0"/>
      <w:marRight w:val="0"/>
      <w:marTop w:val="0"/>
      <w:marBottom w:val="0"/>
      <w:divBdr>
        <w:top w:val="none" w:sz="0" w:space="0" w:color="auto"/>
        <w:left w:val="none" w:sz="0" w:space="0" w:color="auto"/>
        <w:bottom w:val="none" w:sz="0" w:space="0" w:color="auto"/>
        <w:right w:val="none" w:sz="0" w:space="0" w:color="auto"/>
      </w:divBdr>
    </w:div>
    <w:div w:id="434012155">
      <w:bodyDiv w:val="1"/>
      <w:marLeft w:val="0"/>
      <w:marRight w:val="0"/>
      <w:marTop w:val="0"/>
      <w:marBottom w:val="0"/>
      <w:divBdr>
        <w:top w:val="none" w:sz="0" w:space="0" w:color="auto"/>
        <w:left w:val="none" w:sz="0" w:space="0" w:color="auto"/>
        <w:bottom w:val="none" w:sz="0" w:space="0" w:color="auto"/>
        <w:right w:val="none" w:sz="0" w:space="0" w:color="auto"/>
      </w:divBdr>
    </w:div>
    <w:div w:id="496580122">
      <w:bodyDiv w:val="1"/>
      <w:marLeft w:val="0"/>
      <w:marRight w:val="0"/>
      <w:marTop w:val="0"/>
      <w:marBottom w:val="0"/>
      <w:divBdr>
        <w:top w:val="none" w:sz="0" w:space="0" w:color="auto"/>
        <w:left w:val="none" w:sz="0" w:space="0" w:color="auto"/>
        <w:bottom w:val="none" w:sz="0" w:space="0" w:color="auto"/>
        <w:right w:val="none" w:sz="0" w:space="0" w:color="auto"/>
      </w:divBdr>
    </w:div>
    <w:div w:id="500437190">
      <w:bodyDiv w:val="1"/>
      <w:marLeft w:val="0"/>
      <w:marRight w:val="0"/>
      <w:marTop w:val="0"/>
      <w:marBottom w:val="0"/>
      <w:divBdr>
        <w:top w:val="none" w:sz="0" w:space="0" w:color="auto"/>
        <w:left w:val="none" w:sz="0" w:space="0" w:color="auto"/>
        <w:bottom w:val="none" w:sz="0" w:space="0" w:color="auto"/>
        <w:right w:val="none" w:sz="0" w:space="0" w:color="auto"/>
      </w:divBdr>
    </w:div>
    <w:div w:id="682360972">
      <w:bodyDiv w:val="1"/>
      <w:marLeft w:val="0"/>
      <w:marRight w:val="0"/>
      <w:marTop w:val="0"/>
      <w:marBottom w:val="0"/>
      <w:divBdr>
        <w:top w:val="none" w:sz="0" w:space="0" w:color="auto"/>
        <w:left w:val="none" w:sz="0" w:space="0" w:color="auto"/>
        <w:bottom w:val="none" w:sz="0" w:space="0" w:color="auto"/>
        <w:right w:val="none" w:sz="0" w:space="0" w:color="auto"/>
      </w:divBdr>
    </w:div>
    <w:div w:id="863636068">
      <w:bodyDiv w:val="1"/>
      <w:marLeft w:val="0"/>
      <w:marRight w:val="0"/>
      <w:marTop w:val="0"/>
      <w:marBottom w:val="0"/>
      <w:divBdr>
        <w:top w:val="none" w:sz="0" w:space="0" w:color="auto"/>
        <w:left w:val="none" w:sz="0" w:space="0" w:color="auto"/>
        <w:bottom w:val="none" w:sz="0" w:space="0" w:color="auto"/>
        <w:right w:val="none" w:sz="0" w:space="0" w:color="auto"/>
      </w:divBdr>
    </w:div>
    <w:div w:id="872693731">
      <w:bodyDiv w:val="1"/>
      <w:marLeft w:val="0"/>
      <w:marRight w:val="0"/>
      <w:marTop w:val="0"/>
      <w:marBottom w:val="0"/>
      <w:divBdr>
        <w:top w:val="none" w:sz="0" w:space="0" w:color="auto"/>
        <w:left w:val="none" w:sz="0" w:space="0" w:color="auto"/>
        <w:bottom w:val="none" w:sz="0" w:space="0" w:color="auto"/>
        <w:right w:val="none" w:sz="0" w:space="0" w:color="auto"/>
      </w:divBdr>
    </w:div>
    <w:div w:id="905728830">
      <w:bodyDiv w:val="1"/>
      <w:marLeft w:val="0"/>
      <w:marRight w:val="0"/>
      <w:marTop w:val="0"/>
      <w:marBottom w:val="0"/>
      <w:divBdr>
        <w:top w:val="none" w:sz="0" w:space="0" w:color="auto"/>
        <w:left w:val="none" w:sz="0" w:space="0" w:color="auto"/>
        <w:bottom w:val="none" w:sz="0" w:space="0" w:color="auto"/>
        <w:right w:val="none" w:sz="0" w:space="0" w:color="auto"/>
      </w:divBdr>
    </w:div>
    <w:div w:id="1001276352">
      <w:bodyDiv w:val="1"/>
      <w:marLeft w:val="0"/>
      <w:marRight w:val="0"/>
      <w:marTop w:val="0"/>
      <w:marBottom w:val="0"/>
      <w:divBdr>
        <w:top w:val="none" w:sz="0" w:space="0" w:color="auto"/>
        <w:left w:val="none" w:sz="0" w:space="0" w:color="auto"/>
        <w:bottom w:val="none" w:sz="0" w:space="0" w:color="auto"/>
        <w:right w:val="none" w:sz="0" w:space="0" w:color="auto"/>
      </w:divBdr>
    </w:div>
    <w:div w:id="1119952214">
      <w:bodyDiv w:val="1"/>
      <w:marLeft w:val="0"/>
      <w:marRight w:val="0"/>
      <w:marTop w:val="0"/>
      <w:marBottom w:val="0"/>
      <w:divBdr>
        <w:top w:val="none" w:sz="0" w:space="0" w:color="auto"/>
        <w:left w:val="none" w:sz="0" w:space="0" w:color="auto"/>
        <w:bottom w:val="none" w:sz="0" w:space="0" w:color="auto"/>
        <w:right w:val="none" w:sz="0" w:space="0" w:color="auto"/>
      </w:divBdr>
    </w:div>
    <w:div w:id="1125272847">
      <w:bodyDiv w:val="1"/>
      <w:marLeft w:val="0"/>
      <w:marRight w:val="0"/>
      <w:marTop w:val="0"/>
      <w:marBottom w:val="0"/>
      <w:divBdr>
        <w:top w:val="none" w:sz="0" w:space="0" w:color="auto"/>
        <w:left w:val="none" w:sz="0" w:space="0" w:color="auto"/>
        <w:bottom w:val="none" w:sz="0" w:space="0" w:color="auto"/>
        <w:right w:val="none" w:sz="0" w:space="0" w:color="auto"/>
      </w:divBdr>
    </w:div>
    <w:div w:id="1218738123">
      <w:bodyDiv w:val="1"/>
      <w:marLeft w:val="0"/>
      <w:marRight w:val="0"/>
      <w:marTop w:val="0"/>
      <w:marBottom w:val="0"/>
      <w:divBdr>
        <w:top w:val="none" w:sz="0" w:space="0" w:color="auto"/>
        <w:left w:val="none" w:sz="0" w:space="0" w:color="auto"/>
        <w:bottom w:val="none" w:sz="0" w:space="0" w:color="auto"/>
        <w:right w:val="none" w:sz="0" w:space="0" w:color="auto"/>
      </w:divBdr>
    </w:div>
    <w:div w:id="1279334225">
      <w:bodyDiv w:val="1"/>
      <w:marLeft w:val="0"/>
      <w:marRight w:val="0"/>
      <w:marTop w:val="0"/>
      <w:marBottom w:val="0"/>
      <w:divBdr>
        <w:top w:val="none" w:sz="0" w:space="0" w:color="auto"/>
        <w:left w:val="none" w:sz="0" w:space="0" w:color="auto"/>
        <w:bottom w:val="none" w:sz="0" w:space="0" w:color="auto"/>
        <w:right w:val="none" w:sz="0" w:space="0" w:color="auto"/>
      </w:divBdr>
    </w:div>
    <w:div w:id="1295985082">
      <w:bodyDiv w:val="1"/>
      <w:marLeft w:val="0"/>
      <w:marRight w:val="0"/>
      <w:marTop w:val="0"/>
      <w:marBottom w:val="0"/>
      <w:divBdr>
        <w:top w:val="none" w:sz="0" w:space="0" w:color="auto"/>
        <w:left w:val="none" w:sz="0" w:space="0" w:color="auto"/>
        <w:bottom w:val="none" w:sz="0" w:space="0" w:color="auto"/>
        <w:right w:val="none" w:sz="0" w:space="0" w:color="auto"/>
      </w:divBdr>
    </w:div>
    <w:div w:id="1347752611">
      <w:bodyDiv w:val="1"/>
      <w:marLeft w:val="0"/>
      <w:marRight w:val="0"/>
      <w:marTop w:val="0"/>
      <w:marBottom w:val="0"/>
      <w:divBdr>
        <w:top w:val="none" w:sz="0" w:space="0" w:color="auto"/>
        <w:left w:val="none" w:sz="0" w:space="0" w:color="auto"/>
        <w:bottom w:val="none" w:sz="0" w:space="0" w:color="auto"/>
        <w:right w:val="none" w:sz="0" w:space="0" w:color="auto"/>
      </w:divBdr>
    </w:div>
    <w:div w:id="1436174932">
      <w:bodyDiv w:val="1"/>
      <w:marLeft w:val="0"/>
      <w:marRight w:val="0"/>
      <w:marTop w:val="0"/>
      <w:marBottom w:val="0"/>
      <w:divBdr>
        <w:top w:val="none" w:sz="0" w:space="0" w:color="auto"/>
        <w:left w:val="none" w:sz="0" w:space="0" w:color="auto"/>
        <w:bottom w:val="none" w:sz="0" w:space="0" w:color="auto"/>
        <w:right w:val="none" w:sz="0" w:space="0" w:color="auto"/>
      </w:divBdr>
    </w:div>
    <w:div w:id="1446655267">
      <w:bodyDiv w:val="1"/>
      <w:marLeft w:val="0"/>
      <w:marRight w:val="0"/>
      <w:marTop w:val="0"/>
      <w:marBottom w:val="0"/>
      <w:divBdr>
        <w:top w:val="none" w:sz="0" w:space="0" w:color="auto"/>
        <w:left w:val="none" w:sz="0" w:space="0" w:color="auto"/>
        <w:bottom w:val="none" w:sz="0" w:space="0" w:color="auto"/>
        <w:right w:val="none" w:sz="0" w:space="0" w:color="auto"/>
      </w:divBdr>
    </w:div>
    <w:div w:id="1451172061">
      <w:bodyDiv w:val="1"/>
      <w:marLeft w:val="0"/>
      <w:marRight w:val="0"/>
      <w:marTop w:val="0"/>
      <w:marBottom w:val="0"/>
      <w:divBdr>
        <w:top w:val="none" w:sz="0" w:space="0" w:color="auto"/>
        <w:left w:val="none" w:sz="0" w:space="0" w:color="auto"/>
        <w:bottom w:val="none" w:sz="0" w:space="0" w:color="auto"/>
        <w:right w:val="none" w:sz="0" w:space="0" w:color="auto"/>
      </w:divBdr>
    </w:div>
    <w:div w:id="1459378533">
      <w:bodyDiv w:val="1"/>
      <w:marLeft w:val="0"/>
      <w:marRight w:val="0"/>
      <w:marTop w:val="0"/>
      <w:marBottom w:val="0"/>
      <w:divBdr>
        <w:top w:val="none" w:sz="0" w:space="0" w:color="auto"/>
        <w:left w:val="none" w:sz="0" w:space="0" w:color="auto"/>
        <w:bottom w:val="none" w:sz="0" w:space="0" w:color="auto"/>
        <w:right w:val="none" w:sz="0" w:space="0" w:color="auto"/>
      </w:divBdr>
    </w:div>
    <w:div w:id="1551305268">
      <w:bodyDiv w:val="1"/>
      <w:marLeft w:val="0"/>
      <w:marRight w:val="0"/>
      <w:marTop w:val="0"/>
      <w:marBottom w:val="0"/>
      <w:divBdr>
        <w:top w:val="none" w:sz="0" w:space="0" w:color="auto"/>
        <w:left w:val="none" w:sz="0" w:space="0" w:color="auto"/>
        <w:bottom w:val="none" w:sz="0" w:space="0" w:color="auto"/>
        <w:right w:val="none" w:sz="0" w:space="0" w:color="auto"/>
      </w:divBdr>
    </w:div>
    <w:div w:id="1597130088">
      <w:bodyDiv w:val="1"/>
      <w:marLeft w:val="0"/>
      <w:marRight w:val="0"/>
      <w:marTop w:val="0"/>
      <w:marBottom w:val="0"/>
      <w:divBdr>
        <w:top w:val="none" w:sz="0" w:space="0" w:color="auto"/>
        <w:left w:val="none" w:sz="0" w:space="0" w:color="auto"/>
        <w:bottom w:val="none" w:sz="0" w:space="0" w:color="auto"/>
        <w:right w:val="none" w:sz="0" w:space="0" w:color="auto"/>
      </w:divBdr>
    </w:div>
    <w:div w:id="1631549407">
      <w:bodyDiv w:val="1"/>
      <w:marLeft w:val="0"/>
      <w:marRight w:val="0"/>
      <w:marTop w:val="0"/>
      <w:marBottom w:val="0"/>
      <w:divBdr>
        <w:top w:val="none" w:sz="0" w:space="0" w:color="auto"/>
        <w:left w:val="none" w:sz="0" w:space="0" w:color="auto"/>
        <w:bottom w:val="none" w:sz="0" w:space="0" w:color="auto"/>
        <w:right w:val="none" w:sz="0" w:space="0" w:color="auto"/>
      </w:divBdr>
    </w:div>
    <w:div w:id="1730033268">
      <w:bodyDiv w:val="1"/>
      <w:marLeft w:val="0"/>
      <w:marRight w:val="0"/>
      <w:marTop w:val="0"/>
      <w:marBottom w:val="0"/>
      <w:divBdr>
        <w:top w:val="none" w:sz="0" w:space="0" w:color="auto"/>
        <w:left w:val="none" w:sz="0" w:space="0" w:color="auto"/>
        <w:bottom w:val="none" w:sz="0" w:space="0" w:color="auto"/>
        <w:right w:val="none" w:sz="0" w:space="0" w:color="auto"/>
      </w:divBdr>
    </w:div>
    <w:div w:id="1738017962">
      <w:bodyDiv w:val="1"/>
      <w:marLeft w:val="0"/>
      <w:marRight w:val="0"/>
      <w:marTop w:val="0"/>
      <w:marBottom w:val="0"/>
      <w:divBdr>
        <w:top w:val="none" w:sz="0" w:space="0" w:color="auto"/>
        <w:left w:val="none" w:sz="0" w:space="0" w:color="auto"/>
        <w:bottom w:val="none" w:sz="0" w:space="0" w:color="auto"/>
        <w:right w:val="none" w:sz="0" w:space="0" w:color="auto"/>
      </w:divBdr>
    </w:div>
    <w:div w:id="2019576457">
      <w:bodyDiv w:val="1"/>
      <w:marLeft w:val="0"/>
      <w:marRight w:val="0"/>
      <w:marTop w:val="0"/>
      <w:marBottom w:val="0"/>
      <w:divBdr>
        <w:top w:val="none" w:sz="0" w:space="0" w:color="auto"/>
        <w:left w:val="none" w:sz="0" w:space="0" w:color="auto"/>
        <w:bottom w:val="none" w:sz="0" w:space="0" w:color="auto"/>
        <w:right w:val="none" w:sz="0" w:space="0" w:color="auto"/>
      </w:divBdr>
    </w:div>
    <w:div w:id="2039814898">
      <w:bodyDiv w:val="1"/>
      <w:marLeft w:val="0"/>
      <w:marRight w:val="0"/>
      <w:marTop w:val="0"/>
      <w:marBottom w:val="0"/>
      <w:divBdr>
        <w:top w:val="none" w:sz="0" w:space="0" w:color="auto"/>
        <w:left w:val="none" w:sz="0" w:space="0" w:color="auto"/>
        <w:bottom w:val="none" w:sz="0" w:space="0" w:color="auto"/>
        <w:right w:val="none" w:sz="0" w:space="0" w:color="auto"/>
      </w:divBdr>
    </w:div>
    <w:div w:id="2087871032">
      <w:bodyDiv w:val="1"/>
      <w:marLeft w:val="0"/>
      <w:marRight w:val="0"/>
      <w:marTop w:val="0"/>
      <w:marBottom w:val="0"/>
      <w:divBdr>
        <w:top w:val="none" w:sz="0" w:space="0" w:color="auto"/>
        <w:left w:val="none" w:sz="0" w:space="0" w:color="auto"/>
        <w:bottom w:val="none" w:sz="0" w:space="0" w:color="auto"/>
        <w:right w:val="none" w:sz="0" w:space="0" w:color="auto"/>
      </w:divBdr>
    </w:div>
    <w:div w:id="2098668513">
      <w:bodyDiv w:val="1"/>
      <w:marLeft w:val="0"/>
      <w:marRight w:val="0"/>
      <w:marTop w:val="0"/>
      <w:marBottom w:val="0"/>
      <w:divBdr>
        <w:top w:val="none" w:sz="0" w:space="0" w:color="auto"/>
        <w:left w:val="none" w:sz="0" w:space="0" w:color="auto"/>
        <w:bottom w:val="none" w:sz="0" w:space="0" w:color="auto"/>
        <w:right w:val="none" w:sz="0" w:space="0" w:color="auto"/>
      </w:divBdr>
      <w:divsChild>
        <w:div w:id="1295479906">
          <w:marLeft w:val="0"/>
          <w:marRight w:val="0"/>
          <w:marTop w:val="0"/>
          <w:marBottom w:val="0"/>
          <w:divBdr>
            <w:top w:val="none" w:sz="0" w:space="0" w:color="auto"/>
            <w:left w:val="none" w:sz="0" w:space="0" w:color="auto"/>
            <w:bottom w:val="none" w:sz="0" w:space="0" w:color="auto"/>
            <w:right w:val="none" w:sz="0" w:space="0" w:color="auto"/>
          </w:divBdr>
          <w:divsChild>
            <w:div w:id="528108204">
              <w:marLeft w:val="0"/>
              <w:marRight w:val="0"/>
              <w:marTop w:val="0"/>
              <w:marBottom w:val="0"/>
              <w:divBdr>
                <w:top w:val="none" w:sz="0" w:space="0" w:color="auto"/>
                <w:left w:val="none" w:sz="0" w:space="0" w:color="auto"/>
                <w:bottom w:val="none" w:sz="0" w:space="0" w:color="auto"/>
                <w:right w:val="none" w:sz="0" w:space="0" w:color="auto"/>
              </w:divBdr>
            </w:div>
            <w:div w:id="1416052866">
              <w:marLeft w:val="0"/>
              <w:marRight w:val="0"/>
              <w:marTop w:val="0"/>
              <w:marBottom w:val="0"/>
              <w:divBdr>
                <w:top w:val="none" w:sz="0" w:space="0" w:color="auto"/>
                <w:left w:val="none" w:sz="0" w:space="0" w:color="auto"/>
                <w:bottom w:val="none" w:sz="0" w:space="0" w:color="auto"/>
                <w:right w:val="none" w:sz="0" w:space="0" w:color="auto"/>
              </w:divBdr>
            </w:div>
            <w:div w:id="198647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kancelariajiz.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3328CF2-20BC-407F-A923-4F6A4D0D3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13</Pages>
  <Words>6216</Words>
  <Characters>37300</Characters>
  <Application>Microsoft Office Word</Application>
  <DocSecurity>0</DocSecurity>
  <Lines>310</Lines>
  <Paragraphs>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43430</CharactersWithSpaces>
  <SharedDoc>false</SharedDoc>
  <HLinks>
    <vt:vector size="24" baseType="variant">
      <vt:variant>
        <vt:i4>131133</vt:i4>
      </vt:variant>
      <vt:variant>
        <vt:i4>6</vt:i4>
      </vt:variant>
      <vt:variant>
        <vt:i4>0</vt:i4>
      </vt:variant>
      <vt:variant>
        <vt:i4>5</vt:i4>
      </vt:variant>
      <vt:variant>
        <vt:lpwstr>mailto:sekretariat@kzcponidzie.pl</vt:lpwstr>
      </vt:variant>
      <vt:variant>
        <vt:lpwstr/>
      </vt:variant>
      <vt:variant>
        <vt:i4>131133</vt:i4>
      </vt:variant>
      <vt:variant>
        <vt:i4>3</vt:i4>
      </vt:variant>
      <vt:variant>
        <vt:i4>0</vt:i4>
      </vt:variant>
      <vt:variant>
        <vt:i4>5</vt:i4>
      </vt:variant>
      <vt:variant>
        <vt:lpwstr>mailto:sekretariat@kzcponidzie.pl</vt:lpwstr>
      </vt:variant>
      <vt:variant>
        <vt:lpwstr/>
      </vt:variant>
      <vt:variant>
        <vt:i4>6619259</vt:i4>
      </vt:variant>
      <vt:variant>
        <vt:i4>0</vt:i4>
      </vt:variant>
      <vt:variant>
        <vt:i4>0</vt:i4>
      </vt:variant>
      <vt:variant>
        <vt:i4>5</vt:i4>
      </vt:variant>
      <vt:variant>
        <vt:lpwstr>http://www.kzcponidzie.pl/</vt:lpwstr>
      </vt:variant>
      <vt:variant>
        <vt:lpwstr/>
      </vt:variant>
      <vt:variant>
        <vt:i4>6619259</vt:i4>
      </vt:variant>
      <vt:variant>
        <vt:i4>0</vt:i4>
      </vt:variant>
      <vt:variant>
        <vt:i4>0</vt:i4>
      </vt:variant>
      <vt:variant>
        <vt:i4>5</vt:i4>
      </vt:variant>
      <vt:variant>
        <vt:lpwstr>http://www.kzcponidzie.pl/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lzelek</dc:creator>
  <cp:lastModifiedBy>PCPR</cp:lastModifiedBy>
  <cp:revision>12</cp:revision>
  <cp:lastPrinted>2019-01-16T10:59:00Z</cp:lastPrinted>
  <dcterms:created xsi:type="dcterms:W3CDTF">2019-01-16T10:46:00Z</dcterms:created>
  <dcterms:modified xsi:type="dcterms:W3CDTF">2019-01-30T12:14:00Z</dcterms:modified>
</cp:coreProperties>
</file>